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0FF56" w14:textId="2BD5A5D3" w:rsidR="006B01F9" w:rsidRDefault="00AB65EE">
      <w:pPr>
        <w:rPr>
          <w:sz w:val="24"/>
          <w:szCs w:val="24"/>
        </w:rPr>
      </w:pPr>
      <w:r>
        <w:rPr>
          <w:noProof/>
        </w:rPr>
        <w:drawing>
          <wp:anchor distT="0" distB="0" distL="114300" distR="114300" simplePos="0" relativeHeight="251663360" behindDoc="0" locked="0" layoutInCell="1" allowOverlap="1" wp14:anchorId="59D797B0" wp14:editId="710D5EEB">
            <wp:simplePos x="0" y="0"/>
            <wp:positionH relativeFrom="column">
              <wp:posOffset>-285750</wp:posOffset>
            </wp:positionH>
            <wp:positionV relativeFrom="paragraph">
              <wp:posOffset>235585</wp:posOffset>
            </wp:positionV>
            <wp:extent cx="4516733" cy="1534162"/>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516733" cy="1534162"/>
                    </a:xfrm>
                    <a:prstGeom prst="rect">
                      <a:avLst/>
                    </a:prstGeom>
                    <a:noFill/>
                    <a:ln>
                      <a:noFill/>
                      <a:prstDash/>
                    </a:ln>
                  </pic:spPr>
                </pic:pic>
              </a:graphicData>
            </a:graphic>
          </wp:anchor>
        </w:drawing>
      </w:r>
    </w:p>
    <w:p w14:paraId="4340488E" w14:textId="4BEBBD90" w:rsidR="006B01F9" w:rsidRDefault="00AB65EE" w:rsidP="00AB65EE">
      <w:pPr>
        <w:tabs>
          <w:tab w:val="left" w:pos="7410"/>
        </w:tabs>
        <w:rPr>
          <w:sz w:val="24"/>
          <w:szCs w:val="24"/>
        </w:rPr>
      </w:pPr>
      <w:bookmarkStart w:id="0" w:name="_heading=h.30j0zll" w:colFirst="0" w:colLast="0"/>
      <w:bookmarkEnd w:id="0"/>
      <w:r>
        <w:rPr>
          <w:noProof/>
          <w:sz w:val="24"/>
          <w:szCs w:val="24"/>
        </w:rPr>
        <mc:AlternateContent>
          <mc:Choice Requires="wps">
            <w:drawing>
              <wp:anchor distT="0" distB="0" distL="114300" distR="114300" simplePos="0" relativeHeight="251664384" behindDoc="0" locked="0" layoutInCell="1" allowOverlap="1" wp14:anchorId="2DD413DB" wp14:editId="16271F65">
                <wp:simplePos x="0" y="0"/>
                <wp:positionH relativeFrom="column">
                  <wp:posOffset>4337685</wp:posOffset>
                </wp:positionH>
                <wp:positionV relativeFrom="paragraph">
                  <wp:posOffset>57150</wp:posOffset>
                </wp:positionV>
                <wp:extent cx="1552575" cy="9810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552575" cy="981075"/>
                        </a:xfrm>
                        <a:prstGeom prst="rect">
                          <a:avLst/>
                        </a:prstGeom>
                        <a:solidFill>
                          <a:schemeClr val="lt1"/>
                        </a:solidFill>
                        <a:ln w="6350">
                          <a:solidFill>
                            <a:prstClr val="black"/>
                          </a:solidFill>
                        </a:ln>
                      </wps:spPr>
                      <wps:txbx>
                        <w:txbxContent>
                          <w:p w14:paraId="456F5E71" w14:textId="34BA2041" w:rsidR="000E2204" w:rsidRDefault="000E2204">
                            <w:r>
                              <w:rPr>
                                <w:noProof/>
                              </w:rPr>
                              <w:drawing>
                                <wp:inline distT="0" distB="0" distL="0" distR="0" wp14:anchorId="63742EFC" wp14:editId="7B3B5D6C">
                                  <wp:extent cx="1203325" cy="95948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rcRect/>
                                          <a:stretch>
                                            <a:fillRect/>
                                          </a:stretch>
                                        </pic:blipFill>
                                        <pic:spPr>
                                          <a:xfrm>
                                            <a:off x="0" y="0"/>
                                            <a:ext cx="1203325" cy="959485"/>
                                          </a:xfrm>
                                          <a:prstGeom prst="rect">
                                            <a:avLst/>
                                          </a:prstGeom>
                                          <a:noFill/>
                                          <a:ln>
                                            <a:noFill/>
                                            <a:prstDash/>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413DB" id="_x0000_t202" coordsize="21600,21600" o:spt="202" path="m,l,21600r21600,l21600,xe">
                <v:stroke joinstyle="miter"/>
                <v:path gradientshapeok="t" o:connecttype="rect"/>
              </v:shapetype>
              <v:shape id="Text Box 13" o:spid="_x0000_s1026" type="#_x0000_t202" style="position:absolute;margin-left:341.55pt;margin-top:4.5pt;width:122.25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" fillcolor="white [3201]" strokeweight=".5pt">
                <v:textbox>
                  <w:txbxContent>
                    <w:p w14:paraId="456F5E71" w14:textId="34BA2041" w:rsidR="000E2204" w:rsidRDefault="000E2204">
                      <w:r>
                        <w:rPr>
                          <w:noProof/>
                        </w:rPr>
                        <w:drawing>
                          <wp:inline distT="0" distB="0" distL="0" distR="0" wp14:anchorId="63742EFC" wp14:editId="7B3B5D6C">
                            <wp:extent cx="1203325" cy="95948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rcRect/>
                                    <a:stretch>
                                      <a:fillRect/>
                                    </a:stretch>
                                  </pic:blipFill>
                                  <pic:spPr>
                                    <a:xfrm>
                                      <a:off x="0" y="0"/>
                                      <a:ext cx="1203325" cy="959485"/>
                                    </a:xfrm>
                                    <a:prstGeom prst="rect">
                                      <a:avLst/>
                                    </a:prstGeom>
                                    <a:noFill/>
                                    <a:ln>
                                      <a:noFill/>
                                      <a:prstDash/>
                                    </a:ln>
                                  </pic:spPr>
                                </pic:pic>
                              </a:graphicData>
                            </a:graphic>
                          </wp:inline>
                        </w:drawing>
                      </w:r>
                    </w:p>
                  </w:txbxContent>
                </v:textbox>
              </v:shape>
            </w:pict>
          </mc:Fallback>
        </mc:AlternateContent>
      </w:r>
      <w:r>
        <w:rPr>
          <w:sz w:val="24"/>
          <w:szCs w:val="24"/>
        </w:rPr>
        <w:tab/>
      </w:r>
    </w:p>
    <w:p w14:paraId="142C3FE9" w14:textId="77777777" w:rsidR="006B01F9" w:rsidRDefault="006B01F9">
      <w:pPr>
        <w:pBdr>
          <w:top w:val="nil"/>
          <w:left w:val="nil"/>
          <w:bottom w:val="nil"/>
          <w:right w:val="nil"/>
          <w:between w:val="nil"/>
        </w:pBdr>
        <w:spacing w:after="0" w:line="240" w:lineRule="auto"/>
        <w:rPr>
          <w:color w:val="000000"/>
        </w:rPr>
      </w:pPr>
    </w:p>
    <w:p w14:paraId="009C9CB3" w14:textId="37EA05F5" w:rsidR="006B01F9" w:rsidRDefault="006B01F9">
      <w:pPr>
        <w:pBdr>
          <w:top w:val="nil"/>
          <w:left w:val="nil"/>
          <w:bottom w:val="nil"/>
          <w:right w:val="nil"/>
          <w:between w:val="nil"/>
        </w:pBdr>
        <w:spacing w:after="0" w:line="240" w:lineRule="auto"/>
        <w:rPr>
          <w:color w:val="000000"/>
        </w:rPr>
      </w:pPr>
    </w:p>
    <w:p w14:paraId="13342458" w14:textId="218D467C" w:rsidR="006B01F9" w:rsidRDefault="006B01F9">
      <w:pPr>
        <w:pBdr>
          <w:top w:val="nil"/>
          <w:left w:val="nil"/>
          <w:bottom w:val="nil"/>
          <w:right w:val="nil"/>
          <w:between w:val="nil"/>
        </w:pBdr>
        <w:spacing w:after="0" w:line="240" w:lineRule="auto"/>
        <w:rPr>
          <w:color w:val="000000"/>
        </w:rPr>
      </w:pPr>
    </w:p>
    <w:p w14:paraId="526308FA" w14:textId="5A918B90" w:rsidR="006B01F9" w:rsidRDefault="006B01F9">
      <w:pPr>
        <w:pBdr>
          <w:top w:val="nil"/>
          <w:left w:val="nil"/>
          <w:bottom w:val="nil"/>
          <w:right w:val="nil"/>
          <w:between w:val="nil"/>
        </w:pBdr>
        <w:spacing w:after="0" w:line="240" w:lineRule="auto"/>
        <w:rPr>
          <w:color w:val="000000"/>
        </w:rPr>
      </w:pPr>
    </w:p>
    <w:p w14:paraId="3C5C4F53" w14:textId="3317C6E7" w:rsidR="006B01F9" w:rsidRDefault="00AB65EE">
      <w:pPr>
        <w:pBdr>
          <w:top w:val="nil"/>
          <w:left w:val="nil"/>
          <w:bottom w:val="nil"/>
          <w:right w:val="nil"/>
          <w:between w:val="nil"/>
        </w:pBdr>
        <w:spacing w:after="0" w:line="240" w:lineRule="auto"/>
        <w:rPr>
          <w:color w:val="000000"/>
        </w:rPr>
      </w:pPr>
      <w:r>
        <w:rPr>
          <w:noProof/>
          <w:color w:val="000000"/>
        </w:rPr>
        <mc:AlternateContent>
          <mc:Choice Requires="wps">
            <w:drawing>
              <wp:anchor distT="0" distB="0" distL="114300" distR="114300" simplePos="0" relativeHeight="251665408" behindDoc="0" locked="0" layoutInCell="1" allowOverlap="1" wp14:anchorId="5A1DD028" wp14:editId="55C3462F">
                <wp:simplePos x="0" y="0"/>
                <wp:positionH relativeFrom="column">
                  <wp:posOffset>4261485</wp:posOffset>
                </wp:positionH>
                <wp:positionV relativeFrom="paragraph">
                  <wp:posOffset>79375</wp:posOffset>
                </wp:positionV>
                <wp:extent cx="1685925" cy="2571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685925" cy="257175"/>
                        </a:xfrm>
                        <a:prstGeom prst="rect">
                          <a:avLst/>
                        </a:prstGeom>
                        <a:solidFill>
                          <a:schemeClr val="lt1"/>
                        </a:solidFill>
                        <a:ln w="6350">
                          <a:solidFill>
                            <a:prstClr val="black"/>
                          </a:solidFill>
                        </a:ln>
                      </wps:spPr>
                      <wps:txbx>
                        <w:txbxContent>
                          <w:p w14:paraId="5602363B" w14:textId="3B429F42" w:rsidR="000E2204" w:rsidRDefault="000E2204">
                            <w:r>
                              <w:rPr>
                                <w:rFonts w:ascii="Comic Sans MS" w:hAnsi="Comic Sans MS"/>
                                <w:b/>
                                <w:sz w:val="18"/>
                                <w:szCs w:val="18"/>
                              </w:rPr>
                              <w:t>Ashfield Nursery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DD028" id="Text Box 14" o:spid="_x0000_s1027" type="#_x0000_t202" style="position:absolute;margin-left:335.55pt;margin-top:6.25pt;width:132.75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" fillcolor="white [3201]" strokeweight=".5pt">
                <v:textbox>
                  <w:txbxContent>
                    <w:p w14:paraId="5602363B" w14:textId="3B429F42" w:rsidR="000E2204" w:rsidRDefault="000E2204">
                      <w:r>
                        <w:rPr>
                          <w:rFonts w:ascii="Comic Sans MS" w:hAnsi="Comic Sans MS"/>
                          <w:b/>
                          <w:sz w:val="18"/>
                          <w:szCs w:val="18"/>
                        </w:rPr>
                        <w:t>Ashfield Nursery School</w:t>
                      </w:r>
                    </w:p>
                  </w:txbxContent>
                </v:textbox>
              </v:shape>
            </w:pict>
          </mc:Fallback>
        </mc:AlternateContent>
      </w:r>
    </w:p>
    <w:p w14:paraId="1E12EF4B" w14:textId="6876DD61" w:rsidR="006B01F9" w:rsidRDefault="006B01F9">
      <w:pPr>
        <w:pBdr>
          <w:top w:val="nil"/>
          <w:left w:val="nil"/>
          <w:bottom w:val="nil"/>
          <w:right w:val="nil"/>
          <w:between w:val="nil"/>
        </w:pBdr>
        <w:spacing w:after="0" w:line="240" w:lineRule="auto"/>
        <w:rPr>
          <w:color w:val="000000"/>
        </w:rPr>
      </w:pPr>
    </w:p>
    <w:p w14:paraId="5772E4B0" w14:textId="4ABEB62F" w:rsidR="006B01F9" w:rsidRDefault="006B01F9">
      <w:pPr>
        <w:pBdr>
          <w:top w:val="nil"/>
          <w:left w:val="nil"/>
          <w:bottom w:val="nil"/>
          <w:right w:val="nil"/>
          <w:between w:val="nil"/>
        </w:pBdr>
        <w:spacing w:after="0" w:line="240" w:lineRule="auto"/>
        <w:rPr>
          <w:color w:val="000000"/>
        </w:rPr>
      </w:pPr>
    </w:p>
    <w:p w14:paraId="6DBC28F9" w14:textId="3C75313D" w:rsidR="006B01F9" w:rsidRDefault="00AB65EE">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19D3CF54" wp14:editId="08A6F7C9">
                <wp:simplePos x="0" y="0"/>
                <wp:positionH relativeFrom="column">
                  <wp:posOffset>127635</wp:posOffset>
                </wp:positionH>
                <wp:positionV relativeFrom="paragraph">
                  <wp:posOffset>427990</wp:posOffset>
                </wp:positionV>
                <wp:extent cx="5669280" cy="3257550"/>
                <wp:effectExtent l="0" t="0" r="7620" b="0"/>
                <wp:wrapSquare wrapText="bothSides" distT="45720" distB="45720" distL="114300" distR="114300"/>
                <wp:docPr id="240" name="Rectangle 240"/>
                <wp:cNvGraphicFramePr/>
                <a:graphic xmlns:a="http://schemas.openxmlformats.org/drawingml/2006/main">
                  <a:graphicData uri="http://schemas.microsoft.com/office/word/2010/wordprocessingShape">
                    <wps:wsp>
                      <wps:cNvSpPr/>
                      <wps:spPr>
                        <a:xfrm>
                          <a:off x="0" y="0"/>
                          <a:ext cx="5669280" cy="3257550"/>
                        </a:xfrm>
                        <a:prstGeom prst="rect">
                          <a:avLst/>
                        </a:prstGeom>
                        <a:solidFill>
                          <a:srgbClr val="FFFFFF"/>
                        </a:solidFill>
                        <a:ln>
                          <a:noFill/>
                        </a:ln>
                      </wps:spPr>
                      <wps:txbx>
                        <w:txbxContent>
                          <w:p w14:paraId="6F06D75B" w14:textId="7A35A061" w:rsidR="000E2204" w:rsidRDefault="000E2204">
                            <w:pPr>
                              <w:spacing w:line="258" w:lineRule="auto"/>
                              <w:jc w:val="center"/>
                              <w:textDirection w:val="btLr"/>
                            </w:pPr>
                          </w:p>
                          <w:p w14:paraId="41D7ED45" w14:textId="77777777" w:rsidR="000E2204" w:rsidRDefault="000E2204" w:rsidP="00AB65EE">
                            <w:pPr>
                              <w:rPr>
                                <w:rFonts w:asciiTheme="minorHAnsi" w:eastAsiaTheme="minorHAnsi" w:hAnsiTheme="minorHAnsi" w:cstheme="minorBidi"/>
                                <w:b/>
                                <w:color w:val="002060"/>
                                <w:sz w:val="52"/>
                                <w:szCs w:val="52"/>
                                <w:lang w:eastAsia="en-US"/>
                              </w:rPr>
                            </w:pPr>
                          </w:p>
                          <w:p w14:paraId="4D6FB0C8" w14:textId="4421055F"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Newcastle Nursery Schools’ Federation</w:t>
                            </w:r>
                          </w:p>
                          <w:p w14:paraId="50DDCC63" w14:textId="77777777"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Safeguarding and Child Protection Policy</w:t>
                            </w:r>
                          </w:p>
                          <w:p w14:paraId="7480B4F8" w14:textId="77777777" w:rsidR="000E2204" w:rsidRDefault="000E2204">
                            <w:pPr>
                              <w:spacing w:line="258" w:lineRule="auto"/>
                              <w:jc w:val="center"/>
                              <w:textDirection w:val="btLr"/>
                            </w:pPr>
                            <w:r>
                              <w:rPr>
                                <w:b/>
                                <w:color w:val="002060"/>
                                <w:sz w:val="52"/>
                              </w:rPr>
                              <w:t>2024-25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D3CF54" id="Rectangle 240" o:spid="_x0000_s1028" style="position:absolute;margin-left:10.05pt;margin-top:33.7pt;width:446.4pt;height:25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" stroked="f">
                <v:textbox inset="2.53958mm,1.2694mm,2.53958mm,1.2694mm">
                  <w:txbxContent>
                    <w:p w14:paraId="6F06D75B" w14:textId="7A35A061" w:rsidR="000E2204" w:rsidRDefault="000E2204">
                      <w:pPr>
                        <w:spacing w:line="258" w:lineRule="auto"/>
                        <w:jc w:val="center"/>
                        <w:textDirection w:val="btLr"/>
                      </w:pPr>
                    </w:p>
                    <w:p w14:paraId="41D7ED45" w14:textId="77777777" w:rsidR="000E2204" w:rsidRDefault="000E2204" w:rsidP="00AB65EE">
                      <w:pPr>
                        <w:rPr>
                          <w:rFonts w:asciiTheme="minorHAnsi" w:eastAsiaTheme="minorHAnsi" w:hAnsiTheme="minorHAnsi" w:cstheme="minorBidi"/>
                          <w:b/>
                          <w:color w:val="002060"/>
                          <w:sz w:val="52"/>
                          <w:szCs w:val="52"/>
                          <w:lang w:eastAsia="en-US"/>
                        </w:rPr>
                      </w:pPr>
                    </w:p>
                    <w:p w14:paraId="4D6FB0C8" w14:textId="4421055F"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Newcastle Nursery Schools’ Federation</w:t>
                      </w:r>
                    </w:p>
                    <w:p w14:paraId="50DDCC63" w14:textId="77777777"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Safeguarding and Child Protection Policy</w:t>
                      </w:r>
                    </w:p>
                    <w:p w14:paraId="7480B4F8" w14:textId="77777777" w:rsidR="000E2204" w:rsidRDefault="000E2204">
                      <w:pPr>
                        <w:spacing w:line="258" w:lineRule="auto"/>
                        <w:jc w:val="center"/>
                        <w:textDirection w:val="btLr"/>
                      </w:pPr>
                      <w:r>
                        <w:rPr>
                          <w:b/>
                          <w:color w:val="002060"/>
                          <w:sz w:val="52"/>
                        </w:rPr>
                        <w:t>2024-25</w:t>
                      </w:r>
                    </w:p>
                  </w:txbxContent>
                </v:textbox>
                <w10:wrap type="square"/>
              </v:rect>
            </w:pict>
          </mc:Fallback>
        </mc:AlternateContent>
      </w:r>
    </w:p>
    <w:p w14:paraId="667CCE04" w14:textId="55BC8633" w:rsidR="006B01F9" w:rsidRDefault="006B01F9">
      <w:pPr>
        <w:pBdr>
          <w:top w:val="nil"/>
          <w:left w:val="nil"/>
          <w:bottom w:val="nil"/>
          <w:right w:val="nil"/>
          <w:between w:val="nil"/>
        </w:pBdr>
        <w:spacing w:after="0" w:line="240" w:lineRule="auto"/>
        <w:jc w:val="center"/>
        <w:rPr>
          <w:b/>
          <w:color w:val="FF0000"/>
          <w:sz w:val="52"/>
          <w:szCs w:val="52"/>
        </w:rPr>
      </w:pPr>
    </w:p>
    <w:p w14:paraId="5CF86F81" w14:textId="77777777" w:rsidR="006B01F9" w:rsidRDefault="006B01F9">
      <w:pPr>
        <w:pBdr>
          <w:top w:val="nil"/>
          <w:left w:val="nil"/>
          <w:bottom w:val="nil"/>
          <w:right w:val="nil"/>
          <w:between w:val="nil"/>
        </w:pBdr>
        <w:spacing w:after="0" w:line="240" w:lineRule="auto"/>
        <w:jc w:val="center"/>
        <w:rPr>
          <w:b/>
          <w:color w:val="FF0000"/>
          <w:sz w:val="52"/>
          <w:szCs w:val="52"/>
        </w:rPr>
      </w:pPr>
    </w:p>
    <w:p w14:paraId="77D26043" w14:textId="7A0786AA" w:rsidR="006B01F9" w:rsidRDefault="006B01F9">
      <w:pPr>
        <w:pBdr>
          <w:top w:val="nil"/>
          <w:left w:val="nil"/>
          <w:bottom w:val="nil"/>
          <w:right w:val="nil"/>
          <w:between w:val="nil"/>
        </w:pBdr>
        <w:spacing w:after="0" w:line="240" w:lineRule="auto"/>
        <w:jc w:val="center"/>
        <w:rPr>
          <w:b/>
          <w:color w:val="FF0000"/>
          <w:sz w:val="52"/>
          <w:szCs w:val="52"/>
        </w:rPr>
      </w:pPr>
    </w:p>
    <w:p w14:paraId="0DC618E7" w14:textId="77777777" w:rsidR="00AB65EE" w:rsidRDefault="00AB65EE">
      <w:pPr>
        <w:pBdr>
          <w:top w:val="nil"/>
          <w:left w:val="nil"/>
          <w:bottom w:val="nil"/>
          <w:right w:val="nil"/>
          <w:between w:val="nil"/>
        </w:pBdr>
        <w:spacing w:after="0" w:line="240" w:lineRule="auto"/>
        <w:jc w:val="center"/>
        <w:rPr>
          <w:color w:val="000000"/>
          <w:highlight w:val="yellow"/>
        </w:rPr>
      </w:pPr>
    </w:p>
    <w:p w14:paraId="5CC3ED77" w14:textId="77777777" w:rsidR="006B01F9" w:rsidRDefault="006B01F9">
      <w:pPr>
        <w:pBdr>
          <w:top w:val="nil"/>
          <w:left w:val="nil"/>
          <w:bottom w:val="nil"/>
          <w:right w:val="nil"/>
          <w:between w:val="nil"/>
        </w:pBdr>
        <w:spacing w:after="0" w:line="240" w:lineRule="auto"/>
        <w:jc w:val="center"/>
        <w:rPr>
          <w:color w:val="000000"/>
          <w:highlight w:val="yellow"/>
        </w:rPr>
      </w:pPr>
    </w:p>
    <w:p w14:paraId="6379C346" w14:textId="77777777" w:rsidR="006B01F9" w:rsidRDefault="006B01F9">
      <w:pPr>
        <w:pBdr>
          <w:top w:val="nil"/>
          <w:left w:val="nil"/>
          <w:bottom w:val="nil"/>
          <w:right w:val="nil"/>
          <w:between w:val="nil"/>
        </w:pBdr>
        <w:spacing w:after="0" w:line="240" w:lineRule="auto"/>
        <w:jc w:val="center"/>
        <w:rPr>
          <w:color w:val="000000"/>
          <w:highlight w:val="yellow"/>
        </w:rPr>
      </w:pPr>
    </w:p>
    <w:p w14:paraId="5145347D" w14:textId="77777777" w:rsidR="006B01F9" w:rsidRDefault="006B01F9">
      <w:pPr>
        <w:pBdr>
          <w:top w:val="nil"/>
          <w:left w:val="nil"/>
          <w:bottom w:val="nil"/>
          <w:right w:val="nil"/>
          <w:between w:val="nil"/>
        </w:pBdr>
        <w:spacing w:after="0" w:line="240" w:lineRule="auto"/>
        <w:jc w:val="center"/>
        <w:rPr>
          <w:color w:val="000000"/>
          <w:highlight w:val="yellow"/>
        </w:rPr>
      </w:pPr>
    </w:p>
    <w:p w14:paraId="66FB7401" w14:textId="77777777" w:rsidR="006B01F9" w:rsidRDefault="006B01F9">
      <w:pPr>
        <w:pBdr>
          <w:top w:val="nil"/>
          <w:left w:val="nil"/>
          <w:bottom w:val="nil"/>
          <w:right w:val="nil"/>
          <w:between w:val="nil"/>
        </w:pBdr>
        <w:spacing w:after="0" w:line="240" w:lineRule="auto"/>
        <w:jc w:val="center"/>
        <w:rPr>
          <w:color w:val="000000"/>
          <w:highlight w:val="yellow"/>
        </w:rPr>
      </w:pPr>
    </w:p>
    <w:p w14:paraId="579E26F9" w14:textId="77777777" w:rsidR="006B01F9" w:rsidRDefault="006B01F9">
      <w:pPr>
        <w:pBdr>
          <w:top w:val="nil"/>
          <w:left w:val="nil"/>
          <w:bottom w:val="nil"/>
          <w:right w:val="nil"/>
          <w:between w:val="nil"/>
        </w:pBdr>
        <w:spacing w:after="0" w:line="240" w:lineRule="auto"/>
        <w:jc w:val="center"/>
        <w:rPr>
          <w:color w:val="000000"/>
          <w:highlight w:val="yellow"/>
        </w:rPr>
      </w:pPr>
    </w:p>
    <w:p w14:paraId="3EBFE9CE" w14:textId="1EB6B5AE" w:rsidR="006B01F9" w:rsidRDefault="006B01F9">
      <w:pPr>
        <w:pBdr>
          <w:top w:val="nil"/>
          <w:left w:val="nil"/>
          <w:bottom w:val="nil"/>
          <w:right w:val="nil"/>
          <w:between w:val="nil"/>
        </w:pBdr>
        <w:spacing w:after="0" w:line="240" w:lineRule="auto"/>
        <w:rPr>
          <w:color w:val="000000"/>
          <w:sz w:val="24"/>
          <w:szCs w:val="24"/>
        </w:rPr>
      </w:pPr>
    </w:p>
    <w:p w14:paraId="6264A62E" w14:textId="77777777" w:rsidR="00AB65EE" w:rsidRDefault="00AB65EE">
      <w:pPr>
        <w:pBdr>
          <w:top w:val="nil"/>
          <w:left w:val="nil"/>
          <w:bottom w:val="nil"/>
          <w:right w:val="nil"/>
          <w:between w:val="nil"/>
        </w:pBdr>
        <w:spacing w:after="0" w:line="240" w:lineRule="auto"/>
        <w:rPr>
          <w:color w:val="000000"/>
          <w:sz w:val="24"/>
          <w:szCs w:val="24"/>
        </w:rPr>
      </w:pPr>
    </w:p>
    <w:p w14:paraId="637954AF" w14:textId="516CDDDC" w:rsidR="006B01F9" w:rsidRDefault="007255FA">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t>26/3/2025</w:t>
      </w:r>
    </w:p>
    <w:p w14:paraId="40B2970A" w14:textId="77777777" w:rsidR="006B01F9" w:rsidRDefault="006B01F9">
      <w:pPr>
        <w:pBdr>
          <w:top w:val="nil"/>
          <w:left w:val="nil"/>
          <w:bottom w:val="nil"/>
          <w:right w:val="nil"/>
          <w:between w:val="nil"/>
        </w:pBdr>
        <w:spacing w:after="0" w:line="240" w:lineRule="auto"/>
        <w:rPr>
          <w:color w:val="000000"/>
          <w:sz w:val="24"/>
          <w:szCs w:val="24"/>
        </w:rPr>
      </w:pPr>
    </w:p>
    <w:p w14:paraId="3E295D64" w14:textId="74D82B69" w:rsidR="006B01F9" w:rsidRPr="009B2F32"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w:t>
      </w:r>
      <w:r w:rsidR="00E739BA">
        <w:rPr>
          <w:color w:val="000000"/>
          <w:sz w:val="24"/>
          <w:szCs w:val="24"/>
        </w:rPr>
        <w:t>Body</w:t>
      </w:r>
      <w:r w:rsidR="007255FA">
        <w:rPr>
          <w:color w:val="000000"/>
          <w:sz w:val="24"/>
          <w:szCs w:val="24"/>
        </w:rPr>
        <w:t xml:space="preserve">: </w:t>
      </w:r>
      <w:r w:rsidR="007255FA">
        <w:rPr>
          <w:color w:val="000000"/>
          <w:sz w:val="24"/>
          <w:szCs w:val="24"/>
        </w:rPr>
        <w:tab/>
        <w:t>26/3/2025</w:t>
      </w:r>
    </w:p>
    <w:p w14:paraId="53F0AB9B" w14:textId="77777777" w:rsidR="006B01F9" w:rsidRDefault="006B01F9">
      <w:pPr>
        <w:pBdr>
          <w:top w:val="nil"/>
          <w:left w:val="nil"/>
          <w:bottom w:val="nil"/>
          <w:right w:val="nil"/>
          <w:between w:val="nil"/>
        </w:pBdr>
        <w:spacing w:after="0" w:line="240" w:lineRule="auto"/>
        <w:rPr>
          <w:color w:val="FF0000"/>
          <w:sz w:val="24"/>
          <w:szCs w:val="24"/>
          <w:highlight w:val="yellow"/>
        </w:rPr>
      </w:pPr>
    </w:p>
    <w:tbl>
      <w:tblPr>
        <w:tblStyle w:val="afff1"/>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6B01F9" w14:paraId="7D01EE7B" w14:textId="77777777">
        <w:tc>
          <w:tcPr>
            <w:tcW w:w="9782" w:type="dxa"/>
            <w:gridSpan w:val="2"/>
            <w:shd w:val="clear" w:color="auto" w:fill="002060"/>
          </w:tcPr>
          <w:p w14:paraId="52F430D3" w14:textId="77777777" w:rsidR="006B01F9" w:rsidRDefault="00134E2B">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6B01F9" w14:paraId="54920606" w14:textId="77777777">
        <w:tc>
          <w:tcPr>
            <w:tcW w:w="8931" w:type="dxa"/>
          </w:tcPr>
          <w:p w14:paraId="4E26F119" w14:textId="77777777" w:rsidR="006B01F9" w:rsidRDefault="006B01F9">
            <w:pPr>
              <w:pBdr>
                <w:top w:val="nil"/>
                <w:left w:val="nil"/>
                <w:bottom w:val="nil"/>
                <w:right w:val="nil"/>
                <w:between w:val="nil"/>
              </w:pBdr>
              <w:rPr>
                <w:color w:val="000000"/>
                <w:sz w:val="24"/>
                <w:szCs w:val="24"/>
              </w:rPr>
            </w:pPr>
          </w:p>
        </w:tc>
        <w:tc>
          <w:tcPr>
            <w:tcW w:w="851" w:type="dxa"/>
          </w:tcPr>
          <w:p w14:paraId="46FC3535" w14:textId="77777777" w:rsidR="006B01F9" w:rsidRDefault="00134E2B">
            <w:pPr>
              <w:pBdr>
                <w:top w:val="nil"/>
                <w:left w:val="nil"/>
                <w:bottom w:val="nil"/>
                <w:right w:val="nil"/>
                <w:between w:val="nil"/>
              </w:pBdr>
              <w:jc w:val="center"/>
              <w:rPr>
                <w:b/>
                <w:color w:val="000000"/>
                <w:sz w:val="24"/>
                <w:szCs w:val="24"/>
              </w:rPr>
            </w:pPr>
            <w:r>
              <w:rPr>
                <w:b/>
                <w:color w:val="000000"/>
                <w:sz w:val="24"/>
                <w:szCs w:val="24"/>
              </w:rPr>
              <w:t>Page</w:t>
            </w:r>
          </w:p>
        </w:tc>
      </w:tr>
      <w:tr w:rsidR="006B01F9" w14:paraId="2489BCE8" w14:textId="77777777">
        <w:tc>
          <w:tcPr>
            <w:tcW w:w="8931" w:type="dxa"/>
          </w:tcPr>
          <w:p w14:paraId="00FDF0DF" w14:textId="77777777" w:rsidR="006B01F9" w:rsidRDefault="00134E2B">
            <w:pPr>
              <w:pBdr>
                <w:top w:val="nil"/>
                <w:left w:val="nil"/>
                <w:bottom w:val="nil"/>
                <w:right w:val="nil"/>
                <w:between w:val="nil"/>
              </w:pBdr>
              <w:rPr>
                <w:color w:val="000000"/>
                <w:sz w:val="28"/>
                <w:szCs w:val="28"/>
              </w:rPr>
            </w:pPr>
            <w:r>
              <w:rPr>
                <w:color w:val="000000"/>
                <w:sz w:val="28"/>
                <w:szCs w:val="28"/>
              </w:rPr>
              <w:t>Key school contact details</w:t>
            </w:r>
          </w:p>
          <w:p w14:paraId="290E4293" w14:textId="77777777" w:rsidR="006B01F9" w:rsidRDefault="006B01F9">
            <w:pPr>
              <w:pBdr>
                <w:top w:val="nil"/>
                <w:left w:val="nil"/>
                <w:bottom w:val="nil"/>
                <w:right w:val="nil"/>
                <w:between w:val="nil"/>
              </w:pBdr>
              <w:rPr>
                <w:color w:val="000000"/>
                <w:sz w:val="24"/>
                <w:szCs w:val="24"/>
              </w:rPr>
            </w:pPr>
          </w:p>
        </w:tc>
        <w:tc>
          <w:tcPr>
            <w:tcW w:w="851" w:type="dxa"/>
          </w:tcPr>
          <w:p w14:paraId="231CD7A6" w14:textId="77777777" w:rsidR="006B01F9" w:rsidRDefault="00134E2B">
            <w:pPr>
              <w:pBdr>
                <w:top w:val="nil"/>
                <w:left w:val="nil"/>
                <w:bottom w:val="nil"/>
                <w:right w:val="nil"/>
                <w:between w:val="nil"/>
              </w:pBdr>
              <w:jc w:val="center"/>
              <w:rPr>
                <w:color w:val="000000"/>
                <w:sz w:val="28"/>
                <w:szCs w:val="28"/>
              </w:rPr>
            </w:pPr>
            <w:r>
              <w:rPr>
                <w:color w:val="000000"/>
                <w:sz w:val="28"/>
                <w:szCs w:val="28"/>
              </w:rPr>
              <w:t>4</w:t>
            </w:r>
          </w:p>
        </w:tc>
      </w:tr>
      <w:tr w:rsidR="006B01F9" w14:paraId="387B9D1A" w14:textId="77777777">
        <w:tc>
          <w:tcPr>
            <w:tcW w:w="8931" w:type="dxa"/>
          </w:tcPr>
          <w:p w14:paraId="5320D7F3" w14:textId="77777777" w:rsidR="006B01F9" w:rsidRDefault="00134E2B">
            <w:pPr>
              <w:pBdr>
                <w:top w:val="nil"/>
                <w:left w:val="nil"/>
                <w:bottom w:val="nil"/>
                <w:right w:val="nil"/>
                <w:between w:val="nil"/>
              </w:pBdr>
              <w:rPr>
                <w:color w:val="000000"/>
                <w:sz w:val="28"/>
                <w:szCs w:val="28"/>
              </w:rPr>
            </w:pPr>
            <w:r>
              <w:rPr>
                <w:color w:val="000000"/>
                <w:sz w:val="28"/>
                <w:szCs w:val="28"/>
              </w:rPr>
              <w:t>Key external contact details</w:t>
            </w:r>
          </w:p>
          <w:p w14:paraId="2E09684C" w14:textId="77777777" w:rsidR="006B01F9" w:rsidRDefault="006B01F9">
            <w:pPr>
              <w:pBdr>
                <w:top w:val="nil"/>
                <w:left w:val="nil"/>
                <w:bottom w:val="nil"/>
                <w:right w:val="nil"/>
                <w:between w:val="nil"/>
              </w:pBdr>
              <w:rPr>
                <w:color w:val="000000"/>
                <w:sz w:val="24"/>
                <w:szCs w:val="24"/>
              </w:rPr>
            </w:pPr>
          </w:p>
        </w:tc>
        <w:tc>
          <w:tcPr>
            <w:tcW w:w="851" w:type="dxa"/>
          </w:tcPr>
          <w:p w14:paraId="39F2F3B1" w14:textId="77777777" w:rsidR="006B01F9" w:rsidRDefault="00134E2B">
            <w:pPr>
              <w:pBdr>
                <w:top w:val="nil"/>
                <w:left w:val="nil"/>
                <w:bottom w:val="nil"/>
                <w:right w:val="nil"/>
                <w:between w:val="nil"/>
              </w:pBdr>
              <w:jc w:val="center"/>
              <w:rPr>
                <w:color w:val="000000"/>
                <w:sz w:val="28"/>
                <w:szCs w:val="28"/>
              </w:rPr>
            </w:pPr>
            <w:r>
              <w:rPr>
                <w:color w:val="000000"/>
                <w:sz w:val="28"/>
                <w:szCs w:val="28"/>
              </w:rPr>
              <w:t>5</w:t>
            </w:r>
          </w:p>
        </w:tc>
      </w:tr>
      <w:tr w:rsidR="006B01F9" w14:paraId="5BD96383" w14:textId="77777777">
        <w:tc>
          <w:tcPr>
            <w:tcW w:w="8931" w:type="dxa"/>
          </w:tcPr>
          <w:p w14:paraId="7946B314" w14:textId="77777777" w:rsidR="006B01F9" w:rsidRDefault="00134E2B">
            <w:pPr>
              <w:pBdr>
                <w:top w:val="nil"/>
                <w:left w:val="nil"/>
                <w:bottom w:val="nil"/>
                <w:right w:val="nil"/>
                <w:between w:val="nil"/>
              </w:pBdr>
              <w:rPr>
                <w:color w:val="000000"/>
                <w:sz w:val="28"/>
                <w:szCs w:val="28"/>
              </w:rPr>
            </w:pPr>
            <w:r>
              <w:rPr>
                <w:color w:val="000000"/>
                <w:sz w:val="28"/>
                <w:szCs w:val="28"/>
              </w:rPr>
              <w:t>Guidance and advice documents</w:t>
            </w:r>
          </w:p>
          <w:p w14:paraId="2850EECB" w14:textId="77777777" w:rsidR="006B01F9" w:rsidRDefault="006B01F9">
            <w:pPr>
              <w:pBdr>
                <w:top w:val="nil"/>
                <w:left w:val="nil"/>
                <w:bottom w:val="nil"/>
                <w:right w:val="nil"/>
                <w:between w:val="nil"/>
              </w:pBdr>
              <w:rPr>
                <w:color w:val="000000"/>
                <w:sz w:val="28"/>
                <w:szCs w:val="28"/>
              </w:rPr>
            </w:pPr>
          </w:p>
        </w:tc>
        <w:tc>
          <w:tcPr>
            <w:tcW w:w="851" w:type="dxa"/>
          </w:tcPr>
          <w:p w14:paraId="43E5A435" w14:textId="77777777" w:rsidR="006B01F9" w:rsidRDefault="00134E2B">
            <w:pPr>
              <w:pBdr>
                <w:top w:val="nil"/>
                <w:left w:val="nil"/>
                <w:bottom w:val="nil"/>
                <w:right w:val="nil"/>
                <w:between w:val="nil"/>
              </w:pBdr>
              <w:jc w:val="center"/>
              <w:rPr>
                <w:color w:val="000000"/>
                <w:sz w:val="28"/>
                <w:szCs w:val="28"/>
              </w:rPr>
            </w:pPr>
            <w:r>
              <w:rPr>
                <w:color w:val="000000"/>
                <w:sz w:val="28"/>
                <w:szCs w:val="28"/>
              </w:rPr>
              <w:t>6</w:t>
            </w:r>
          </w:p>
        </w:tc>
      </w:tr>
      <w:tr w:rsidR="006B01F9" w14:paraId="481F3C10" w14:textId="77777777">
        <w:tc>
          <w:tcPr>
            <w:tcW w:w="8931" w:type="dxa"/>
          </w:tcPr>
          <w:p w14:paraId="3DCB85C3" w14:textId="77777777" w:rsidR="006B01F9" w:rsidRDefault="00134E2B">
            <w:pPr>
              <w:pBdr>
                <w:top w:val="nil"/>
                <w:left w:val="nil"/>
                <w:bottom w:val="nil"/>
                <w:right w:val="nil"/>
                <w:between w:val="nil"/>
              </w:pBdr>
              <w:rPr>
                <w:color w:val="000000"/>
                <w:sz w:val="28"/>
                <w:szCs w:val="28"/>
              </w:rPr>
            </w:pPr>
            <w:r>
              <w:rPr>
                <w:color w:val="000000"/>
                <w:sz w:val="28"/>
                <w:szCs w:val="28"/>
              </w:rPr>
              <w:t xml:space="preserve">Policy statement </w:t>
            </w:r>
          </w:p>
          <w:p w14:paraId="43D75644" w14:textId="77777777" w:rsidR="006B01F9" w:rsidRDefault="006B01F9">
            <w:pPr>
              <w:pBdr>
                <w:top w:val="nil"/>
                <w:left w:val="nil"/>
                <w:bottom w:val="nil"/>
                <w:right w:val="nil"/>
                <w:between w:val="nil"/>
              </w:pBdr>
              <w:rPr>
                <w:color w:val="000000"/>
                <w:sz w:val="24"/>
                <w:szCs w:val="24"/>
              </w:rPr>
            </w:pPr>
          </w:p>
        </w:tc>
        <w:tc>
          <w:tcPr>
            <w:tcW w:w="851" w:type="dxa"/>
          </w:tcPr>
          <w:p w14:paraId="37155308" w14:textId="77777777" w:rsidR="006B01F9" w:rsidRDefault="00134E2B">
            <w:pPr>
              <w:pBdr>
                <w:top w:val="nil"/>
                <w:left w:val="nil"/>
                <w:bottom w:val="nil"/>
                <w:right w:val="nil"/>
                <w:between w:val="nil"/>
              </w:pBdr>
              <w:jc w:val="center"/>
              <w:rPr>
                <w:color w:val="000000"/>
                <w:sz w:val="28"/>
                <w:szCs w:val="28"/>
              </w:rPr>
            </w:pPr>
            <w:r>
              <w:rPr>
                <w:color w:val="000000"/>
                <w:sz w:val="28"/>
                <w:szCs w:val="28"/>
              </w:rPr>
              <w:t>7</w:t>
            </w:r>
          </w:p>
        </w:tc>
      </w:tr>
      <w:tr w:rsidR="006B01F9" w14:paraId="2EBCC897" w14:textId="77777777">
        <w:tc>
          <w:tcPr>
            <w:tcW w:w="8931" w:type="dxa"/>
          </w:tcPr>
          <w:p w14:paraId="715009B3" w14:textId="77777777" w:rsidR="006B01F9" w:rsidRDefault="00134E2B">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26911AB4" w14:textId="77777777" w:rsidR="006B01F9" w:rsidRDefault="006B01F9">
            <w:pPr>
              <w:pBdr>
                <w:top w:val="nil"/>
                <w:left w:val="nil"/>
                <w:bottom w:val="nil"/>
                <w:right w:val="nil"/>
                <w:between w:val="nil"/>
              </w:pBdr>
              <w:rPr>
                <w:color w:val="000000"/>
                <w:sz w:val="24"/>
                <w:szCs w:val="24"/>
              </w:rPr>
            </w:pPr>
          </w:p>
        </w:tc>
        <w:tc>
          <w:tcPr>
            <w:tcW w:w="851" w:type="dxa"/>
          </w:tcPr>
          <w:p w14:paraId="27BA3CD7" w14:textId="77777777" w:rsidR="006B01F9" w:rsidRDefault="00134E2B">
            <w:pPr>
              <w:pBdr>
                <w:top w:val="nil"/>
                <w:left w:val="nil"/>
                <w:bottom w:val="nil"/>
                <w:right w:val="nil"/>
                <w:between w:val="nil"/>
              </w:pBdr>
              <w:jc w:val="center"/>
              <w:rPr>
                <w:color w:val="000000"/>
                <w:sz w:val="28"/>
                <w:szCs w:val="28"/>
              </w:rPr>
            </w:pPr>
            <w:r>
              <w:rPr>
                <w:color w:val="000000"/>
                <w:sz w:val="28"/>
                <w:szCs w:val="28"/>
              </w:rPr>
              <w:t>8</w:t>
            </w:r>
          </w:p>
        </w:tc>
      </w:tr>
      <w:tr w:rsidR="006B01F9" w14:paraId="4C021B1B" w14:textId="77777777">
        <w:tc>
          <w:tcPr>
            <w:tcW w:w="8931" w:type="dxa"/>
          </w:tcPr>
          <w:p w14:paraId="1B682372" w14:textId="77777777" w:rsidR="006B01F9" w:rsidRDefault="00134E2B">
            <w:pPr>
              <w:pBdr>
                <w:top w:val="nil"/>
                <w:left w:val="nil"/>
                <w:bottom w:val="nil"/>
                <w:right w:val="nil"/>
                <w:between w:val="nil"/>
              </w:pBdr>
              <w:rPr>
                <w:b/>
                <w:color w:val="000000"/>
                <w:sz w:val="28"/>
                <w:szCs w:val="28"/>
              </w:rPr>
            </w:pPr>
            <w:r>
              <w:rPr>
                <w:b/>
                <w:color w:val="000000"/>
                <w:sz w:val="28"/>
                <w:szCs w:val="28"/>
              </w:rPr>
              <w:t>Procedures for dealing with concerns about a child</w:t>
            </w:r>
          </w:p>
          <w:p w14:paraId="0524970C" w14:textId="77777777" w:rsidR="006B01F9" w:rsidRDefault="006B01F9">
            <w:pPr>
              <w:pBdr>
                <w:top w:val="nil"/>
                <w:left w:val="nil"/>
                <w:bottom w:val="nil"/>
                <w:right w:val="nil"/>
                <w:between w:val="nil"/>
              </w:pBdr>
              <w:rPr>
                <w:color w:val="000000"/>
                <w:sz w:val="24"/>
                <w:szCs w:val="24"/>
              </w:rPr>
            </w:pPr>
          </w:p>
        </w:tc>
        <w:tc>
          <w:tcPr>
            <w:tcW w:w="851" w:type="dxa"/>
          </w:tcPr>
          <w:p w14:paraId="67C35789" w14:textId="77777777" w:rsidR="006B01F9" w:rsidRDefault="00134E2B">
            <w:pPr>
              <w:pBdr>
                <w:top w:val="nil"/>
                <w:left w:val="nil"/>
                <w:bottom w:val="nil"/>
                <w:right w:val="nil"/>
                <w:between w:val="nil"/>
              </w:pBdr>
              <w:jc w:val="center"/>
              <w:rPr>
                <w:color w:val="000000"/>
                <w:sz w:val="28"/>
                <w:szCs w:val="28"/>
              </w:rPr>
            </w:pPr>
            <w:r>
              <w:rPr>
                <w:color w:val="000000"/>
                <w:sz w:val="28"/>
                <w:szCs w:val="28"/>
              </w:rPr>
              <w:t>10</w:t>
            </w:r>
          </w:p>
        </w:tc>
      </w:tr>
      <w:tr w:rsidR="006B01F9" w14:paraId="05CCB53E" w14:textId="77777777">
        <w:tc>
          <w:tcPr>
            <w:tcW w:w="8931" w:type="dxa"/>
          </w:tcPr>
          <w:p w14:paraId="07D6A9B6" w14:textId="77777777" w:rsidR="006B01F9" w:rsidRDefault="00134E2B">
            <w:pPr>
              <w:pBdr>
                <w:top w:val="nil"/>
                <w:left w:val="nil"/>
                <w:bottom w:val="nil"/>
                <w:right w:val="nil"/>
                <w:between w:val="nil"/>
              </w:pBdr>
              <w:rPr>
                <w:color w:val="000000"/>
                <w:sz w:val="28"/>
                <w:szCs w:val="28"/>
              </w:rPr>
            </w:pPr>
            <w:r>
              <w:rPr>
                <w:color w:val="000000"/>
                <w:sz w:val="28"/>
                <w:szCs w:val="28"/>
              </w:rPr>
              <w:t>Child on child abuse</w:t>
            </w:r>
          </w:p>
          <w:p w14:paraId="513968DB" w14:textId="77777777" w:rsidR="006B01F9" w:rsidRDefault="006B01F9">
            <w:pPr>
              <w:pBdr>
                <w:top w:val="nil"/>
                <w:left w:val="nil"/>
                <w:bottom w:val="nil"/>
                <w:right w:val="nil"/>
                <w:between w:val="nil"/>
              </w:pBdr>
              <w:rPr>
                <w:color w:val="000000"/>
                <w:sz w:val="28"/>
                <w:szCs w:val="28"/>
              </w:rPr>
            </w:pPr>
          </w:p>
        </w:tc>
        <w:tc>
          <w:tcPr>
            <w:tcW w:w="851" w:type="dxa"/>
          </w:tcPr>
          <w:p w14:paraId="22788D2D" w14:textId="77777777" w:rsidR="006B01F9" w:rsidRDefault="00134E2B">
            <w:pPr>
              <w:pBdr>
                <w:top w:val="nil"/>
                <w:left w:val="nil"/>
                <w:bottom w:val="nil"/>
                <w:right w:val="nil"/>
                <w:between w:val="nil"/>
              </w:pBdr>
              <w:jc w:val="center"/>
              <w:rPr>
                <w:color w:val="000000"/>
                <w:sz w:val="28"/>
                <w:szCs w:val="28"/>
              </w:rPr>
            </w:pPr>
            <w:r>
              <w:rPr>
                <w:color w:val="000000"/>
                <w:sz w:val="28"/>
                <w:szCs w:val="28"/>
              </w:rPr>
              <w:t>14</w:t>
            </w:r>
          </w:p>
        </w:tc>
      </w:tr>
      <w:tr w:rsidR="006B01F9" w14:paraId="52F9F5E8" w14:textId="77777777">
        <w:tc>
          <w:tcPr>
            <w:tcW w:w="8931" w:type="dxa"/>
          </w:tcPr>
          <w:p w14:paraId="1951C05A" w14:textId="77777777" w:rsidR="006B01F9" w:rsidRDefault="00134E2B">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704CF257" w14:textId="77777777" w:rsidR="006B01F9" w:rsidRDefault="00134E2B">
            <w:pPr>
              <w:pBdr>
                <w:top w:val="nil"/>
                <w:left w:val="nil"/>
                <w:bottom w:val="nil"/>
                <w:right w:val="nil"/>
                <w:between w:val="nil"/>
              </w:pBdr>
              <w:jc w:val="center"/>
              <w:rPr>
                <w:color w:val="000000"/>
                <w:sz w:val="28"/>
                <w:szCs w:val="28"/>
              </w:rPr>
            </w:pPr>
            <w:r>
              <w:rPr>
                <w:color w:val="000000"/>
                <w:sz w:val="28"/>
                <w:szCs w:val="28"/>
              </w:rPr>
              <w:t>16</w:t>
            </w:r>
          </w:p>
        </w:tc>
      </w:tr>
      <w:tr w:rsidR="006B01F9" w14:paraId="75C0823A" w14:textId="77777777">
        <w:tc>
          <w:tcPr>
            <w:tcW w:w="8931" w:type="dxa"/>
          </w:tcPr>
          <w:p w14:paraId="5A5B9A53" w14:textId="77777777" w:rsidR="006B01F9" w:rsidRDefault="00134E2B">
            <w:pPr>
              <w:pBdr>
                <w:top w:val="nil"/>
                <w:left w:val="nil"/>
                <w:bottom w:val="nil"/>
                <w:right w:val="nil"/>
                <w:between w:val="nil"/>
              </w:pBdr>
              <w:rPr>
                <w:color w:val="000000"/>
                <w:sz w:val="28"/>
                <w:szCs w:val="28"/>
              </w:rPr>
            </w:pPr>
            <w:r>
              <w:rPr>
                <w:color w:val="000000"/>
                <w:sz w:val="28"/>
                <w:szCs w:val="28"/>
              </w:rPr>
              <w:t>Cybercrime</w:t>
            </w:r>
          </w:p>
          <w:p w14:paraId="073C4237" w14:textId="77777777" w:rsidR="006B01F9" w:rsidRDefault="006B01F9">
            <w:pPr>
              <w:pBdr>
                <w:top w:val="nil"/>
                <w:left w:val="nil"/>
                <w:bottom w:val="nil"/>
                <w:right w:val="nil"/>
                <w:between w:val="nil"/>
              </w:pBdr>
              <w:rPr>
                <w:color w:val="000000"/>
                <w:sz w:val="24"/>
                <w:szCs w:val="24"/>
              </w:rPr>
            </w:pPr>
          </w:p>
        </w:tc>
        <w:tc>
          <w:tcPr>
            <w:tcW w:w="851" w:type="dxa"/>
          </w:tcPr>
          <w:p w14:paraId="2DC4E636" w14:textId="77777777" w:rsidR="006B01F9" w:rsidRDefault="00134E2B">
            <w:pPr>
              <w:pBdr>
                <w:top w:val="nil"/>
                <w:left w:val="nil"/>
                <w:bottom w:val="nil"/>
                <w:right w:val="nil"/>
                <w:between w:val="nil"/>
              </w:pBdr>
              <w:jc w:val="center"/>
              <w:rPr>
                <w:color w:val="000000"/>
                <w:sz w:val="28"/>
                <w:szCs w:val="28"/>
              </w:rPr>
            </w:pPr>
            <w:r>
              <w:rPr>
                <w:color w:val="000000"/>
                <w:sz w:val="28"/>
                <w:szCs w:val="28"/>
              </w:rPr>
              <w:t>22</w:t>
            </w:r>
          </w:p>
        </w:tc>
      </w:tr>
      <w:tr w:rsidR="006B01F9" w14:paraId="09FC9856" w14:textId="77777777">
        <w:tc>
          <w:tcPr>
            <w:tcW w:w="8931" w:type="dxa"/>
          </w:tcPr>
          <w:p w14:paraId="7550D863" w14:textId="77777777" w:rsidR="006B01F9" w:rsidRDefault="00134E2B">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98A4EC4" w14:textId="77777777" w:rsidR="006B01F9" w:rsidRDefault="00134E2B">
            <w:pPr>
              <w:pBdr>
                <w:top w:val="nil"/>
                <w:left w:val="nil"/>
                <w:bottom w:val="nil"/>
                <w:right w:val="nil"/>
                <w:between w:val="nil"/>
              </w:pBdr>
              <w:jc w:val="center"/>
              <w:rPr>
                <w:color w:val="000000"/>
                <w:sz w:val="28"/>
                <w:szCs w:val="28"/>
              </w:rPr>
            </w:pPr>
            <w:r>
              <w:rPr>
                <w:color w:val="000000"/>
                <w:sz w:val="28"/>
                <w:szCs w:val="28"/>
              </w:rPr>
              <w:t>23</w:t>
            </w:r>
          </w:p>
        </w:tc>
      </w:tr>
      <w:tr w:rsidR="006B01F9" w14:paraId="09DAD570" w14:textId="77777777">
        <w:tc>
          <w:tcPr>
            <w:tcW w:w="8931" w:type="dxa"/>
          </w:tcPr>
          <w:p w14:paraId="3A6CDAA2" w14:textId="77777777" w:rsidR="006B01F9" w:rsidRDefault="00134E2B">
            <w:pPr>
              <w:pBdr>
                <w:top w:val="nil"/>
                <w:left w:val="nil"/>
                <w:bottom w:val="nil"/>
                <w:right w:val="nil"/>
                <w:between w:val="nil"/>
              </w:pBdr>
              <w:rPr>
                <w:sz w:val="28"/>
                <w:szCs w:val="28"/>
              </w:rPr>
            </w:pPr>
            <w:r>
              <w:rPr>
                <w:sz w:val="28"/>
                <w:szCs w:val="28"/>
              </w:rPr>
              <w:t>Mental health concerns</w:t>
            </w:r>
          </w:p>
          <w:p w14:paraId="7D0C45F3" w14:textId="77777777" w:rsidR="006B01F9" w:rsidRDefault="006B01F9">
            <w:pPr>
              <w:pBdr>
                <w:top w:val="nil"/>
                <w:left w:val="nil"/>
                <w:bottom w:val="nil"/>
                <w:right w:val="nil"/>
                <w:between w:val="nil"/>
              </w:pBdr>
              <w:rPr>
                <w:color w:val="000000"/>
                <w:sz w:val="28"/>
                <w:szCs w:val="28"/>
              </w:rPr>
            </w:pPr>
          </w:p>
        </w:tc>
        <w:tc>
          <w:tcPr>
            <w:tcW w:w="851" w:type="dxa"/>
          </w:tcPr>
          <w:p w14:paraId="5AE477F5" w14:textId="77777777" w:rsidR="006B01F9" w:rsidRDefault="00134E2B">
            <w:pPr>
              <w:pBdr>
                <w:top w:val="nil"/>
                <w:left w:val="nil"/>
                <w:bottom w:val="nil"/>
                <w:right w:val="nil"/>
                <w:between w:val="nil"/>
              </w:pBdr>
              <w:jc w:val="center"/>
              <w:rPr>
                <w:color w:val="000000"/>
                <w:sz w:val="28"/>
                <w:szCs w:val="28"/>
              </w:rPr>
            </w:pPr>
            <w:r>
              <w:rPr>
                <w:sz w:val="28"/>
                <w:szCs w:val="28"/>
              </w:rPr>
              <w:t>23</w:t>
            </w:r>
          </w:p>
        </w:tc>
      </w:tr>
      <w:tr w:rsidR="006B01F9" w14:paraId="2B645146" w14:textId="77777777">
        <w:tc>
          <w:tcPr>
            <w:tcW w:w="8931" w:type="dxa"/>
          </w:tcPr>
          <w:p w14:paraId="2B3ADE97" w14:textId="77777777" w:rsidR="006B01F9" w:rsidRDefault="00134E2B">
            <w:pPr>
              <w:pBdr>
                <w:top w:val="nil"/>
                <w:left w:val="nil"/>
                <w:bottom w:val="nil"/>
                <w:right w:val="nil"/>
                <w:between w:val="nil"/>
              </w:pBdr>
              <w:rPr>
                <w:color w:val="000000"/>
                <w:sz w:val="28"/>
                <w:szCs w:val="28"/>
              </w:rPr>
            </w:pPr>
            <w:r>
              <w:rPr>
                <w:color w:val="000000"/>
                <w:sz w:val="28"/>
                <w:szCs w:val="28"/>
              </w:rPr>
              <w:t>Contextual safeguarding</w:t>
            </w:r>
          </w:p>
          <w:p w14:paraId="0C7A037A" w14:textId="77777777" w:rsidR="006B01F9" w:rsidRDefault="006B01F9">
            <w:pPr>
              <w:pBdr>
                <w:top w:val="nil"/>
                <w:left w:val="nil"/>
                <w:bottom w:val="nil"/>
                <w:right w:val="nil"/>
                <w:between w:val="nil"/>
              </w:pBdr>
              <w:rPr>
                <w:color w:val="000000"/>
                <w:sz w:val="28"/>
                <w:szCs w:val="28"/>
              </w:rPr>
            </w:pPr>
          </w:p>
        </w:tc>
        <w:tc>
          <w:tcPr>
            <w:tcW w:w="851" w:type="dxa"/>
          </w:tcPr>
          <w:p w14:paraId="3FE410C6" w14:textId="77777777" w:rsidR="006B01F9" w:rsidRDefault="00134E2B">
            <w:pPr>
              <w:pBdr>
                <w:top w:val="nil"/>
                <w:left w:val="nil"/>
                <w:bottom w:val="nil"/>
                <w:right w:val="nil"/>
                <w:between w:val="nil"/>
              </w:pBdr>
              <w:jc w:val="center"/>
              <w:rPr>
                <w:color w:val="000000"/>
                <w:sz w:val="28"/>
                <w:szCs w:val="28"/>
              </w:rPr>
            </w:pPr>
            <w:r>
              <w:rPr>
                <w:color w:val="000000"/>
                <w:sz w:val="28"/>
                <w:szCs w:val="28"/>
              </w:rPr>
              <w:t>24</w:t>
            </w:r>
          </w:p>
        </w:tc>
      </w:tr>
      <w:tr w:rsidR="006B01F9" w14:paraId="712E1D63" w14:textId="77777777">
        <w:tc>
          <w:tcPr>
            <w:tcW w:w="8931" w:type="dxa"/>
          </w:tcPr>
          <w:p w14:paraId="428EBFFF" w14:textId="77777777" w:rsidR="006B01F9" w:rsidRDefault="00134E2B">
            <w:pPr>
              <w:pBdr>
                <w:top w:val="nil"/>
                <w:left w:val="nil"/>
                <w:bottom w:val="nil"/>
                <w:right w:val="nil"/>
                <w:between w:val="nil"/>
              </w:pBdr>
              <w:rPr>
                <w:color w:val="000000"/>
                <w:sz w:val="28"/>
                <w:szCs w:val="28"/>
              </w:rPr>
            </w:pPr>
            <w:r>
              <w:rPr>
                <w:color w:val="000000"/>
                <w:sz w:val="28"/>
                <w:szCs w:val="28"/>
              </w:rPr>
              <w:t>Recording, record keeping and information sharing</w:t>
            </w:r>
          </w:p>
          <w:p w14:paraId="7968841B" w14:textId="77777777" w:rsidR="006B01F9" w:rsidRDefault="006B01F9">
            <w:pPr>
              <w:pBdr>
                <w:top w:val="nil"/>
                <w:left w:val="nil"/>
                <w:bottom w:val="nil"/>
                <w:right w:val="nil"/>
                <w:between w:val="nil"/>
              </w:pBdr>
              <w:rPr>
                <w:color w:val="000000"/>
                <w:sz w:val="28"/>
                <w:szCs w:val="28"/>
              </w:rPr>
            </w:pPr>
          </w:p>
        </w:tc>
        <w:tc>
          <w:tcPr>
            <w:tcW w:w="851" w:type="dxa"/>
          </w:tcPr>
          <w:p w14:paraId="39A10448" w14:textId="32F3C019" w:rsidR="006B01F9" w:rsidRDefault="00FC1D47">
            <w:pPr>
              <w:pBdr>
                <w:top w:val="nil"/>
                <w:left w:val="nil"/>
                <w:bottom w:val="nil"/>
                <w:right w:val="nil"/>
                <w:between w:val="nil"/>
              </w:pBdr>
              <w:jc w:val="center"/>
              <w:rPr>
                <w:color w:val="000000"/>
                <w:sz w:val="28"/>
                <w:szCs w:val="28"/>
              </w:rPr>
            </w:pPr>
            <w:r>
              <w:rPr>
                <w:color w:val="000000"/>
                <w:sz w:val="28"/>
                <w:szCs w:val="28"/>
              </w:rPr>
              <w:t>28</w:t>
            </w:r>
          </w:p>
        </w:tc>
      </w:tr>
      <w:tr w:rsidR="006B01F9" w14:paraId="33C6E53B" w14:textId="77777777">
        <w:trPr>
          <w:trHeight w:val="321"/>
        </w:trPr>
        <w:tc>
          <w:tcPr>
            <w:tcW w:w="8931" w:type="dxa"/>
          </w:tcPr>
          <w:p w14:paraId="112A5A00" w14:textId="77777777" w:rsidR="006B01F9" w:rsidRDefault="00134E2B">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20CB6F5E" w14:textId="6CEA852E" w:rsidR="006B01F9" w:rsidRDefault="00FC1D47">
            <w:pPr>
              <w:pBdr>
                <w:top w:val="nil"/>
                <w:left w:val="nil"/>
                <w:bottom w:val="nil"/>
                <w:right w:val="nil"/>
                <w:between w:val="nil"/>
              </w:pBdr>
              <w:jc w:val="center"/>
              <w:rPr>
                <w:color w:val="000000"/>
                <w:sz w:val="28"/>
                <w:szCs w:val="28"/>
              </w:rPr>
            </w:pPr>
            <w:r>
              <w:rPr>
                <w:color w:val="000000"/>
                <w:sz w:val="28"/>
                <w:szCs w:val="28"/>
              </w:rPr>
              <w:t>29</w:t>
            </w:r>
          </w:p>
          <w:p w14:paraId="377C39EC" w14:textId="77777777" w:rsidR="006B01F9" w:rsidRDefault="006B01F9">
            <w:pPr>
              <w:pBdr>
                <w:top w:val="nil"/>
                <w:left w:val="nil"/>
                <w:bottom w:val="nil"/>
                <w:right w:val="nil"/>
                <w:between w:val="nil"/>
              </w:pBdr>
              <w:jc w:val="center"/>
              <w:rPr>
                <w:color w:val="000000"/>
                <w:sz w:val="24"/>
                <w:szCs w:val="24"/>
              </w:rPr>
            </w:pPr>
          </w:p>
        </w:tc>
      </w:tr>
      <w:tr w:rsidR="006B01F9" w14:paraId="093B056C" w14:textId="77777777">
        <w:tc>
          <w:tcPr>
            <w:tcW w:w="8931" w:type="dxa"/>
          </w:tcPr>
          <w:p w14:paraId="7054E1BF" w14:textId="77777777" w:rsidR="006B01F9" w:rsidRDefault="00134E2B">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03654A03" w14:textId="2211951B" w:rsidR="006B01F9" w:rsidRDefault="00FC1D47">
            <w:pPr>
              <w:pBdr>
                <w:top w:val="nil"/>
                <w:left w:val="nil"/>
                <w:bottom w:val="nil"/>
                <w:right w:val="nil"/>
                <w:between w:val="nil"/>
              </w:pBdr>
              <w:jc w:val="center"/>
              <w:rPr>
                <w:color w:val="000000"/>
                <w:sz w:val="28"/>
                <w:szCs w:val="28"/>
              </w:rPr>
            </w:pPr>
            <w:r>
              <w:rPr>
                <w:color w:val="000000"/>
                <w:sz w:val="28"/>
                <w:szCs w:val="28"/>
              </w:rPr>
              <w:t>29</w:t>
            </w:r>
          </w:p>
          <w:p w14:paraId="5FD4FEAC" w14:textId="77777777" w:rsidR="006B01F9" w:rsidRDefault="006B01F9">
            <w:pPr>
              <w:pBdr>
                <w:top w:val="nil"/>
                <w:left w:val="nil"/>
                <w:bottom w:val="nil"/>
                <w:right w:val="nil"/>
                <w:between w:val="nil"/>
              </w:pBdr>
              <w:jc w:val="center"/>
              <w:rPr>
                <w:color w:val="000000"/>
                <w:sz w:val="24"/>
                <w:szCs w:val="24"/>
              </w:rPr>
            </w:pPr>
          </w:p>
        </w:tc>
      </w:tr>
      <w:tr w:rsidR="006B01F9" w14:paraId="56B2DF97" w14:textId="77777777">
        <w:tc>
          <w:tcPr>
            <w:tcW w:w="8931" w:type="dxa"/>
          </w:tcPr>
          <w:p w14:paraId="384BBA28" w14:textId="77777777" w:rsidR="006B01F9" w:rsidRDefault="00134E2B">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4C3153AB" w14:textId="58FBE04D" w:rsidR="006B01F9" w:rsidRDefault="00FC1D47">
            <w:pPr>
              <w:pBdr>
                <w:top w:val="nil"/>
                <w:left w:val="nil"/>
                <w:bottom w:val="nil"/>
                <w:right w:val="nil"/>
                <w:between w:val="nil"/>
              </w:pBdr>
              <w:jc w:val="center"/>
              <w:rPr>
                <w:color w:val="000000"/>
                <w:sz w:val="28"/>
                <w:szCs w:val="28"/>
              </w:rPr>
            </w:pPr>
            <w:r>
              <w:rPr>
                <w:color w:val="000000"/>
                <w:sz w:val="28"/>
                <w:szCs w:val="28"/>
              </w:rPr>
              <w:t>33</w:t>
            </w:r>
          </w:p>
          <w:p w14:paraId="1B63975F" w14:textId="77777777" w:rsidR="006B01F9" w:rsidRDefault="006B01F9">
            <w:pPr>
              <w:pBdr>
                <w:top w:val="nil"/>
                <w:left w:val="nil"/>
                <w:bottom w:val="nil"/>
                <w:right w:val="nil"/>
                <w:between w:val="nil"/>
              </w:pBdr>
              <w:jc w:val="center"/>
              <w:rPr>
                <w:color w:val="000000"/>
                <w:sz w:val="24"/>
                <w:szCs w:val="24"/>
              </w:rPr>
            </w:pPr>
          </w:p>
        </w:tc>
      </w:tr>
      <w:tr w:rsidR="006B01F9" w14:paraId="0CDF2CBA" w14:textId="77777777">
        <w:tc>
          <w:tcPr>
            <w:tcW w:w="8931" w:type="dxa"/>
          </w:tcPr>
          <w:p w14:paraId="27389A05" w14:textId="77777777" w:rsidR="006B01F9" w:rsidRDefault="00134E2B">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41797673" w14:textId="3DD2CE2C" w:rsidR="006B01F9" w:rsidRDefault="00FC1D47">
            <w:pPr>
              <w:pBdr>
                <w:top w:val="nil"/>
                <w:left w:val="nil"/>
                <w:bottom w:val="nil"/>
                <w:right w:val="nil"/>
                <w:between w:val="nil"/>
              </w:pBdr>
              <w:jc w:val="center"/>
              <w:rPr>
                <w:color w:val="000000"/>
                <w:sz w:val="28"/>
                <w:szCs w:val="28"/>
              </w:rPr>
            </w:pPr>
            <w:r>
              <w:rPr>
                <w:color w:val="000000"/>
                <w:sz w:val="28"/>
                <w:szCs w:val="28"/>
              </w:rPr>
              <w:t>33</w:t>
            </w:r>
          </w:p>
          <w:p w14:paraId="6BC2024D" w14:textId="77777777" w:rsidR="006B01F9" w:rsidRDefault="006B01F9">
            <w:pPr>
              <w:pBdr>
                <w:top w:val="nil"/>
                <w:left w:val="nil"/>
                <w:bottom w:val="nil"/>
                <w:right w:val="nil"/>
                <w:between w:val="nil"/>
              </w:pBdr>
              <w:jc w:val="center"/>
              <w:rPr>
                <w:color w:val="000000"/>
                <w:sz w:val="28"/>
                <w:szCs w:val="28"/>
              </w:rPr>
            </w:pPr>
          </w:p>
        </w:tc>
      </w:tr>
      <w:tr w:rsidR="006B01F9" w14:paraId="371A6059" w14:textId="77777777">
        <w:trPr>
          <w:trHeight w:val="423"/>
        </w:trPr>
        <w:tc>
          <w:tcPr>
            <w:tcW w:w="8931" w:type="dxa"/>
          </w:tcPr>
          <w:p w14:paraId="68C38CA5" w14:textId="77777777" w:rsidR="006B01F9" w:rsidRDefault="00134E2B">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0F7952C" w14:textId="5ECDB6AC" w:rsidR="006B01F9" w:rsidRDefault="00FC1D47">
            <w:pPr>
              <w:pBdr>
                <w:top w:val="nil"/>
                <w:left w:val="nil"/>
                <w:bottom w:val="nil"/>
                <w:right w:val="nil"/>
                <w:between w:val="nil"/>
              </w:pBdr>
              <w:jc w:val="center"/>
              <w:rPr>
                <w:color w:val="000000"/>
                <w:sz w:val="28"/>
                <w:szCs w:val="28"/>
              </w:rPr>
            </w:pPr>
            <w:r>
              <w:rPr>
                <w:color w:val="000000"/>
                <w:sz w:val="28"/>
                <w:szCs w:val="28"/>
              </w:rPr>
              <w:t>35</w:t>
            </w:r>
          </w:p>
          <w:p w14:paraId="25227CCC" w14:textId="77777777" w:rsidR="006B01F9" w:rsidRDefault="006B01F9">
            <w:pPr>
              <w:pBdr>
                <w:top w:val="nil"/>
                <w:left w:val="nil"/>
                <w:bottom w:val="nil"/>
                <w:right w:val="nil"/>
                <w:between w:val="nil"/>
              </w:pBdr>
              <w:jc w:val="center"/>
              <w:rPr>
                <w:color w:val="000000"/>
                <w:sz w:val="24"/>
                <w:szCs w:val="24"/>
              </w:rPr>
            </w:pPr>
          </w:p>
        </w:tc>
      </w:tr>
      <w:tr w:rsidR="006B01F9" w14:paraId="5B29FFD9" w14:textId="77777777">
        <w:tc>
          <w:tcPr>
            <w:tcW w:w="8931" w:type="dxa"/>
          </w:tcPr>
          <w:p w14:paraId="09EEFFB1" w14:textId="77777777" w:rsidR="006B01F9" w:rsidRDefault="00134E2B">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0D3D61C" w14:textId="0A05A908" w:rsidR="006B01F9" w:rsidRDefault="00FC1D47">
            <w:pPr>
              <w:pBdr>
                <w:top w:val="nil"/>
                <w:left w:val="nil"/>
                <w:bottom w:val="nil"/>
                <w:right w:val="nil"/>
                <w:between w:val="nil"/>
              </w:pBdr>
              <w:jc w:val="center"/>
              <w:rPr>
                <w:color w:val="000000"/>
                <w:sz w:val="28"/>
                <w:szCs w:val="28"/>
              </w:rPr>
            </w:pPr>
            <w:r>
              <w:rPr>
                <w:color w:val="000000"/>
                <w:sz w:val="28"/>
                <w:szCs w:val="28"/>
              </w:rPr>
              <w:t>39</w:t>
            </w:r>
          </w:p>
          <w:p w14:paraId="49C9BB79" w14:textId="77777777" w:rsidR="006B01F9" w:rsidRDefault="006B01F9">
            <w:pPr>
              <w:pBdr>
                <w:top w:val="nil"/>
                <w:left w:val="nil"/>
                <w:bottom w:val="nil"/>
                <w:right w:val="nil"/>
                <w:between w:val="nil"/>
              </w:pBdr>
              <w:jc w:val="center"/>
              <w:rPr>
                <w:color w:val="000000"/>
                <w:sz w:val="24"/>
                <w:szCs w:val="24"/>
              </w:rPr>
            </w:pPr>
          </w:p>
        </w:tc>
      </w:tr>
      <w:tr w:rsidR="006B01F9" w14:paraId="111739AD" w14:textId="77777777">
        <w:tc>
          <w:tcPr>
            <w:tcW w:w="8931" w:type="dxa"/>
          </w:tcPr>
          <w:p w14:paraId="75492170" w14:textId="77777777" w:rsidR="006B01F9" w:rsidRDefault="00134E2B">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12563AB7" w14:textId="3CEE388E" w:rsidR="006B01F9" w:rsidRPr="009B2F32" w:rsidRDefault="00FC1D47" w:rsidP="009B2F32">
            <w:pPr>
              <w:pBdr>
                <w:top w:val="nil"/>
                <w:left w:val="nil"/>
                <w:bottom w:val="nil"/>
                <w:right w:val="nil"/>
                <w:between w:val="nil"/>
              </w:pBdr>
              <w:jc w:val="center"/>
              <w:rPr>
                <w:color w:val="000000"/>
                <w:sz w:val="28"/>
                <w:szCs w:val="28"/>
              </w:rPr>
            </w:pPr>
            <w:r>
              <w:rPr>
                <w:color w:val="000000"/>
                <w:sz w:val="28"/>
                <w:szCs w:val="28"/>
              </w:rPr>
              <w:t>41</w:t>
            </w:r>
          </w:p>
        </w:tc>
      </w:tr>
      <w:tr w:rsidR="006B01F9" w14:paraId="474BE245" w14:textId="77777777">
        <w:tc>
          <w:tcPr>
            <w:tcW w:w="8931" w:type="dxa"/>
          </w:tcPr>
          <w:p w14:paraId="430C685B" w14:textId="77777777" w:rsidR="006B01F9" w:rsidRDefault="00134E2B">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4E0C41FA" w14:textId="567DD2C8" w:rsidR="006B01F9" w:rsidRDefault="00FC1D47">
            <w:pPr>
              <w:pBdr>
                <w:top w:val="nil"/>
                <w:left w:val="nil"/>
                <w:bottom w:val="nil"/>
                <w:right w:val="nil"/>
                <w:between w:val="nil"/>
              </w:pBdr>
              <w:jc w:val="center"/>
              <w:rPr>
                <w:color w:val="000000"/>
                <w:sz w:val="28"/>
                <w:szCs w:val="28"/>
              </w:rPr>
            </w:pPr>
            <w:r>
              <w:rPr>
                <w:color w:val="000000"/>
                <w:sz w:val="28"/>
                <w:szCs w:val="28"/>
              </w:rPr>
              <w:t>42</w:t>
            </w:r>
          </w:p>
        </w:tc>
      </w:tr>
    </w:tbl>
    <w:p w14:paraId="453451B9" w14:textId="77777777" w:rsidR="006B01F9" w:rsidRDefault="006B01F9"/>
    <w:tbl>
      <w:tblPr>
        <w:tblStyle w:val="afff2"/>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6B01F9" w14:paraId="65504914" w14:textId="77777777">
        <w:tc>
          <w:tcPr>
            <w:tcW w:w="9782" w:type="dxa"/>
            <w:gridSpan w:val="3"/>
            <w:shd w:val="clear" w:color="auto" w:fill="002060"/>
          </w:tcPr>
          <w:p w14:paraId="03300C30" w14:textId="77777777" w:rsidR="006B01F9" w:rsidRDefault="00134E2B">
            <w:pPr>
              <w:pBdr>
                <w:top w:val="nil"/>
                <w:left w:val="nil"/>
                <w:bottom w:val="nil"/>
                <w:right w:val="nil"/>
                <w:between w:val="nil"/>
              </w:pBdr>
              <w:tabs>
                <w:tab w:val="left" w:pos="3672"/>
                <w:tab w:val="center" w:pos="4544"/>
              </w:tabs>
              <w:rPr>
                <w:b/>
                <w:color w:val="FFFFFF"/>
                <w:sz w:val="28"/>
                <w:szCs w:val="28"/>
              </w:rPr>
            </w:pPr>
            <w:r>
              <w:rPr>
                <w:b/>
                <w:color w:val="FFFFFF"/>
                <w:sz w:val="28"/>
                <w:szCs w:val="28"/>
              </w:rPr>
              <w:tab/>
            </w:r>
            <w:r>
              <w:rPr>
                <w:b/>
                <w:color w:val="FFFFFF"/>
                <w:sz w:val="28"/>
                <w:szCs w:val="28"/>
              </w:rPr>
              <w:tab/>
              <w:t>APPENDICES</w:t>
            </w:r>
          </w:p>
        </w:tc>
      </w:tr>
      <w:tr w:rsidR="006B01F9" w14:paraId="34242364" w14:textId="77777777">
        <w:tc>
          <w:tcPr>
            <w:tcW w:w="993" w:type="dxa"/>
          </w:tcPr>
          <w:p w14:paraId="54107496" w14:textId="77777777" w:rsidR="006B01F9" w:rsidRDefault="006B01F9">
            <w:pPr>
              <w:pBdr>
                <w:top w:val="nil"/>
                <w:left w:val="nil"/>
                <w:bottom w:val="nil"/>
                <w:right w:val="nil"/>
                <w:between w:val="nil"/>
              </w:pBdr>
              <w:rPr>
                <w:color w:val="000000"/>
                <w:sz w:val="24"/>
                <w:szCs w:val="24"/>
              </w:rPr>
            </w:pPr>
          </w:p>
        </w:tc>
        <w:tc>
          <w:tcPr>
            <w:tcW w:w="7938" w:type="dxa"/>
          </w:tcPr>
          <w:p w14:paraId="165573B0" w14:textId="77777777" w:rsidR="006B01F9" w:rsidRDefault="006B01F9">
            <w:pPr>
              <w:pBdr>
                <w:top w:val="nil"/>
                <w:left w:val="nil"/>
                <w:bottom w:val="nil"/>
                <w:right w:val="nil"/>
                <w:between w:val="nil"/>
              </w:pBdr>
              <w:rPr>
                <w:color w:val="000000"/>
                <w:sz w:val="24"/>
                <w:szCs w:val="24"/>
              </w:rPr>
            </w:pPr>
          </w:p>
        </w:tc>
        <w:tc>
          <w:tcPr>
            <w:tcW w:w="851" w:type="dxa"/>
          </w:tcPr>
          <w:p w14:paraId="6743EE91" w14:textId="77777777" w:rsidR="006B01F9" w:rsidRDefault="00134E2B">
            <w:pPr>
              <w:pBdr>
                <w:top w:val="nil"/>
                <w:left w:val="nil"/>
                <w:bottom w:val="nil"/>
                <w:right w:val="nil"/>
                <w:between w:val="nil"/>
              </w:pBdr>
              <w:jc w:val="center"/>
              <w:rPr>
                <w:b/>
                <w:color w:val="000000"/>
                <w:sz w:val="24"/>
                <w:szCs w:val="24"/>
              </w:rPr>
            </w:pPr>
            <w:r>
              <w:rPr>
                <w:b/>
                <w:color w:val="000000"/>
                <w:sz w:val="24"/>
                <w:szCs w:val="24"/>
              </w:rPr>
              <w:t>Page</w:t>
            </w:r>
          </w:p>
        </w:tc>
      </w:tr>
      <w:tr w:rsidR="006B01F9" w14:paraId="28C96626" w14:textId="77777777">
        <w:tc>
          <w:tcPr>
            <w:tcW w:w="993" w:type="dxa"/>
          </w:tcPr>
          <w:p w14:paraId="696E90B0" w14:textId="77777777" w:rsidR="006B01F9" w:rsidRDefault="00134E2B">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51B19637" w14:textId="77777777" w:rsidR="006B01F9" w:rsidRDefault="00134E2B">
            <w:pPr>
              <w:pBdr>
                <w:top w:val="nil"/>
                <w:left w:val="nil"/>
                <w:bottom w:val="nil"/>
                <w:right w:val="nil"/>
                <w:between w:val="nil"/>
              </w:pBdr>
              <w:rPr>
                <w:color w:val="000000"/>
                <w:sz w:val="28"/>
                <w:szCs w:val="28"/>
              </w:rPr>
            </w:pPr>
            <w:r>
              <w:rPr>
                <w:color w:val="000000"/>
                <w:sz w:val="28"/>
                <w:szCs w:val="28"/>
              </w:rPr>
              <w:t>Safeguarding induction sheet</w:t>
            </w:r>
          </w:p>
          <w:p w14:paraId="24DC9380" w14:textId="77777777" w:rsidR="006B01F9" w:rsidRDefault="00134E2B">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D134EF8" w14:textId="10DC1481" w:rsidR="006B01F9" w:rsidRDefault="00FC1D47">
            <w:pPr>
              <w:pBdr>
                <w:top w:val="nil"/>
                <w:left w:val="nil"/>
                <w:bottom w:val="nil"/>
                <w:right w:val="nil"/>
                <w:between w:val="nil"/>
              </w:pBdr>
              <w:jc w:val="center"/>
              <w:rPr>
                <w:color w:val="000000"/>
                <w:sz w:val="28"/>
                <w:szCs w:val="28"/>
              </w:rPr>
            </w:pPr>
            <w:r>
              <w:rPr>
                <w:color w:val="000000"/>
                <w:sz w:val="28"/>
                <w:szCs w:val="28"/>
              </w:rPr>
              <w:t>42</w:t>
            </w:r>
          </w:p>
        </w:tc>
      </w:tr>
      <w:tr w:rsidR="006B01F9" w14:paraId="666134E3" w14:textId="77777777">
        <w:tc>
          <w:tcPr>
            <w:tcW w:w="993" w:type="dxa"/>
          </w:tcPr>
          <w:p w14:paraId="5160826A" w14:textId="77777777" w:rsidR="006B01F9" w:rsidRDefault="00134E2B">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7E7808B3" w14:textId="77777777" w:rsidR="006B01F9" w:rsidRDefault="00134E2B">
            <w:pPr>
              <w:pBdr>
                <w:top w:val="nil"/>
                <w:left w:val="nil"/>
                <w:bottom w:val="nil"/>
                <w:right w:val="nil"/>
                <w:between w:val="nil"/>
              </w:pBdr>
              <w:rPr>
                <w:color w:val="000000"/>
                <w:sz w:val="28"/>
                <w:szCs w:val="28"/>
              </w:rPr>
            </w:pPr>
            <w:r>
              <w:rPr>
                <w:color w:val="000000"/>
                <w:sz w:val="28"/>
                <w:szCs w:val="28"/>
              </w:rPr>
              <w:t>Abuse and neglect</w:t>
            </w:r>
          </w:p>
          <w:p w14:paraId="5DF2C651" w14:textId="77777777" w:rsidR="006B01F9" w:rsidRDefault="006B01F9">
            <w:pPr>
              <w:pBdr>
                <w:top w:val="nil"/>
                <w:left w:val="nil"/>
                <w:bottom w:val="nil"/>
                <w:right w:val="nil"/>
                <w:between w:val="nil"/>
              </w:pBdr>
              <w:rPr>
                <w:color w:val="000000"/>
                <w:sz w:val="28"/>
                <w:szCs w:val="28"/>
              </w:rPr>
            </w:pPr>
          </w:p>
        </w:tc>
        <w:tc>
          <w:tcPr>
            <w:tcW w:w="851" w:type="dxa"/>
          </w:tcPr>
          <w:p w14:paraId="45AF050A" w14:textId="7AD66EEE" w:rsidR="006B01F9" w:rsidRDefault="00FC1D47">
            <w:pPr>
              <w:pBdr>
                <w:top w:val="nil"/>
                <w:left w:val="nil"/>
                <w:bottom w:val="nil"/>
                <w:right w:val="nil"/>
                <w:between w:val="nil"/>
              </w:pBdr>
              <w:jc w:val="center"/>
              <w:rPr>
                <w:color w:val="000000"/>
                <w:sz w:val="28"/>
                <w:szCs w:val="28"/>
              </w:rPr>
            </w:pPr>
            <w:r>
              <w:rPr>
                <w:color w:val="000000"/>
                <w:sz w:val="28"/>
                <w:szCs w:val="28"/>
              </w:rPr>
              <w:t>44</w:t>
            </w:r>
          </w:p>
        </w:tc>
      </w:tr>
      <w:tr w:rsidR="006B01F9" w14:paraId="376C2426" w14:textId="77777777">
        <w:tc>
          <w:tcPr>
            <w:tcW w:w="8931" w:type="dxa"/>
            <w:gridSpan w:val="2"/>
          </w:tcPr>
          <w:p w14:paraId="3A36C3A7" w14:textId="77777777" w:rsidR="006B01F9" w:rsidRDefault="00134E2B">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61FCB9AE" w14:textId="13DBB26D" w:rsidR="006B01F9" w:rsidRDefault="00FC1D47">
            <w:pPr>
              <w:pBdr>
                <w:top w:val="nil"/>
                <w:left w:val="nil"/>
                <w:bottom w:val="nil"/>
                <w:right w:val="nil"/>
                <w:between w:val="nil"/>
              </w:pBdr>
              <w:jc w:val="center"/>
              <w:rPr>
                <w:color w:val="000000"/>
                <w:sz w:val="28"/>
                <w:szCs w:val="28"/>
              </w:rPr>
            </w:pPr>
            <w:r>
              <w:rPr>
                <w:color w:val="000000"/>
                <w:sz w:val="28"/>
                <w:szCs w:val="28"/>
              </w:rPr>
              <w:t>46</w:t>
            </w:r>
          </w:p>
        </w:tc>
      </w:tr>
      <w:tr w:rsidR="006B01F9" w14:paraId="727E587E" w14:textId="77777777">
        <w:tc>
          <w:tcPr>
            <w:tcW w:w="993" w:type="dxa"/>
          </w:tcPr>
          <w:p w14:paraId="4AB39AC6" w14:textId="77777777" w:rsidR="006B01F9" w:rsidRDefault="00134E2B">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67457704" w14:textId="77777777" w:rsidR="006B01F9" w:rsidRDefault="00134E2B">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6EF3D387" w14:textId="77777777" w:rsidR="006B01F9" w:rsidRDefault="006B01F9">
            <w:pPr>
              <w:pBdr>
                <w:top w:val="nil"/>
                <w:left w:val="nil"/>
                <w:bottom w:val="nil"/>
                <w:right w:val="nil"/>
                <w:between w:val="nil"/>
              </w:pBdr>
              <w:rPr>
                <w:color w:val="000000"/>
                <w:sz w:val="28"/>
                <w:szCs w:val="28"/>
              </w:rPr>
            </w:pPr>
          </w:p>
        </w:tc>
        <w:tc>
          <w:tcPr>
            <w:tcW w:w="851" w:type="dxa"/>
          </w:tcPr>
          <w:p w14:paraId="1B06E4A5" w14:textId="6E4CB5FA" w:rsidR="006B01F9" w:rsidRDefault="00FC1D47">
            <w:pPr>
              <w:pBdr>
                <w:top w:val="nil"/>
                <w:left w:val="nil"/>
                <w:bottom w:val="nil"/>
                <w:right w:val="nil"/>
                <w:between w:val="nil"/>
              </w:pBdr>
              <w:jc w:val="center"/>
              <w:rPr>
                <w:color w:val="000000"/>
                <w:sz w:val="28"/>
                <w:szCs w:val="28"/>
              </w:rPr>
            </w:pPr>
            <w:r>
              <w:rPr>
                <w:color w:val="000000"/>
                <w:sz w:val="28"/>
                <w:szCs w:val="28"/>
              </w:rPr>
              <w:t xml:space="preserve"> 46</w:t>
            </w:r>
          </w:p>
        </w:tc>
      </w:tr>
      <w:tr w:rsidR="006B01F9" w14:paraId="45EAA28B" w14:textId="77777777">
        <w:tc>
          <w:tcPr>
            <w:tcW w:w="993" w:type="dxa"/>
          </w:tcPr>
          <w:p w14:paraId="7415CFB5" w14:textId="77777777" w:rsidR="006B01F9" w:rsidRDefault="006B01F9">
            <w:pPr>
              <w:pBdr>
                <w:top w:val="nil"/>
                <w:left w:val="nil"/>
                <w:bottom w:val="nil"/>
                <w:right w:val="nil"/>
                <w:between w:val="nil"/>
              </w:pBdr>
              <w:jc w:val="center"/>
              <w:rPr>
                <w:color w:val="000000"/>
                <w:sz w:val="28"/>
                <w:szCs w:val="28"/>
              </w:rPr>
            </w:pPr>
          </w:p>
        </w:tc>
        <w:tc>
          <w:tcPr>
            <w:tcW w:w="7938" w:type="dxa"/>
          </w:tcPr>
          <w:p w14:paraId="03CE4F5D" w14:textId="77777777" w:rsidR="006B01F9" w:rsidRDefault="00134E2B">
            <w:pPr>
              <w:pBdr>
                <w:top w:val="nil"/>
                <w:left w:val="nil"/>
                <w:bottom w:val="nil"/>
                <w:right w:val="nil"/>
                <w:between w:val="nil"/>
              </w:pBdr>
              <w:rPr>
                <w:color w:val="000000"/>
                <w:sz w:val="28"/>
                <w:szCs w:val="28"/>
              </w:rPr>
            </w:pPr>
            <w:r>
              <w:rPr>
                <w:color w:val="000000"/>
                <w:sz w:val="28"/>
                <w:szCs w:val="28"/>
              </w:rPr>
              <w:t>County lines</w:t>
            </w:r>
          </w:p>
          <w:p w14:paraId="1CC758F6" w14:textId="77777777" w:rsidR="006B01F9" w:rsidRDefault="006B01F9">
            <w:pPr>
              <w:pBdr>
                <w:top w:val="nil"/>
                <w:left w:val="nil"/>
                <w:bottom w:val="nil"/>
                <w:right w:val="nil"/>
                <w:between w:val="nil"/>
              </w:pBdr>
              <w:rPr>
                <w:color w:val="000000"/>
                <w:sz w:val="28"/>
                <w:szCs w:val="28"/>
              </w:rPr>
            </w:pPr>
          </w:p>
        </w:tc>
        <w:tc>
          <w:tcPr>
            <w:tcW w:w="851" w:type="dxa"/>
          </w:tcPr>
          <w:p w14:paraId="26AC955C" w14:textId="2737EB9F" w:rsidR="006B01F9" w:rsidRDefault="00FC1D47">
            <w:pPr>
              <w:pBdr>
                <w:top w:val="nil"/>
                <w:left w:val="nil"/>
                <w:bottom w:val="nil"/>
                <w:right w:val="nil"/>
                <w:between w:val="nil"/>
              </w:pBdr>
              <w:jc w:val="center"/>
              <w:rPr>
                <w:color w:val="000000"/>
                <w:sz w:val="28"/>
                <w:szCs w:val="28"/>
              </w:rPr>
            </w:pPr>
            <w:r>
              <w:rPr>
                <w:color w:val="000000"/>
                <w:sz w:val="28"/>
                <w:szCs w:val="28"/>
              </w:rPr>
              <w:t>48</w:t>
            </w:r>
          </w:p>
        </w:tc>
      </w:tr>
      <w:tr w:rsidR="006B01F9" w14:paraId="24A2FEE1" w14:textId="77777777">
        <w:tc>
          <w:tcPr>
            <w:tcW w:w="993" w:type="dxa"/>
          </w:tcPr>
          <w:p w14:paraId="556A8A35" w14:textId="77777777" w:rsidR="006B01F9" w:rsidRDefault="006B01F9">
            <w:pPr>
              <w:pBdr>
                <w:top w:val="nil"/>
                <w:left w:val="nil"/>
                <w:bottom w:val="nil"/>
                <w:right w:val="nil"/>
                <w:between w:val="nil"/>
              </w:pBdr>
              <w:rPr>
                <w:color w:val="000000"/>
                <w:sz w:val="28"/>
                <w:szCs w:val="28"/>
              </w:rPr>
            </w:pPr>
          </w:p>
        </w:tc>
        <w:tc>
          <w:tcPr>
            <w:tcW w:w="7938" w:type="dxa"/>
          </w:tcPr>
          <w:p w14:paraId="7344F9AE" w14:textId="77777777" w:rsidR="006B01F9" w:rsidRDefault="00134E2B">
            <w:pPr>
              <w:pBdr>
                <w:top w:val="nil"/>
                <w:left w:val="nil"/>
                <w:bottom w:val="nil"/>
                <w:right w:val="nil"/>
                <w:between w:val="nil"/>
              </w:pBdr>
              <w:rPr>
                <w:color w:val="000000"/>
                <w:sz w:val="28"/>
                <w:szCs w:val="28"/>
              </w:rPr>
            </w:pPr>
            <w:r>
              <w:rPr>
                <w:color w:val="000000"/>
                <w:sz w:val="28"/>
                <w:szCs w:val="28"/>
              </w:rPr>
              <w:t>Serious violence</w:t>
            </w:r>
          </w:p>
          <w:p w14:paraId="382B6DAA" w14:textId="77777777" w:rsidR="006B01F9" w:rsidRDefault="006B01F9">
            <w:pPr>
              <w:pBdr>
                <w:top w:val="nil"/>
                <w:left w:val="nil"/>
                <w:bottom w:val="nil"/>
                <w:right w:val="nil"/>
                <w:between w:val="nil"/>
              </w:pBdr>
              <w:rPr>
                <w:color w:val="000000"/>
                <w:sz w:val="28"/>
                <w:szCs w:val="28"/>
              </w:rPr>
            </w:pPr>
          </w:p>
        </w:tc>
        <w:tc>
          <w:tcPr>
            <w:tcW w:w="851" w:type="dxa"/>
          </w:tcPr>
          <w:p w14:paraId="751AEA7F" w14:textId="788C600E" w:rsidR="006B01F9" w:rsidRDefault="00FC1D47">
            <w:pPr>
              <w:pBdr>
                <w:top w:val="nil"/>
                <w:left w:val="nil"/>
                <w:bottom w:val="nil"/>
                <w:right w:val="nil"/>
                <w:between w:val="nil"/>
              </w:pBdr>
              <w:jc w:val="center"/>
              <w:rPr>
                <w:color w:val="000000"/>
                <w:sz w:val="28"/>
                <w:szCs w:val="28"/>
              </w:rPr>
            </w:pPr>
            <w:r>
              <w:rPr>
                <w:color w:val="000000"/>
                <w:sz w:val="28"/>
                <w:szCs w:val="28"/>
              </w:rPr>
              <w:t>48</w:t>
            </w:r>
          </w:p>
        </w:tc>
      </w:tr>
      <w:tr w:rsidR="006B01F9" w14:paraId="5170A9C0" w14:textId="77777777">
        <w:tc>
          <w:tcPr>
            <w:tcW w:w="993" w:type="dxa"/>
          </w:tcPr>
          <w:p w14:paraId="1C18B137" w14:textId="77777777" w:rsidR="006B01F9" w:rsidRDefault="00134E2B">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7A535CA6" w14:textId="77777777" w:rsidR="006B01F9" w:rsidRDefault="00134E2B">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6B164C0E" w14:textId="0B048A46" w:rsidR="006B01F9" w:rsidRDefault="00FC1D47">
            <w:pPr>
              <w:pBdr>
                <w:top w:val="nil"/>
                <w:left w:val="nil"/>
                <w:bottom w:val="nil"/>
                <w:right w:val="nil"/>
                <w:between w:val="nil"/>
              </w:pBdr>
              <w:jc w:val="center"/>
              <w:rPr>
                <w:color w:val="000000"/>
                <w:sz w:val="28"/>
                <w:szCs w:val="28"/>
              </w:rPr>
            </w:pPr>
            <w:r>
              <w:rPr>
                <w:color w:val="000000"/>
                <w:sz w:val="28"/>
                <w:szCs w:val="28"/>
              </w:rPr>
              <w:t>49</w:t>
            </w:r>
          </w:p>
        </w:tc>
      </w:tr>
      <w:tr w:rsidR="006B01F9" w14:paraId="033EBA4B" w14:textId="77777777">
        <w:tc>
          <w:tcPr>
            <w:tcW w:w="993" w:type="dxa"/>
          </w:tcPr>
          <w:p w14:paraId="6A2CFD8B" w14:textId="77777777" w:rsidR="006B01F9" w:rsidRDefault="00134E2B">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5B07B2AF" w14:textId="77777777" w:rsidR="006B01F9" w:rsidRDefault="00134E2B">
            <w:pPr>
              <w:pBdr>
                <w:top w:val="nil"/>
                <w:left w:val="nil"/>
                <w:bottom w:val="nil"/>
                <w:right w:val="nil"/>
                <w:between w:val="nil"/>
              </w:pBdr>
              <w:rPr>
                <w:color w:val="000000"/>
                <w:sz w:val="28"/>
                <w:szCs w:val="28"/>
              </w:rPr>
            </w:pPr>
            <w:r>
              <w:rPr>
                <w:color w:val="000000"/>
                <w:sz w:val="28"/>
                <w:szCs w:val="28"/>
              </w:rPr>
              <w:t>Preventing radicalisation</w:t>
            </w:r>
          </w:p>
          <w:p w14:paraId="515EC0B6" w14:textId="77777777" w:rsidR="006B01F9" w:rsidRDefault="006B01F9">
            <w:pPr>
              <w:pBdr>
                <w:top w:val="nil"/>
                <w:left w:val="nil"/>
                <w:bottom w:val="nil"/>
                <w:right w:val="nil"/>
                <w:between w:val="nil"/>
              </w:pBdr>
              <w:rPr>
                <w:color w:val="000000"/>
                <w:sz w:val="28"/>
                <w:szCs w:val="28"/>
              </w:rPr>
            </w:pPr>
          </w:p>
        </w:tc>
        <w:tc>
          <w:tcPr>
            <w:tcW w:w="851" w:type="dxa"/>
          </w:tcPr>
          <w:p w14:paraId="3B13D77D" w14:textId="39FF7B62" w:rsidR="006B01F9" w:rsidRDefault="00FC1D47">
            <w:pPr>
              <w:pBdr>
                <w:top w:val="nil"/>
                <w:left w:val="nil"/>
                <w:bottom w:val="nil"/>
                <w:right w:val="nil"/>
                <w:between w:val="nil"/>
              </w:pBdr>
              <w:jc w:val="center"/>
              <w:rPr>
                <w:color w:val="000000"/>
                <w:sz w:val="28"/>
                <w:szCs w:val="28"/>
              </w:rPr>
            </w:pPr>
            <w:r>
              <w:rPr>
                <w:color w:val="000000"/>
                <w:sz w:val="28"/>
                <w:szCs w:val="28"/>
              </w:rPr>
              <w:t>51</w:t>
            </w:r>
          </w:p>
        </w:tc>
      </w:tr>
      <w:tr w:rsidR="006B01F9" w14:paraId="174C2227" w14:textId="77777777">
        <w:tc>
          <w:tcPr>
            <w:tcW w:w="993" w:type="dxa"/>
          </w:tcPr>
          <w:p w14:paraId="187D8798" w14:textId="77777777" w:rsidR="006B01F9" w:rsidRDefault="00134E2B">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22C79C7A" w14:textId="77777777" w:rsidR="006B01F9" w:rsidRDefault="00134E2B">
            <w:pPr>
              <w:pBdr>
                <w:top w:val="nil"/>
                <w:left w:val="nil"/>
                <w:bottom w:val="nil"/>
                <w:right w:val="nil"/>
                <w:between w:val="nil"/>
              </w:pBdr>
              <w:rPr>
                <w:color w:val="000000"/>
                <w:sz w:val="28"/>
                <w:szCs w:val="28"/>
              </w:rPr>
            </w:pPr>
            <w:r>
              <w:rPr>
                <w:color w:val="000000"/>
                <w:sz w:val="28"/>
                <w:szCs w:val="28"/>
              </w:rPr>
              <w:t>Private fostering</w:t>
            </w:r>
          </w:p>
          <w:p w14:paraId="5ECABF06" w14:textId="77777777" w:rsidR="006B01F9" w:rsidRDefault="006B01F9">
            <w:pPr>
              <w:pBdr>
                <w:top w:val="nil"/>
                <w:left w:val="nil"/>
                <w:bottom w:val="nil"/>
                <w:right w:val="nil"/>
                <w:between w:val="nil"/>
              </w:pBdr>
              <w:rPr>
                <w:color w:val="000000"/>
                <w:sz w:val="28"/>
                <w:szCs w:val="28"/>
              </w:rPr>
            </w:pPr>
          </w:p>
        </w:tc>
        <w:tc>
          <w:tcPr>
            <w:tcW w:w="851" w:type="dxa"/>
          </w:tcPr>
          <w:p w14:paraId="230F26B1" w14:textId="18090691" w:rsidR="006B01F9" w:rsidRDefault="00FC1D47">
            <w:pPr>
              <w:pBdr>
                <w:top w:val="nil"/>
                <w:left w:val="nil"/>
                <w:bottom w:val="nil"/>
                <w:right w:val="nil"/>
                <w:between w:val="nil"/>
              </w:pBdr>
              <w:jc w:val="center"/>
              <w:rPr>
                <w:color w:val="000000"/>
                <w:sz w:val="28"/>
                <w:szCs w:val="28"/>
              </w:rPr>
            </w:pPr>
            <w:r>
              <w:rPr>
                <w:color w:val="000000"/>
                <w:sz w:val="28"/>
                <w:szCs w:val="28"/>
              </w:rPr>
              <w:t>53</w:t>
            </w:r>
          </w:p>
        </w:tc>
      </w:tr>
      <w:tr w:rsidR="006B01F9" w14:paraId="21534B61" w14:textId="77777777">
        <w:tc>
          <w:tcPr>
            <w:tcW w:w="993" w:type="dxa"/>
          </w:tcPr>
          <w:p w14:paraId="5EC70171" w14:textId="77777777" w:rsidR="006B01F9" w:rsidRDefault="00134E2B">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138F2CA3" w14:textId="77777777" w:rsidR="006B01F9" w:rsidRDefault="00134E2B">
            <w:pPr>
              <w:pBdr>
                <w:top w:val="nil"/>
                <w:left w:val="nil"/>
                <w:bottom w:val="nil"/>
                <w:right w:val="nil"/>
                <w:between w:val="nil"/>
              </w:pBdr>
              <w:rPr>
                <w:color w:val="000000"/>
                <w:sz w:val="28"/>
                <w:szCs w:val="28"/>
              </w:rPr>
            </w:pPr>
            <w:r>
              <w:rPr>
                <w:color w:val="000000"/>
                <w:sz w:val="28"/>
                <w:szCs w:val="28"/>
              </w:rPr>
              <w:t>Children missing from education</w:t>
            </w:r>
          </w:p>
          <w:p w14:paraId="76B021DC" w14:textId="77777777" w:rsidR="006B01F9" w:rsidRDefault="006B01F9">
            <w:pPr>
              <w:pBdr>
                <w:top w:val="nil"/>
                <w:left w:val="nil"/>
                <w:bottom w:val="nil"/>
                <w:right w:val="nil"/>
                <w:between w:val="nil"/>
              </w:pBdr>
              <w:rPr>
                <w:color w:val="000000"/>
                <w:sz w:val="28"/>
                <w:szCs w:val="28"/>
              </w:rPr>
            </w:pPr>
          </w:p>
        </w:tc>
        <w:tc>
          <w:tcPr>
            <w:tcW w:w="851" w:type="dxa"/>
          </w:tcPr>
          <w:p w14:paraId="5E0FDB0C" w14:textId="2F879AF6" w:rsidR="006B01F9" w:rsidRDefault="00FC1D47">
            <w:pPr>
              <w:pBdr>
                <w:top w:val="nil"/>
                <w:left w:val="nil"/>
                <w:bottom w:val="nil"/>
                <w:right w:val="nil"/>
                <w:between w:val="nil"/>
              </w:pBdr>
              <w:jc w:val="center"/>
              <w:rPr>
                <w:color w:val="000000"/>
                <w:sz w:val="28"/>
                <w:szCs w:val="28"/>
              </w:rPr>
            </w:pPr>
            <w:r>
              <w:rPr>
                <w:color w:val="000000"/>
                <w:sz w:val="28"/>
                <w:szCs w:val="28"/>
              </w:rPr>
              <w:t>53</w:t>
            </w:r>
          </w:p>
        </w:tc>
      </w:tr>
      <w:tr w:rsidR="006B01F9" w14:paraId="245D0587" w14:textId="77777777">
        <w:tc>
          <w:tcPr>
            <w:tcW w:w="993" w:type="dxa"/>
          </w:tcPr>
          <w:p w14:paraId="137F90EC" w14:textId="77777777" w:rsidR="006B01F9" w:rsidRDefault="00134E2B">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1FE7688E" w14:textId="77777777" w:rsidR="006B01F9" w:rsidRDefault="00134E2B">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0BA2D99E" w14:textId="77BCE2C3" w:rsidR="006B01F9" w:rsidRDefault="00FC1D47">
            <w:pPr>
              <w:pBdr>
                <w:top w:val="nil"/>
                <w:left w:val="nil"/>
                <w:bottom w:val="nil"/>
                <w:right w:val="nil"/>
                <w:between w:val="nil"/>
              </w:pBdr>
              <w:jc w:val="center"/>
              <w:rPr>
                <w:color w:val="000000"/>
                <w:sz w:val="28"/>
                <w:szCs w:val="28"/>
              </w:rPr>
            </w:pPr>
            <w:r>
              <w:rPr>
                <w:color w:val="000000"/>
                <w:sz w:val="28"/>
                <w:szCs w:val="28"/>
              </w:rPr>
              <w:t>54</w:t>
            </w:r>
          </w:p>
          <w:p w14:paraId="01834790" w14:textId="77777777" w:rsidR="006B01F9" w:rsidRDefault="006B01F9">
            <w:pPr>
              <w:pBdr>
                <w:top w:val="nil"/>
                <w:left w:val="nil"/>
                <w:bottom w:val="nil"/>
                <w:right w:val="nil"/>
                <w:between w:val="nil"/>
              </w:pBdr>
              <w:jc w:val="center"/>
              <w:rPr>
                <w:color w:val="000000"/>
                <w:sz w:val="28"/>
                <w:szCs w:val="28"/>
              </w:rPr>
            </w:pPr>
          </w:p>
        </w:tc>
      </w:tr>
      <w:tr w:rsidR="006B01F9" w14:paraId="7B23818D" w14:textId="77777777">
        <w:tc>
          <w:tcPr>
            <w:tcW w:w="993" w:type="dxa"/>
          </w:tcPr>
          <w:p w14:paraId="1FA9D7F3" w14:textId="77777777" w:rsidR="006B01F9" w:rsidRDefault="00134E2B">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51CE4454" w14:textId="77777777" w:rsidR="006B01F9" w:rsidRDefault="00134E2B">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712031CD" w14:textId="30B5DAA9" w:rsidR="006B01F9" w:rsidRDefault="00FC1D47">
            <w:pPr>
              <w:pBdr>
                <w:top w:val="nil"/>
                <w:left w:val="nil"/>
                <w:bottom w:val="nil"/>
                <w:right w:val="nil"/>
                <w:between w:val="nil"/>
              </w:pBdr>
              <w:jc w:val="center"/>
              <w:rPr>
                <w:color w:val="000000"/>
                <w:sz w:val="28"/>
                <w:szCs w:val="28"/>
              </w:rPr>
            </w:pPr>
            <w:r>
              <w:rPr>
                <w:color w:val="000000"/>
                <w:sz w:val="28"/>
                <w:szCs w:val="28"/>
              </w:rPr>
              <w:t>56</w:t>
            </w:r>
          </w:p>
        </w:tc>
      </w:tr>
      <w:tr w:rsidR="006B01F9" w14:paraId="3153B284" w14:textId="77777777">
        <w:tc>
          <w:tcPr>
            <w:tcW w:w="993" w:type="dxa"/>
          </w:tcPr>
          <w:p w14:paraId="1C2DF6A3" w14:textId="77777777" w:rsidR="006B01F9" w:rsidRDefault="00134E2B">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2A5B7ACC" w14:textId="77777777" w:rsidR="006B01F9" w:rsidRDefault="00134E2B">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1282A4B3" w14:textId="01781A28" w:rsidR="006B01F9" w:rsidRDefault="00FC1D47">
            <w:pPr>
              <w:pBdr>
                <w:top w:val="nil"/>
                <w:left w:val="nil"/>
                <w:bottom w:val="nil"/>
                <w:right w:val="nil"/>
                <w:between w:val="nil"/>
              </w:pBdr>
              <w:jc w:val="center"/>
              <w:rPr>
                <w:color w:val="000000"/>
                <w:sz w:val="28"/>
                <w:szCs w:val="28"/>
              </w:rPr>
            </w:pPr>
            <w:r>
              <w:rPr>
                <w:color w:val="000000"/>
                <w:sz w:val="28"/>
                <w:szCs w:val="28"/>
              </w:rPr>
              <w:t>59</w:t>
            </w:r>
          </w:p>
          <w:p w14:paraId="38F53088" w14:textId="77777777" w:rsidR="006B01F9" w:rsidRDefault="006B01F9">
            <w:pPr>
              <w:pBdr>
                <w:top w:val="nil"/>
                <w:left w:val="nil"/>
                <w:bottom w:val="nil"/>
                <w:right w:val="nil"/>
                <w:between w:val="nil"/>
              </w:pBdr>
              <w:jc w:val="center"/>
              <w:rPr>
                <w:color w:val="000000"/>
                <w:sz w:val="28"/>
                <w:szCs w:val="28"/>
              </w:rPr>
            </w:pPr>
          </w:p>
        </w:tc>
      </w:tr>
      <w:tr w:rsidR="006B01F9" w14:paraId="28B1F009" w14:textId="77777777">
        <w:tc>
          <w:tcPr>
            <w:tcW w:w="993" w:type="dxa"/>
          </w:tcPr>
          <w:p w14:paraId="72F43503" w14:textId="77777777" w:rsidR="006B01F9" w:rsidRDefault="00134E2B">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1DA2A3BC" w14:textId="77777777" w:rsidR="006B01F9" w:rsidRDefault="00134E2B">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03702FA7" w14:textId="5D72D3BE" w:rsidR="006B01F9" w:rsidRDefault="00FC1D47">
            <w:pPr>
              <w:pBdr>
                <w:top w:val="nil"/>
                <w:left w:val="nil"/>
                <w:bottom w:val="nil"/>
                <w:right w:val="nil"/>
                <w:between w:val="nil"/>
              </w:pBdr>
              <w:jc w:val="center"/>
              <w:rPr>
                <w:color w:val="000000"/>
                <w:sz w:val="28"/>
                <w:szCs w:val="28"/>
              </w:rPr>
            </w:pPr>
            <w:r>
              <w:rPr>
                <w:color w:val="000000"/>
                <w:sz w:val="28"/>
                <w:szCs w:val="28"/>
              </w:rPr>
              <w:t>60</w:t>
            </w:r>
          </w:p>
          <w:p w14:paraId="01E0D0AB" w14:textId="77777777" w:rsidR="006B01F9" w:rsidRDefault="006B01F9">
            <w:pPr>
              <w:pBdr>
                <w:top w:val="nil"/>
                <w:left w:val="nil"/>
                <w:bottom w:val="nil"/>
                <w:right w:val="nil"/>
                <w:between w:val="nil"/>
              </w:pBdr>
              <w:jc w:val="center"/>
              <w:rPr>
                <w:color w:val="000000"/>
                <w:sz w:val="28"/>
                <w:szCs w:val="28"/>
              </w:rPr>
            </w:pPr>
          </w:p>
        </w:tc>
      </w:tr>
      <w:tr w:rsidR="006B01F9" w14:paraId="1F04763E" w14:textId="77777777">
        <w:tc>
          <w:tcPr>
            <w:tcW w:w="993" w:type="dxa"/>
          </w:tcPr>
          <w:p w14:paraId="4D5260CA" w14:textId="77777777" w:rsidR="006B01F9" w:rsidRDefault="00134E2B">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C57F5DA" w14:textId="77777777" w:rsidR="006B01F9" w:rsidRDefault="00134E2B">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057FAF8C" w14:textId="2DA978F7" w:rsidR="006B01F9" w:rsidRDefault="00FC1D47">
            <w:pPr>
              <w:pBdr>
                <w:top w:val="nil"/>
                <w:left w:val="nil"/>
                <w:bottom w:val="nil"/>
                <w:right w:val="nil"/>
                <w:between w:val="nil"/>
              </w:pBdr>
              <w:jc w:val="center"/>
              <w:rPr>
                <w:color w:val="000000"/>
                <w:sz w:val="28"/>
                <w:szCs w:val="28"/>
              </w:rPr>
            </w:pPr>
            <w:r>
              <w:rPr>
                <w:color w:val="000000"/>
                <w:sz w:val="28"/>
                <w:szCs w:val="28"/>
              </w:rPr>
              <w:t>62</w:t>
            </w:r>
          </w:p>
          <w:p w14:paraId="0E7E5160" w14:textId="77777777" w:rsidR="006B01F9" w:rsidRDefault="006B01F9">
            <w:pPr>
              <w:pBdr>
                <w:top w:val="nil"/>
                <w:left w:val="nil"/>
                <w:bottom w:val="nil"/>
                <w:right w:val="nil"/>
                <w:between w:val="nil"/>
              </w:pBdr>
              <w:jc w:val="center"/>
              <w:rPr>
                <w:color w:val="000000"/>
                <w:sz w:val="28"/>
                <w:szCs w:val="28"/>
              </w:rPr>
            </w:pPr>
          </w:p>
        </w:tc>
      </w:tr>
      <w:tr w:rsidR="006B01F9" w14:paraId="0843EAB4" w14:textId="77777777">
        <w:tc>
          <w:tcPr>
            <w:tcW w:w="993" w:type="dxa"/>
          </w:tcPr>
          <w:p w14:paraId="0938DC01" w14:textId="77777777" w:rsidR="006B01F9" w:rsidRDefault="00134E2B">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655CBDAB" w14:textId="77777777" w:rsidR="006B01F9" w:rsidRDefault="00134E2B">
            <w:pPr>
              <w:pBdr>
                <w:top w:val="nil"/>
                <w:left w:val="nil"/>
                <w:bottom w:val="nil"/>
                <w:right w:val="nil"/>
                <w:between w:val="nil"/>
              </w:pBdr>
              <w:rPr>
                <w:color w:val="000000"/>
                <w:sz w:val="24"/>
                <w:szCs w:val="24"/>
              </w:rPr>
            </w:pPr>
            <w:r>
              <w:rPr>
                <w:color w:val="000000"/>
                <w:sz w:val="28"/>
                <w:szCs w:val="28"/>
              </w:rPr>
              <w:t>Body map</w:t>
            </w:r>
          </w:p>
        </w:tc>
        <w:tc>
          <w:tcPr>
            <w:tcW w:w="851" w:type="dxa"/>
          </w:tcPr>
          <w:p w14:paraId="31E548E0" w14:textId="3EFD49EA" w:rsidR="006B01F9" w:rsidRDefault="00FC1D47">
            <w:pPr>
              <w:pBdr>
                <w:top w:val="nil"/>
                <w:left w:val="nil"/>
                <w:bottom w:val="nil"/>
                <w:right w:val="nil"/>
                <w:between w:val="nil"/>
              </w:pBdr>
              <w:jc w:val="center"/>
              <w:rPr>
                <w:color w:val="000000"/>
                <w:sz w:val="28"/>
                <w:szCs w:val="28"/>
              </w:rPr>
            </w:pPr>
            <w:r>
              <w:rPr>
                <w:color w:val="000000"/>
                <w:sz w:val="28"/>
                <w:szCs w:val="28"/>
              </w:rPr>
              <w:t>63</w:t>
            </w:r>
          </w:p>
          <w:p w14:paraId="4429879A" w14:textId="77777777" w:rsidR="006B01F9" w:rsidRDefault="006B01F9">
            <w:pPr>
              <w:pBdr>
                <w:top w:val="nil"/>
                <w:left w:val="nil"/>
                <w:bottom w:val="nil"/>
                <w:right w:val="nil"/>
                <w:between w:val="nil"/>
              </w:pBdr>
              <w:jc w:val="center"/>
              <w:rPr>
                <w:color w:val="000000"/>
                <w:sz w:val="24"/>
                <w:szCs w:val="24"/>
              </w:rPr>
            </w:pPr>
          </w:p>
        </w:tc>
      </w:tr>
      <w:tr w:rsidR="006B01F9" w14:paraId="6581C0AD" w14:textId="77777777">
        <w:tc>
          <w:tcPr>
            <w:tcW w:w="993" w:type="dxa"/>
          </w:tcPr>
          <w:p w14:paraId="308FA102" w14:textId="77777777" w:rsidR="006B01F9" w:rsidRDefault="00134E2B">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11208440" w14:textId="77777777" w:rsidR="006B01F9" w:rsidRDefault="00134E2B">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277E3968" w14:textId="529C4256" w:rsidR="006B01F9" w:rsidRDefault="00FC1D47">
            <w:pPr>
              <w:pBdr>
                <w:top w:val="nil"/>
                <w:left w:val="nil"/>
                <w:bottom w:val="nil"/>
                <w:right w:val="nil"/>
                <w:between w:val="nil"/>
              </w:pBdr>
              <w:jc w:val="center"/>
              <w:rPr>
                <w:color w:val="000000"/>
                <w:sz w:val="28"/>
                <w:szCs w:val="28"/>
              </w:rPr>
            </w:pPr>
            <w:r>
              <w:rPr>
                <w:color w:val="000000"/>
                <w:sz w:val="28"/>
                <w:szCs w:val="28"/>
              </w:rPr>
              <w:t>64</w:t>
            </w:r>
          </w:p>
          <w:p w14:paraId="306D206D" w14:textId="77777777" w:rsidR="006B01F9" w:rsidRDefault="006B01F9">
            <w:pPr>
              <w:pBdr>
                <w:top w:val="nil"/>
                <w:left w:val="nil"/>
                <w:bottom w:val="nil"/>
                <w:right w:val="nil"/>
                <w:between w:val="nil"/>
              </w:pBdr>
              <w:jc w:val="center"/>
              <w:rPr>
                <w:color w:val="000000"/>
                <w:sz w:val="28"/>
                <w:szCs w:val="28"/>
              </w:rPr>
            </w:pPr>
          </w:p>
        </w:tc>
      </w:tr>
      <w:tr w:rsidR="006B01F9" w14:paraId="6250A311" w14:textId="77777777">
        <w:tc>
          <w:tcPr>
            <w:tcW w:w="993" w:type="dxa"/>
          </w:tcPr>
          <w:p w14:paraId="3DC986D6" w14:textId="77777777" w:rsidR="006B01F9" w:rsidRDefault="00134E2B">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77469F59" w14:textId="77777777" w:rsidR="006B01F9" w:rsidRDefault="00134E2B">
            <w:pPr>
              <w:pBdr>
                <w:top w:val="nil"/>
                <w:left w:val="nil"/>
                <w:bottom w:val="nil"/>
                <w:right w:val="nil"/>
                <w:between w:val="nil"/>
              </w:pBdr>
              <w:rPr>
                <w:color w:val="000000"/>
                <w:sz w:val="28"/>
                <w:szCs w:val="28"/>
              </w:rPr>
            </w:pPr>
            <w:r>
              <w:rPr>
                <w:color w:val="000000"/>
                <w:sz w:val="28"/>
                <w:szCs w:val="28"/>
              </w:rPr>
              <w:t>Online safety</w:t>
            </w:r>
          </w:p>
        </w:tc>
        <w:tc>
          <w:tcPr>
            <w:tcW w:w="851" w:type="dxa"/>
          </w:tcPr>
          <w:p w14:paraId="6B5C10D7" w14:textId="735BB0E1" w:rsidR="006B01F9" w:rsidRDefault="00FC1D47">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65</w:t>
            </w:r>
          </w:p>
          <w:p w14:paraId="45FEFD85" w14:textId="77777777" w:rsidR="006B01F9" w:rsidRDefault="006B01F9">
            <w:pPr>
              <w:pBdr>
                <w:top w:val="nil"/>
                <w:left w:val="nil"/>
                <w:bottom w:val="nil"/>
                <w:right w:val="nil"/>
                <w:between w:val="nil"/>
              </w:pBdr>
              <w:jc w:val="center"/>
              <w:rPr>
                <w:color w:val="000000"/>
                <w:sz w:val="28"/>
                <w:szCs w:val="28"/>
              </w:rPr>
            </w:pPr>
          </w:p>
        </w:tc>
      </w:tr>
      <w:tr w:rsidR="009B2F32" w14:paraId="2DC43E6E" w14:textId="77777777">
        <w:tc>
          <w:tcPr>
            <w:tcW w:w="993" w:type="dxa"/>
          </w:tcPr>
          <w:p w14:paraId="4D6F6DE6" w14:textId="00A0569B" w:rsidR="009B2F32" w:rsidRDefault="009B2F32">
            <w:pPr>
              <w:pBdr>
                <w:top w:val="nil"/>
                <w:left w:val="nil"/>
                <w:bottom w:val="nil"/>
                <w:right w:val="nil"/>
                <w:between w:val="nil"/>
              </w:pBdr>
              <w:jc w:val="center"/>
              <w:rPr>
                <w:color w:val="000000"/>
                <w:sz w:val="24"/>
                <w:szCs w:val="24"/>
              </w:rPr>
            </w:pPr>
            <w:r>
              <w:rPr>
                <w:color w:val="000000"/>
                <w:sz w:val="24"/>
                <w:szCs w:val="24"/>
              </w:rPr>
              <w:t>N</w:t>
            </w:r>
          </w:p>
        </w:tc>
        <w:tc>
          <w:tcPr>
            <w:tcW w:w="7938" w:type="dxa"/>
          </w:tcPr>
          <w:p w14:paraId="46D7F063" w14:textId="346C6068" w:rsidR="009B2F32" w:rsidRDefault="009B2F32">
            <w:pPr>
              <w:pBdr>
                <w:top w:val="nil"/>
                <w:left w:val="nil"/>
                <w:bottom w:val="nil"/>
                <w:right w:val="nil"/>
                <w:between w:val="nil"/>
              </w:pBdr>
              <w:rPr>
                <w:color w:val="000000"/>
                <w:sz w:val="28"/>
                <w:szCs w:val="28"/>
              </w:rPr>
            </w:pPr>
            <w:r w:rsidRPr="009B2F32">
              <w:rPr>
                <w:color w:val="000000"/>
                <w:sz w:val="28"/>
                <w:szCs w:val="28"/>
              </w:rPr>
              <w:t>Federation flow charts</w:t>
            </w:r>
          </w:p>
        </w:tc>
        <w:tc>
          <w:tcPr>
            <w:tcW w:w="851" w:type="dxa"/>
          </w:tcPr>
          <w:p w14:paraId="652DEC04" w14:textId="6A2A80D8" w:rsidR="009B2F32" w:rsidRDefault="00FC1D47">
            <w:pPr>
              <w:pBdr>
                <w:top w:val="nil"/>
                <w:left w:val="nil"/>
                <w:bottom w:val="nil"/>
                <w:right w:val="nil"/>
                <w:between w:val="nil"/>
              </w:pBdr>
              <w:jc w:val="center"/>
              <w:rPr>
                <w:color w:val="000000"/>
                <w:sz w:val="28"/>
                <w:szCs w:val="28"/>
              </w:rPr>
            </w:pPr>
            <w:r>
              <w:rPr>
                <w:color w:val="000000"/>
                <w:sz w:val="28"/>
                <w:szCs w:val="28"/>
              </w:rPr>
              <w:t>69</w:t>
            </w:r>
          </w:p>
        </w:tc>
      </w:tr>
      <w:tr w:rsidR="009B2F32" w14:paraId="5BC31643" w14:textId="77777777">
        <w:tc>
          <w:tcPr>
            <w:tcW w:w="993" w:type="dxa"/>
          </w:tcPr>
          <w:p w14:paraId="6858D867" w14:textId="1EA70236" w:rsidR="009B2F32" w:rsidRDefault="009B2F32" w:rsidP="00624B78">
            <w:pPr>
              <w:pBdr>
                <w:top w:val="nil"/>
                <w:left w:val="nil"/>
                <w:bottom w:val="nil"/>
                <w:right w:val="nil"/>
                <w:between w:val="nil"/>
              </w:pBdr>
              <w:jc w:val="center"/>
              <w:rPr>
                <w:color w:val="000000"/>
                <w:sz w:val="24"/>
                <w:szCs w:val="24"/>
              </w:rPr>
            </w:pPr>
            <w:r>
              <w:rPr>
                <w:color w:val="000000"/>
                <w:sz w:val="24"/>
                <w:szCs w:val="24"/>
              </w:rPr>
              <w:t>O</w:t>
            </w:r>
          </w:p>
        </w:tc>
        <w:tc>
          <w:tcPr>
            <w:tcW w:w="7938" w:type="dxa"/>
          </w:tcPr>
          <w:p w14:paraId="3372CFF2" w14:textId="7F01985C" w:rsidR="009B2F32" w:rsidRDefault="009B2F32" w:rsidP="00624B78">
            <w:pPr>
              <w:pBdr>
                <w:top w:val="nil"/>
                <w:left w:val="nil"/>
                <w:bottom w:val="nil"/>
                <w:right w:val="nil"/>
                <w:between w:val="nil"/>
              </w:pBdr>
              <w:rPr>
                <w:color w:val="000000"/>
                <w:sz w:val="28"/>
                <w:szCs w:val="28"/>
              </w:rPr>
            </w:pPr>
            <w:r>
              <w:rPr>
                <w:color w:val="000000"/>
                <w:sz w:val="28"/>
                <w:szCs w:val="28"/>
              </w:rPr>
              <w:t>iPad rules</w:t>
            </w:r>
          </w:p>
        </w:tc>
        <w:tc>
          <w:tcPr>
            <w:tcW w:w="851" w:type="dxa"/>
          </w:tcPr>
          <w:p w14:paraId="56A0394D" w14:textId="14A8B35D" w:rsidR="009B2F32" w:rsidRDefault="00FC1D47" w:rsidP="00624B78">
            <w:pPr>
              <w:pBdr>
                <w:top w:val="nil"/>
                <w:left w:val="nil"/>
                <w:bottom w:val="nil"/>
                <w:right w:val="nil"/>
                <w:between w:val="nil"/>
              </w:pBdr>
              <w:jc w:val="center"/>
              <w:rPr>
                <w:color w:val="000000"/>
                <w:sz w:val="28"/>
                <w:szCs w:val="28"/>
              </w:rPr>
            </w:pPr>
            <w:r>
              <w:rPr>
                <w:color w:val="000000"/>
                <w:sz w:val="28"/>
                <w:szCs w:val="28"/>
              </w:rPr>
              <w:t>73</w:t>
            </w:r>
          </w:p>
        </w:tc>
      </w:tr>
    </w:tbl>
    <w:p w14:paraId="4A8CB584" w14:textId="77777777" w:rsidR="006B01F9" w:rsidRDefault="006B01F9">
      <w:pPr>
        <w:widowControl w:val="0"/>
        <w:pBdr>
          <w:top w:val="nil"/>
          <w:left w:val="nil"/>
          <w:bottom w:val="nil"/>
          <w:right w:val="nil"/>
          <w:between w:val="nil"/>
        </w:pBdr>
        <w:spacing w:after="0" w:line="276" w:lineRule="auto"/>
        <w:rPr>
          <w:color w:val="000000"/>
          <w:sz w:val="28"/>
          <w:szCs w:val="28"/>
        </w:rPr>
      </w:pPr>
    </w:p>
    <w:tbl>
      <w:tblPr>
        <w:tblpPr w:leftFromText="180" w:rightFromText="180" w:tblpX="-289" w:tblpY="-86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5"/>
        <w:gridCol w:w="6368"/>
      </w:tblGrid>
      <w:tr w:rsidR="00AB65EE" w:rsidRPr="00AB65EE" w14:paraId="25DFFC9F" w14:textId="77777777" w:rsidTr="00AB65EE">
        <w:trPr>
          <w:trHeight w:val="508"/>
        </w:trPr>
        <w:tc>
          <w:tcPr>
            <w:tcW w:w="9493" w:type="dxa"/>
            <w:gridSpan w:val="2"/>
            <w:shd w:val="clear" w:color="auto" w:fill="002060"/>
          </w:tcPr>
          <w:p w14:paraId="5C7F9766" w14:textId="77777777" w:rsidR="00AB65EE" w:rsidRPr="00AB65EE" w:rsidRDefault="00AB65EE" w:rsidP="00AB65EE">
            <w:pPr>
              <w:spacing w:after="0" w:line="240" w:lineRule="auto"/>
              <w:jc w:val="center"/>
              <w:rPr>
                <w:b/>
                <w:color w:val="FFFFFF"/>
                <w:sz w:val="28"/>
                <w:szCs w:val="28"/>
              </w:rPr>
            </w:pPr>
            <w:r w:rsidRPr="00AB65EE">
              <w:rPr>
                <w:b/>
                <w:color w:val="FFFFFF"/>
                <w:sz w:val="28"/>
                <w:szCs w:val="28"/>
              </w:rPr>
              <w:t>KEY SCHOOL CONTACT DETAILS</w:t>
            </w:r>
          </w:p>
        </w:tc>
      </w:tr>
      <w:tr w:rsidR="00AB65EE" w:rsidRPr="00AB65EE" w14:paraId="5C11E3A8" w14:textId="77777777" w:rsidTr="00AB65EE">
        <w:tc>
          <w:tcPr>
            <w:tcW w:w="3125" w:type="dxa"/>
          </w:tcPr>
          <w:p w14:paraId="1CEB2E10" w14:textId="77777777" w:rsidR="00AB65EE" w:rsidRPr="00AB65EE" w:rsidRDefault="00AB65EE" w:rsidP="00AB65EE">
            <w:pPr>
              <w:spacing w:after="0" w:line="240" w:lineRule="auto"/>
              <w:rPr>
                <w:color w:val="000000"/>
                <w:sz w:val="24"/>
                <w:szCs w:val="24"/>
              </w:rPr>
            </w:pPr>
            <w:r w:rsidRPr="00AB65EE">
              <w:rPr>
                <w:color w:val="000000"/>
                <w:sz w:val="24"/>
                <w:szCs w:val="24"/>
              </w:rPr>
              <w:t>Headteachers</w:t>
            </w:r>
          </w:p>
        </w:tc>
        <w:tc>
          <w:tcPr>
            <w:tcW w:w="6368" w:type="dxa"/>
          </w:tcPr>
          <w:p w14:paraId="0552EE8A" w14:textId="77777777" w:rsidR="00AB65EE" w:rsidRPr="00AB65EE" w:rsidRDefault="00AB65EE" w:rsidP="00AB65EE">
            <w:pPr>
              <w:spacing w:after="0" w:line="240" w:lineRule="auto"/>
              <w:rPr>
                <w:sz w:val="24"/>
                <w:szCs w:val="24"/>
              </w:rPr>
            </w:pPr>
            <w:r w:rsidRPr="00AB65EE">
              <w:rPr>
                <w:sz w:val="24"/>
                <w:szCs w:val="24"/>
              </w:rPr>
              <w:t>Name: Anne Humble</w:t>
            </w:r>
          </w:p>
          <w:p w14:paraId="5995C5A0" w14:textId="77777777" w:rsidR="00AB65EE" w:rsidRPr="00AB65EE" w:rsidRDefault="00AB65EE" w:rsidP="00AB65EE">
            <w:pPr>
              <w:spacing w:after="0" w:line="240" w:lineRule="auto"/>
              <w:rPr>
                <w:sz w:val="24"/>
                <w:szCs w:val="24"/>
              </w:rPr>
            </w:pPr>
            <w:r w:rsidRPr="00AB65EE">
              <w:rPr>
                <w:sz w:val="24"/>
                <w:szCs w:val="24"/>
              </w:rPr>
              <w:t>Telephone: 0191 273 5587</w:t>
            </w:r>
          </w:p>
          <w:p w14:paraId="61CB6C61" w14:textId="77777777" w:rsidR="00AB65EE" w:rsidRPr="00AB65EE" w:rsidRDefault="00AB65EE" w:rsidP="00AB65EE">
            <w:pPr>
              <w:spacing w:after="0" w:line="240" w:lineRule="auto"/>
              <w:rPr>
                <w:sz w:val="24"/>
                <w:szCs w:val="24"/>
              </w:rPr>
            </w:pPr>
            <w:r w:rsidRPr="00AB65EE">
              <w:rPr>
                <w:sz w:val="24"/>
                <w:szCs w:val="24"/>
              </w:rPr>
              <w:t>Email: anne.humble@monkchesterroad.newcastle.sch.uk</w:t>
            </w:r>
          </w:p>
          <w:p w14:paraId="5409BC99" w14:textId="77777777" w:rsidR="00AB65EE" w:rsidRPr="00AB65EE" w:rsidRDefault="00AB65EE" w:rsidP="00AB65EE">
            <w:pPr>
              <w:spacing w:after="0" w:line="240" w:lineRule="auto"/>
              <w:rPr>
                <w:sz w:val="24"/>
                <w:szCs w:val="24"/>
              </w:rPr>
            </w:pPr>
          </w:p>
          <w:p w14:paraId="149520FC" w14:textId="77777777" w:rsidR="00AB65EE" w:rsidRPr="00AB65EE" w:rsidRDefault="00AB65EE" w:rsidP="00AB65EE">
            <w:pPr>
              <w:spacing w:after="0" w:line="240" w:lineRule="auto"/>
              <w:rPr>
                <w:sz w:val="24"/>
                <w:szCs w:val="24"/>
              </w:rPr>
            </w:pPr>
            <w:r w:rsidRPr="00AB65EE">
              <w:rPr>
                <w:sz w:val="24"/>
                <w:szCs w:val="24"/>
              </w:rPr>
              <w:t>Name: Kay Mills</w:t>
            </w:r>
          </w:p>
          <w:p w14:paraId="381F3080" w14:textId="77777777" w:rsidR="00AB65EE" w:rsidRPr="00AB65EE" w:rsidRDefault="00AB65EE" w:rsidP="00AB65EE">
            <w:pPr>
              <w:spacing w:after="0" w:line="240" w:lineRule="auto"/>
              <w:rPr>
                <w:sz w:val="24"/>
                <w:szCs w:val="24"/>
              </w:rPr>
            </w:pPr>
            <w:r w:rsidRPr="00AB65EE">
              <w:rPr>
                <w:sz w:val="24"/>
                <w:szCs w:val="24"/>
              </w:rPr>
              <w:t xml:space="preserve">Telephone: 0191 277 4180 </w:t>
            </w:r>
          </w:p>
          <w:p w14:paraId="1F9466E2" w14:textId="77777777" w:rsidR="00AB65EE" w:rsidRPr="00AB65EE" w:rsidRDefault="00AB65EE" w:rsidP="00AB65EE">
            <w:pPr>
              <w:spacing w:after="0" w:line="240" w:lineRule="auto"/>
              <w:rPr>
                <w:sz w:val="24"/>
                <w:szCs w:val="24"/>
              </w:rPr>
            </w:pPr>
            <w:r w:rsidRPr="00AB65EE">
              <w:rPr>
                <w:sz w:val="24"/>
                <w:szCs w:val="24"/>
              </w:rPr>
              <w:t xml:space="preserve">Email: </w:t>
            </w:r>
            <w:hyperlink r:id="rId10" w:history="1">
              <w:r w:rsidRPr="00AB65EE">
                <w:rPr>
                  <w:color w:val="0000FF"/>
                  <w:sz w:val="24"/>
                  <w:szCs w:val="24"/>
                  <w:u w:val="single"/>
                </w:rPr>
                <w:t>kay.mills@newburnmanor-nur.newcastle.sch.uk</w:t>
              </w:r>
            </w:hyperlink>
          </w:p>
          <w:p w14:paraId="1B3BB16A" w14:textId="77777777" w:rsidR="00AB65EE" w:rsidRPr="00AB65EE" w:rsidRDefault="00AB65EE" w:rsidP="00AB65EE">
            <w:pPr>
              <w:spacing w:after="0" w:line="240" w:lineRule="auto"/>
              <w:rPr>
                <w:color w:val="FF0000"/>
                <w:sz w:val="24"/>
                <w:szCs w:val="24"/>
              </w:rPr>
            </w:pPr>
          </w:p>
        </w:tc>
      </w:tr>
      <w:tr w:rsidR="00AB65EE" w:rsidRPr="00AB65EE" w14:paraId="25B5AB67" w14:textId="77777777" w:rsidTr="00AB65EE">
        <w:tc>
          <w:tcPr>
            <w:tcW w:w="3125" w:type="dxa"/>
          </w:tcPr>
          <w:p w14:paraId="35578E0E" w14:textId="77777777" w:rsidR="00AB65EE" w:rsidRPr="00AB65EE" w:rsidRDefault="00AB65EE" w:rsidP="00AB65EE">
            <w:pPr>
              <w:rPr>
                <w:rFonts w:asciiTheme="minorHAnsi" w:eastAsiaTheme="minorHAnsi" w:hAnsiTheme="minorHAnsi" w:cstheme="minorHAnsi"/>
                <w:color w:val="000000" w:themeColor="text1"/>
                <w:lang w:val="en-US" w:eastAsia="en-US" w:bidi="en-US"/>
              </w:rPr>
            </w:pPr>
            <w:r w:rsidRPr="00AB65EE">
              <w:rPr>
                <w:rFonts w:asciiTheme="minorHAnsi" w:eastAsiaTheme="minorHAnsi" w:hAnsiTheme="minorHAnsi" w:cstheme="minorHAnsi"/>
                <w:color w:val="000000" w:themeColor="text1"/>
                <w:lang w:val="en-US" w:eastAsia="en-US" w:bidi="en-US"/>
              </w:rPr>
              <w:t>Designated safeguarding lead (DSL) and deputy designated safeguarding leads across Federation</w:t>
            </w:r>
          </w:p>
          <w:p w14:paraId="7AF189BF" w14:textId="77777777" w:rsidR="00AB65EE" w:rsidRPr="00AB65EE" w:rsidRDefault="00AB65EE" w:rsidP="00AB65EE">
            <w:pPr>
              <w:spacing w:after="0" w:line="240" w:lineRule="auto"/>
              <w:rPr>
                <w:color w:val="000000"/>
                <w:sz w:val="24"/>
                <w:szCs w:val="24"/>
              </w:rPr>
            </w:pPr>
          </w:p>
        </w:tc>
        <w:tc>
          <w:tcPr>
            <w:tcW w:w="6368" w:type="dxa"/>
          </w:tcPr>
          <w:p w14:paraId="1F3E5C59" w14:textId="77777777" w:rsidR="00AB65EE" w:rsidRPr="00AB65EE" w:rsidRDefault="00AB65EE" w:rsidP="00AB65EE">
            <w:pPr>
              <w:spacing w:after="0" w:line="240" w:lineRule="auto"/>
              <w:rPr>
                <w:sz w:val="24"/>
                <w:szCs w:val="24"/>
              </w:rPr>
            </w:pPr>
            <w:r w:rsidRPr="00AB65EE">
              <w:rPr>
                <w:sz w:val="24"/>
                <w:szCs w:val="24"/>
              </w:rPr>
              <w:t>Designated safeguarding leads</w:t>
            </w:r>
          </w:p>
          <w:p w14:paraId="366994D4" w14:textId="77777777" w:rsidR="00AB65EE" w:rsidRPr="00AB65EE" w:rsidRDefault="00AB65EE" w:rsidP="00AB65EE">
            <w:pPr>
              <w:spacing w:after="0" w:line="240" w:lineRule="auto"/>
              <w:rPr>
                <w:sz w:val="24"/>
                <w:szCs w:val="24"/>
              </w:rPr>
            </w:pPr>
            <w:r w:rsidRPr="00AB65EE">
              <w:rPr>
                <w:sz w:val="24"/>
                <w:szCs w:val="24"/>
              </w:rPr>
              <w:t>Anne Humble and Kay Mills – Co Headteachers</w:t>
            </w:r>
          </w:p>
          <w:p w14:paraId="0B7F6255" w14:textId="77777777" w:rsidR="00AB65EE" w:rsidRPr="00AB65EE" w:rsidRDefault="00AB65EE" w:rsidP="00AB65EE">
            <w:pPr>
              <w:spacing w:after="0" w:line="240" w:lineRule="auto"/>
              <w:rPr>
                <w:sz w:val="24"/>
                <w:szCs w:val="24"/>
              </w:rPr>
            </w:pPr>
            <w:r w:rsidRPr="00AB65EE">
              <w:rPr>
                <w:sz w:val="24"/>
                <w:szCs w:val="24"/>
              </w:rPr>
              <w:t>Monkchester 0191 265 4579</w:t>
            </w:r>
          </w:p>
          <w:p w14:paraId="30EC1E23" w14:textId="77777777" w:rsidR="00AB65EE" w:rsidRPr="00AB65EE" w:rsidRDefault="00AB65EE" w:rsidP="00AB65EE">
            <w:pPr>
              <w:spacing w:after="0" w:line="240" w:lineRule="auto"/>
              <w:rPr>
                <w:sz w:val="24"/>
                <w:szCs w:val="24"/>
              </w:rPr>
            </w:pPr>
            <w:r w:rsidRPr="00AB65EE">
              <w:rPr>
                <w:sz w:val="24"/>
                <w:szCs w:val="24"/>
              </w:rPr>
              <w:t>Ashfield 0191 273 5587</w:t>
            </w:r>
          </w:p>
          <w:p w14:paraId="6D4CF496" w14:textId="77777777" w:rsidR="00AB65EE" w:rsidRPr="00AB65EE" w:rsidRDefault="00AB65EE" w:rsidP="00AB65EE">
            <w:pPr>
              <w:spacing w:after="0" w:line="240" w:lineRule="auto"/>
              <w:rPr>
                <w:sz w:val="24"/>
                <w:szCs w:val="24"/>
              </w:rPr>
            </w:pPr>
            <w:r w:rsidRPr="00AB65EE">
              <w:rPr>
                <w:sz w:val="24"/>
                <w:szCs w:val="24"/>
              </w:rPr>
              <w:t>Newburn 0191 277 4180</w:t>
            </w:r>
          </w:p>
          <w:p w14:paraId="3C501075" w14:textId="77777777" w:rsidR="00AB65EE" w:rsidRPr="00AB65EE" w:rsidRDefault="00AB65EE" w:rsidP="00AB65EE">
            <w:pPr>
              <w:spacing w:after="0" w:line="240" w:lineRule="auto"/>
              <w:rPr>
                <w:sz w:val="24"/>
                <w:szCs w:val="24"/>
              </w:rPr>
            </w:pPr>
          </w:p>
          <w:p w14:paraId="66943CFB" w14:textId="77777777" w:rsidR="00AB65EE" w:rsidRPr="00AB65EE" w:rsidRDefault="00AB65EE" w:rsidP="00AB65EE">
            <w:pPr>
              <w:spacing w:after="0" w:line="240" w:lineRule="auto"/>
              <w:rPr>
                <w:b/>
                <w:sz w:val="24"/>
                <w:szCs w:val="24"/>
              </w:rPr>
            </w:pPr>
            <w:r w:rsidRPr="00AB65EE">
              <w:rPr>
                <w:b/>
                <w:sz w:val="24"/>
                <w:szCs w:val="24"/>
              </w:rPr>
              <w:t>Monkchester Tel- 0191 265 4579</w:t>
            </w:r>
          </w:p>
          <w:p w14:paraId="5FF45946" w14:textId="77777777" w:rsidR="00AB65EE" w:rsidRPr="00AB65EE" w:rsidRDefault="00AB65EE" w:rsidP="00AB65EE">
            <w:pPr>
              <w:spacing w:after="0" w:line="240" w:lineRule="auto"/>
              <w:rPr>
                <w:sz w:val="24"/>
                <w:szCs w:val="24"/>
              </w:rPr>
            </w:pPr>
            <w:r w:rsidRPr="00AB65EE">
              <w:rPr>
                <w:sz w:val="24"/>
                <w:szCs w:val="24"/>
              </w:rPr>
              <w:t>Name Janet Howson</w:t>
            </w:r>
          </w:p>
          <w:p w14:paraId="3C11C871" w14:textId="77777777" w:rsidR="00AB65EE" w:rsidRPr="00AB65EE" w:rsidRDefault="00AB65EE" w:rsidP="00AB65EE">
            <w:pPr>
              <w:spacing w:after="0" w:line="240" w:lineRule="auto"/>
              <w:rPr>
                <w:sz w:val="24"/>
                <w:szCs w:val="24"/>
              </w:rPr>
            </w:pPr>
            <w:r w:rsidRPr="00AB65EE">
              <w:rPr>
                <w:sz w:val="24"/>
                <w:szCs w:val="24"/>
              </w:rPr>
              <w:t>Title / role in school -Assistant Head of Federation</w:t>
            </w:r>
          </w:p>
          <w:p w14:paraId="1143741D" w14:textId="77777777" w:rsidR="00AB65EE" w:rsidRPr="00AB65EE" w:rsidRDefault="00AB65EE" w:rsidP="00AB65EE">
            <w:pPr>
              <w:spacing w:after="0" w:line="240" w:lineRule="auto"/>
              <w:rPr>
                <w:sz w:val="24"/>
                <w:szCs w:val="24"/>
              </w:rPr>
            </w:pPr>
            <w:r w:rsidRPr="00AB65EE">
              <w:rPr>
                <w:sz w:val="24"/>
                <w:szCs w:val="24"/>
              </w:rPr>
              <w:t xml:space="preserve">Email: </w:t>
            </w:r>
            <w:hyperlink r:id="rId11" w:history="1">
              <w:r w:rsidRPr="00AB65EE">
                <w:rPr>
                  <w:color w:val="0000FF"/>
                  <w:sz w:val="24"/>
                  <w:szCs w:val="24"/>
                  <w:u w:val="single"/>
                </w:rPr>
                <w:t>janet.howson@monkchesterroad.newcastle.sch.uk</w:t>
              </w:r>
            </w:hyperlink>
          </w:p>
          <w:p w14:paraId="63CA46F0" w14:textId="77777777" w:rsidR="00AB65EE" w:rsidRPr="00AB65EE" w:rsidRDefault="00AB65EE" w:rsidP="00AB65EE">
            <w:pPr>
              <w:spacing w:after="0" w:line="240" w:lineRule="auto"/>
              <w:rPr>
                <w:sz w:val="24"/>
                <w:szCs w:val="24"/>
              </w:rPr>
            </w:pPr>
          </w:p>
          <w:p w14:paraId="62104D30" w14:textId="77777777" w:rsidR="00AB65EE" w:rsidRPr="00AB65EE" w:rsidRDefault="00AB65EE" w:rsidP="00AB65EE">
            <w:pPr>
              <w:spacing w:after="0" w:line="240" w:lineRule="auto"/>
              <w:rPr>
                <w:sz w:val="24"/>
                <w:szCs w:val="24"/>
              </w:rPr>
            </w:pPr>
            <w:r w:rsidRPr="00AB65EE">
              <w:rPr>
                <w:sz w:val="24"/>
                <w:szCs w:val="24"/>
              </w:rPr>
              <w:t>Name Sandra Terry</w:t>
            </w:r>
          </w:p>
          <w:p w14:paraId="266E08C6" w14:textId="77777777" w:rsidR="00AB65EE" w:rsidRPr="00AB65EE" w:rsidRDefault="00AB65EE" w:rsidP="00AB65EE">
            <w:pPr>
              <w:spacing w:after="0" w:line="240" w:lineRule="auto"/>
              <w:rPr>
                <w:sz w:val="24"/>
                <w:szCs w:val="24"/>
              </w:rPr>
            </w:pPr>
            <w:r w:rsidRPr="00AB65EE">
              <w:rPr>
                <w:sz w:val="24"/>
                <w:szCs w:val="24"/>
              </w:rPr>
              <w:t>Title / role in school : Play group Manager</w:t>
            </w:r>
          </w:p>
          <w:p w14:paraId="665361B4" w14:textId="77777777" w:rsidR="00AB65EE" w:rsidRPr="00AB65EE" w:rsidRDefault="00AB65EE" w:rsidP="00AB65EE">
            <w:pPr>
              <w:spacing w:after="0" w:line="240" w:lineRule="auto"/>
              <w:rPr>
                <w:sz w:val="24"/>
                <w:szCs w:val="24"/>
              </w:rPr>
            </w:pPr>
            <w:r w:rsidRPr="00AB65EE">
              <w:rPr>
                <w:sz w:val="24"/>
                <w:szCs w:val="24"/>
              </w:rPr>
              <w:t xml:space="preserve">Email: </w:t>
            </w:r>
            <w:hyperlink r:id="rId12" w:history="1">
              <w:r w:rsidRPr="00AB65EE">
                <w:rPr>
                  <w:color w:val="0000FF"/>
                  <w:sz w:val="24"/>
                  <w:szCs w:val="24"/>
                  <w:u w:val="single"/>
                </w:rPr>
                <w:t>Sandra.terry@monkchesterroad.newcastle.sch.uk</w:t>
              </w:r>
            </w:hyperlink>
          </w:p>
          <w:p w14:paraId="27D82510" w14:textId="77777777" w:rsidR="00AB65EE" w:rsidRPr="00AB65EE" w:rsidRDefault="00AB65EE" w:rsidP="00AB65EE">
            <w:pPr>
              <w:spacing w:after="0" w:line="240" w:lineRule="auto"/>
              <w:rPr>
                <w:sz w:val="24"/>
                <w:szCs w:val="24"/>
              </w:rPr>
            </w:pPr>
          </w:p>
          <w:p w14:paraId="2A129528" w14:textId="77777777" w:rsidR="00AB65EE" w:rsidRPr="00AB65EE" w:rsidRDefault="00AB65EE" w:rsidP="00AB65EE">
            <w:pPr>
              <w:spacing w:after="0" w:line="240" w:lineRule="auto"/>
              <w:rPr>
                <w:sz w:val="24"/>
                <w:szCs w:val="24"/>
              </w:rPr>
            </w:pPr>
            <w:r w:rsidRPr="00AB65EE">
              <w:rPr>
                <w:sz w:val="24"/>
                <w:szCs w:val="24"/>
              </w:rPr>
              <w:t>Name Louise Grant</w:t>
            </w:r>
          </w:p>
          <w:p w14:paraId="25F0D7CE" w14:textId="77777777" w:rsidR="00AB65EE" w:rsidRPr="00AB65EE" w:rsidRDefault="00AB65EE" w:rsidP="00AB65EE">
            <w:pPr>
              <w:spacing w:after="0" w:line="240" w:lineRule="auto"/>
              <w:rPr>
                <w:sz w:val="24"/>
                <w:szCs w:val="24"/>
              </w:rPr>
            </w:pPr>
            <w:r w:rsidRPr="00AB65EE">
              <w:rPr>
                <w:sz w:val="24"/>
                <w:szCs w:val="24"/>
              </w:rPr>
              <w:t>Title/role in school – School Business Manager</w:t>
            </w:r>
          </w:p>
          <w:p w14:paraId="2393BD20" w14:textId="77777777" w:rsidR="00AB65EE" w:rsidRPr="00AB65EE" w:rsidRDefault="00AB65EE" w:rsidP="00AB65EE">
            <w:pPr>
              <w:spacing w:after="0" w:line="240" w:lineRule="auto"/>
              <w:rPr>
                <w:sz w:val="24"/>
                <w:szCs w:val="24"/>
              </w:rPr>
            </w:pPr>
            <w:r w:rsidRPr="00AB65EE">
              <w:rPr>
                <w:sz w:val="24"/>
                <w:szCs w:val="24"/>
              </w:rPr>
              <w:t xml:space="preserve">Email </w:t>
            </w:r>
            <w:hyperlink r:id="rId13" w:history="1">
              <w:r w:rsidRPr="00AB65EE">
                <w:rPr>
                  <w:color w:val="0000FF"/>
                  <w:sz w:val="24"/>
                  <w:szCs w:val="24"/>
                  <w:u w:val="single"/>
                </w:rPr>
                <w:t>admin@monkchesterroad.newcastle.sch.uk</w:t>
              </w:r>
            </w:hyperlink>
          </w:p>
          <w:p w14:paraId="75CB2C72" w14:textId="77777777" w:rsidR="00AB65EE" w:rsidRPr="00AB65EE" w:rsidRDefault="00AB65EE" w:rsidP="00AB65EE">
            <w:pPr>
              <w:spacing w:after="0" w:line="240" w:lineRule="auto"/>
              <w:rPr>
                <w:sz w:val="24"/>
                <w:szCs w:val="24"/>
              </w:rPr>
            </w:pPr>
            <w:r w:rsidRPr="00AB65EE">
              <w:rPr>
                <w:sz w:val="24"/>
                <w:szCs w:val="24"/>
              </w:rPr>
              <w:cr/>
            </w:r>
            <w:r w:rsidRPr="00AB65EE">
              <w:rPr>
                <w:b/>
                <w:sz w:val="24"/>
                <w:szCs w:val="24"/>
              </w:rPr>
              <w:t>Ashfield Tel 0191 273 5587</w:t>
            </w:r>
          </w:p>
          <w:p w14:paraId="0E74F79F" w14:textId="77777777" w:rsidR="00AB65EE" w:rsidRPr="00AB65EE" w:rsidRDefault="00AB65EE" w:rsidP="00AB65EE">
            <w:pPr>
              <w:spacing w:after="0" w:line="240" w:lineRule="auto"/>
              <w:rPr>
                <w:sz w:val="24"/>
                <w:szCs w:val="24"/>
              </w:rPr>
            </w:pPr>
            <w:r w:rsidRPr="00AB65EE">
              <w:rPr>
                <w:sz w:val="24"/>
                <w:szCs w:val="24"/>
              </w:rPr>
              <w:t>Name: Frances Burtle</w:t>
            </w:r>
          </w:p>
          <w:p w14:paraId="384C38F2" w14:textId="77777777" w:rsidR="00AB65EE" w:rsidRPr="00AB65EE" w:rsidRDefault="00AB65EE" w:rsidP="00AB65EE">
            <w:pPr>
              <w:spacing w:after="0" w:line="240" w:lineRule="auto"/>
              <w:rPr>
                <w:sz w:val="24"/>
                <w:szCs w:val="24"/>
              </w:rPr>
            </w:pPr>
            <w:r w:rsidRPr="00AB65EE">
              <w:rPr>
                <w:sz w:val="24"/>
                <w:szCs w:val="24"/>
              </w:rPr>
              <w:t>Title / role in school – Senior Teacher, Ashfield</w:t>
            </w:r>
          </w:p>
          <w:p w14:paraId="5F317FDE" w14:textId="77777777" w:rsidR="00AB65EE" w:rsidRPr="00AB65EE" w:rsidRDefault="00AB65EE" w:rsidP="00AB65EE">
            <w:pPr>
              <w:spacing w:after="0" w:line="240" w:lineRule="auto"/>
              <w:rPr>
                <w:sz w:val="24"/>
                <w:szCs w:val="24"/>
              </w:rPr>
            </w:pPr>
            <w:r w:rsidRPr="00AB65EE">
              <w:rPr>
                <w:sz w:val="24"/>
                <w:szCs w:val="24"/>
              </w:rPr>
              <w:t xml:space="preserve">Email: </w:t>
            </w:r>
            <w:hyperlink r:id="rId14" w:history="1">
              <w:r w:rsidRPr="00AB65EE">
                <w:rPr>
                  <w:color w:val="0000FF"/>
                  <w:sz w:val="24"/>
                  <w:szCs w:val="24"/>
                  <w:u w:val="single"/>
                </w:rPr>
                <w:t>frances.burtle@ashfield.newcastle.sch.uk</w:t>
              </w:r>
            </w:hyperlink>
          </w:p>
          <w:p w14:paraId="09034D54" w14:textId="77777777" w:rsidR="00AB65EE" w:rsidRPr="00AB65EE" w:rsidRDefault="00AB65EE" w:rsidP="00AB65EE">
            <w:pPr>
              <w:spacing w:after="0" w:line="240" w:lineRule="auto"/>
              <w:rPr>
                <w:sz w:val="24"/>
                <w:szCs w:val="24"/>
              </w:rPr>
            </w:pPr>
          </w:p>
          <w:p w14:paraId="5EBA55A6" w14:textId="14E5A376" w:rsidR="00AB65EE" w:rsidRPr="00AB65EE" w:rsidRDefault="00F05BB1" w:rsidP="00AB65EE">
            <w:pPr>
              <w:spacing w:after="0" w:line="240" w:lineRule="auto"/>
              <w:rPr>
                <w:sz w:val="24"/>
                <w:szCs w:val="24"/>
              </w:rPr>
            </w:pPr>
            <w:r>
              <w:rPr>
                <w:sz w:val="24"/>
                <w:szCs w:val="24"/>
              </w:rPr>
              <w:t>Name: Gemma Watson</w:t>
            </w:r>
          </w:p>
          <w:p w14:paraId="2D749BBF" w14:textId="51F7A663" w:rsidR="00AB65EE" w:rsidRDefault="00AB65EE" w:rsidP="00AB65EE">
            <w:pPr>
              <w:spacing w:after="0" w:line="240" w:lineRule="auto"/>
              <w:rPr>
                <w:sz w:val="24"/>
                <w:szCs w:val="24"/>
              </w:rPr>
            </w:pPr>
            <w:r w:rsidRPr="00AB65EE">
              <w:rPr>
                <w:sz w:val="24"/>
                <w:szCs w:val="24"/>
              </w:rPr>
              <w:t>2 year old lead, Ashfield</w:t>
            </w:r>
          </w:p>
          <w:p w14:paraId="24B6F4BD" w14:textId="54FF5B6D" w:rsidR="00EE7F74" w:rsidRDefault="00EE7F74" w:rsidP="00AB65EE">
            <w:pPr>
              <w:spacing w:after="0" w:line="240" w:lineRule="auto"/>
              <w:rPr>
                <w:sz w:val="24"/>
                <w:szCs w:val="24"/>
              </w:rPr>
            </w:pPr>
            <w:r>
              <w:rPr>
                <w:sz w:val="24"/>
                <w:szCs w:val="24"/>
              </w:rPr>
              <w:t xml:space="preserve">Email: </w:t>
            </w:r>
            <w:hyperlink r:id="rId15" w:history="1">
              <w:r w:rsidRPr="00733621">
                <w:rPr>
                  <w:rStyle w:val="Hyperlink"/>
                  <w:sz w:val="24"/>
                  <w:szCs w:val="24"/>
                </w:rPr>
                <w:t>admin@ashfield.newcastle.sch.uk</w:t>
              </w:r>
            </w:hyperlink>
          </w:p>
          <w:p w14:paraId="6D87AB14" w14:textId="247DC2EF" w:rsidR="00AB65EE" w:rsidRPr="00AB65EE" w:rsidRDefault="00AB65EE" w:rsidP="00AB65EE">
            <w:pPr>
              <w:spacing w:after="0" w:line="240" w:lineRule="auto"/>
              <w:rPr>
                <w:sz w:val="24"/>
                <w:szCs w:val="24"/>
              </w:rPr>
            </w:pPr>
          </w:p>
          <w:p w14:paraId="08BAFD0E" w14:textId="20975B9F" w:rsidR="00AB65EE" w:rsidRPr="00AB65EE" w:rsidRDefault="007B7118" w:rsidP="00AB65EE">
            <w:pPr>
              <w:spacing w:after="0" w:line="240" w:lineRule="auto"/>
              <w:rPr>
                <w:sz w:val="24"/>
                <w:szCs w:val="24"/>
              </w:rPr>
            </w:pPr>
            <w:r>
              <w:rPr>
                <w:sz w:val="24"/>
                <w:szCs w:val="24"/>
              </w:rPr>
              <w:t>Name: Holly Porter</w:t>
            </w:r>
          </w:p>
          <w:p w14:paraId="088AAD06" w14:textId="3EB527A8" w:rsidR="00AB65EE" w:rsidRPr="00AB65EE" w:rsidRDefault="00AB65EE" w:rsidP="00AB65EE">
            <w:pPr>
              <w:spacing w:after="0" w:line="240" w:lineRule="auto"/>
              <w:rPr>
                <w:sz w:val="24"/>
                <w:szCs w:val="24"/>
              </w:rPr>
            </w:pPr>
            <w:r w:rsidRPr="00AB65EE">
              <w:rPr>
                <w:sz w:val="24"/>
                <w:szCs w:val="24"/>
              </w:rPr>
              <w:t>Title</w:t>
            </w:r>
            <w:r w:rsidR="007B7118">
              <w:rPr>
                <w:sz w:val="24"/>
                <w:szCs w:val="24"/>
              </w:rPr>
              <w:t xml:space="preserve"> / role in school teacher</w:t>
            </w:r>
          </w:p>
          <w:p w14:paraId="4EDC2193" w14:textId="77777777" w:rsidR="00EE7F74" w:rsidRDefault="00EE7F74" w:rsidP="00EE7F74">
            <w:pPr>
              <w:spacing w:after="0" w:line="240" w:lineRule="auto"/>
              <w:rPr>
                <w:sz w:val="24"/>
                <w:szCs w:val="24"/>
              </w:rPr>
            </w:pPr>
            <w:r>
              <w:rPr>
                <w:sz w:val="24"/>
                <w:szCs w:val="24"/>
              </w:rPr>
              <w:t xml:space="preserve">Email: </w:t>
            </w:r>
            <w:hyperlink r:id="rId16" w:history="1">
              <w:r w:rsidRPr="00733621">
                <w:rPr>
                  <w:rStyle w:val="Hyperlink"/>
                  <w:sz w:val="24"/>
                  <w:szCs w:val="24"/>
                </w:rPr>
                <w:t>admin@ashfield.newcastle.sch.uk</w:t>
              </w:r>
            </w:hyperlink>
          </w:p>
          <w:p w14:paraId="4B1C75BA" w14:textId="25EACCB1" w:rsidR="00AB65EE" w:rsidRPr="00AB65EE" w:rsidRDefault="00AB65EE" w:rsidP="00AB65EE">
            <w:pPr>
              <w:spacing w:after="0" w:line="240" w:lineRule="auto"/>
              <w:rPr>
                <w:sz w:val="24"/>
                <w:szCs w:val="24"/>
              </w:rPr>
            </w:pPr>
          </w:p>
          <w:p w14:paraId="1DDD4367" w14:textId="77777777" w:rsidR="00AB65EE" w:rsidRPr="00AB65EE" w:rsidRDefault="00AB65EE" w:rsidP="00AB65EE">
            <w:pPr>
              <w:spacing w:after="0" w:line="240" w:lineRule="auto"/>
              <w:rPr>
                <w:b/>
                <w:sz w:val="24"/>
                <w:szCs w:val="24"/>
              </w:rPr>
            </w:pPr>
            <w:r w:rsidRPr="00AB65EE">
              <w:rPr>
                <w:b/>
                <w:sz w:val="24"/>
                <w:szCs w:val="24"/>
              </w:rPr>
              <w:t>Newburn 0191 277 4180</w:t>
            </w:r>
          </w:p>
          <w:p w14:paraId="4C6F904C" w14:textId="77777777" w:rsidR="00AB65EE" w:rsidRPr="00AB65EE" w:rsidRDefault="00AB65EE" w:rsidP="00AB65EE">
            <w:pPr>
              <w:spacing w:after="0" w:line="240" w:lineRule="auto"/>
              <w:rPr>
                <w:sz w:val="24"/>
                <w:szCs w:val="24"/>
              </w:rPr>
            </w:pPr>
          </w:p>
          <w:p w14:paraId="6EFF9131" w14:textId="77777777" w:rsidR="00AB65EE" w:rsidRPr="00AB65EE" w:rsidRDefault="00AB65EE" w:rsidP="00AB65EE">
            <w:pPr>
              <w:spacing w:after="0" w:line="240" w:lineRule="auto"/>
              <w:rPr>
                <w:sz w:val="24"/>
                <w:szCs w:val="24"/>
              </w:rPr>
            </w:pPr>
            <w:r w:rsidRPr="00AB65EE">
              <w:rPr>
                <w:sz w:val="24"/>
                <w:szCs w:val="24"/>
              </w:rPr>
              <w:t>Caroline Barnard</w:t>
            </w:r>
          </w:p>
          <w:p w14:paraId="5D71FFFB" w14:textId="77777777" w:rsidR="00AB65EE" w:rsidRPr="00AB65EE" w:rsidRDefault="00AB65EE" w:rsidP="00AB65EE">
            <w:pPr>
              <w:spacing w:after="0" w:line="240" w:lineRule="auto"/>
              <w:rPr>
                <w:sz w:val="24"/>
                <w:szCs w:val="24"/>
              </w:rPr>
            </w:pPr>
            <w:r w:rsidRPr="00AB65EE">
              <w:rPr>
                <w:sz w:val="24"/>
                <w:szCs w:val="24"/>
              </w:rPr>
              <w:t>Title / role in school- Teacher, Newburn</w:t>
            </w:r>
          </w:p>
          <w:p w14:paraId="797631B2" w14:textId="1D90A3C4" w:rsidR="00AB65EE" w:rsidRDefault="000E2204" w:rsidP="00AB65EE">
            <w:pPr>
              <w:spacing w:after="0" w:line="240" w:lineRule="auto"/>
              <w:rPr>
                <w:color w:val="0000FF"/>
                <w:sz w:val="24"/>
                <w:szCs w:val="24"/>
                <w:u w:val="single"/>
              </w:rPr>
            </w:pPr>
            <w:hyperlink r:id="rId17" w:history="1">
              <w:r w:rsidR="00AB65EE" w:rsidRPr="00AB65EE">
                <w:rPr>
                  <w:color w:val="0000FF"/>
                  <w:sz w:val="24"/>
                  <w:szCs w:val="24"/>
                  <w:u w:val="single"/>
                </w:rPr>
                <w:t>caroline.barnard@newburnmanor-nur.newcastle.sch.uk</w:t>
              </w:r>
            </w:hyperlink>
          </w:p>
          <w:p w14:paraId="50E7512C" w14:textId="4A22019B" w:rsidR="000C0C33" w:rsidRDefault="000C0C33" w:rsidP="00AB65EE">
            <w:pPr>
              <w:spacing w:after="0" w:line="240" w:lineRule="auto"/>
              <w:rPr>
                <w:color w:val="0000FF"/>
                <w:sz w:val="24"/>
                <w:szCs w:val="24"/>
                <w:u w:val="single"/>
              </w:rPr>
            </w:pPr>
          </w:p>
          <w:p w14:paraId="15A46DEE" w14:textId="25E92A0D" w:rsidR="000C0C33" w:rsidRDefault="000C0C33" w:rsidP="00AB65EE">
            <w:pPr>
              <w:spacing w:after="0" w:line="240" w:lineRule="auto"/>
              <w:rPr>
                <w:sz w:val="24"/>
                <w:szCs w:val="24"/>
              </w:rPr>
            </w:pPr>
            <w:r w:rsidRPr="000C0C33">
              <w:rPr>
                <w:sz w:val="24"/>
                <w:szCs w:val="24"/>
              </w:rPr>
              <w:t>Samantha Walton</w:t>
            </w:r>
          </w:p>
          <w:p w14:paraId="7CFEFDB3" w14:textId="5EE62AFE" w:rsidR="000C0C33" w:rsidRDefault="000C0C33" w:rsidP="00AB65EE">
            <w:pPr>
              <w:spacing w:after="0" w:line="240" w:lineRule="auto"/>
              <w:rPr>
                <w:sz w:val="24"/>
                <w:szCs w:val="24"/>
              </w:rPr>
            </w:pPr>
            <w:r>
              <w:rPr>
                <w:sz w:val="24"/>
                <w:szCs w:val="24"/>
              </w:rPr>
              <w:t>Title – Finance and Admin, Newburn</w:t>
            </w:r>
          </w:p>
          <w:p w14:paraId="3F0C4477" w14:textId="1680F4FF" w:rsidR="000C0C33" w:rsidRPr="000C0C33" w:rsidRDefault="000C0C33" w:rsidP="00AB65EE">
            <w:pPr>
              <w:spacing w:after="0" w:line="240" w:lineRule="auto"/>
              <w:rPr>
                <w:sz w:val="24"/>
                <w:szCs w:val="24"/>
              </w:rPr>
            </w:pPr>
            <w:r>
              <w:rPr>
                <w:sz w:val="24"/>
                <w:szCs w:val="24"/>
              </w:rPr>
              <w:t>admin@newburnmanor-nur.newcastle.sch.uk</w:t>
            </w:r>
          </w:p>
          <w:p w14:paraId="2D0EA3FB" w14:textId="227D0134" w:rsidR="00AB65EE" w:rsidRPr="00AB65EE" w:rsidRDefault="00AB65EE" w:rsidP="00AB65EE">
            <w:pPr>
              <w:spacing w:after="0" w:line="240" w:lineRule="auto"/>
              <w:rPr>
                <w:sz w:val="24"/>
                <w:szCs w:val="24"/>
              </w:rPr>
            </w:pPr>
          </w:p>
        </w:tc>
      </w:tr>
      <w:tr w:rsidR="00AB65EE" w:rsidRPr="00AB65EE" w14:paraId="3BB2F9CB" w14:textId="77777777" w:rsidTr="00AB65EE">
        <w:tc>
          <w:tcPr>
            <w:tcW w:w="3125" w:type="dxa"/>
            <w:vMerge w:val="restart"/>
          </w:tcPr>
          <w:p w14:paraId="457D5261" w14:textId="77777777" w:rsidR="00AB65EE" w:rsidRPr="00AB65EE" w:rsidRDefault="00AB65EE" w:rsidP="00AB65EE">
            <w:pPr>
              <w:spacing w:after="0" w:line="240" w:lineRule="auto"/>
              <w:rPr>
                <w:color w:val="000000"/>
                <w:sz w:val="24"/>
                <w:szCs w:val="24"/>
              </w:rPr>
            </w:pPr>
            <w:r w:rsidRPr="00AB65EE">
              <w:rPr>
                <w:color w:val="000000"/>
                <w:sz w:val="24"/>
                <w:szCs w:val="24"/>
              </w:rPr>
              <w:t>Governors – for safeguarding</w:t>
            </w:r>
          </w:p>
        </w:tc>
        <w:tc>
          <w:tcPr>
            <w:tcW w:w="6368" w:type="dxa"/>
          </w:tcPr>
          <w:p w14:paraId="73CE2369" w14:textId="77777777" w:rsidR="00AB65EE" w:rsidRPr="00AB65EE" w:rsidRDefault="00AB65EE" w:rsidP="00AB65EE">
            <w:pPr>
              <w:spacing w:after="0" w:line="240" w:lineRule="auto"/>
              <w:rPr>
                <w:b/>
                <w:sz w:val="24"/>
                <w:szCs w:val="24"/>
              </w:rPr>
            </w:pPr>
            <w:r w:rsidRPr="00AB65EE">
              <w:rPr>
                <w:b/>
                <w:sz w:val="24"/>
                <w:szCs w:val="24"/>
              </w:rPr>
              <w:t>Chair of governors</w:t>
            </w:r>
          </w:p>
          <w:p w14:paraId="46315A9F" w14:textId="77777777" w:rsidR="00AB65EE" w:rsidRPr="00AB65EE" w:rsidRDefault="00AB65EE" w:rsidP="00AB65EE">
            <w:pPr>
              <w:spacing w:after="0" w:line="240" w:lineRule="auto"/>
              <w:rPr>
                <w:sz w:val="24"/>
                <w:szCs w:val="24"/>
              </w:rPr>
            </w:pPr>
            <w:r w:rsidRPr="00AB65EE">
              <w:rPr>
                <w:sz w:val="24"/>
                <w:szCs w:val="24"/>
              </w:rPr>
              <w:t>Name:  Darren Kidger</w:t>
            </w:r>
          </w:p>
          <w:p w14:paraId="6E6E59C1" w14:textId="77777777" w:rsidR="00AB65EE" w:rsidRPr="00AB65EE" w:rsidRDefault="00AB65EE" w:rsidP="00AB65EE">
            <w:pPr>
              <w:spacing w:after="0" w:line="240" w:lineRule="auto"/>
              <w:rPr>
                <w:sz w:val="24"/>
                <w:szCs w:val="24"/>
              </w:rPr>
            </w:pPr>
            <w:r w:rsidRPr="00AB65EE">
              <w:rPr>
                <w:sz w:val="24"/>
                <w:szCs w:val="24"/>
              </w:rPr>
              <w:t>Telephone: Please call school direct for a number</w:t>
            </w:r>
          </w:p>
          <w:p w14:paraId="1A7632B5" w14:textId="77777777" w:rsidR="00AB65EE" w:rsidRPr="00AB65EE" w:rsidRDefault="00AB65EE" w:rsidP="00AB65EE">
            <w:pPr>
              <w:spacing w:after="0" w:line="240" w:lineRule="auto"/>
              <w:rPr>
                <w:sz w:val="24"/>
                <w:szCs w:val="24"/>
              </w:rPr>
            </w:pPr>
            <w:r w:rsidRPr="00AB65EE">
              <w:rPr>
                <w:sz w:val="24"/>
                <w:szCs w:val="24"/>
              </w:rPr>
              <w:t>Email: Darren.kidger@newcastle.gov.uk</w:t>
            </w:r>
          </w:p>
          <w:p w14:paraId="43840B51" w14:textId="77777777" w:rsidR="00AB65EE" w:rsidRPr="00AB65EE" w:rsidRDefault="00AB65EE" w:rsidP="00AB65EE">
            <w:pPr>
              <w:spacing w:after="0" w:line="240" w:lineRule="auto"/>
              <w:rPr>
                <w:color w:val="000000"/>
                <w:sz w:val="24"/>
                <w:szCs w:val="24"/>
              </w:rPr>
            </w:pPr>
          </w:p>
        </w:tc>
      </w:tr>
      <w:tr w:rsidR="00AB65EE" w:rsidRPr="00AB65EE" w14:paraId="54729085" w14:textId="77777777" w:rsidTr="00AB65EE">
        <w:tc>
          <w:tcPr>
            <w:tcW w:w="3125" w:type="dxa"/>
            <w:vMerge/>
          </w:tcPr>
          <w:p w14:paraId="5C25B2A4" w14:textId="77777777" w:rsidR="00AB65EE" w:rsidRPr="00AB65EE" w:rsidRDefault="00AB65EE" w:rsidP="00AB65EE">
            <w:pPr>
              <w:widowControl w:val="0"/>
              <w:pBdr>
                <w:top w:val="nil"/>
                <w:left w:val="nil"/>
                <w:bottom w:val="nil"/>
                <w:right w:val="nil"/>
                <w:between w:val="nil"/>
              </w:pBdr>
              <w:spacing w:after="0" w:line="276" w:lineRule="auto"/>
              <w:rPr>
                <w:color w:val="000000"/>
                <w:sz w:val="24"/>
                <w:szCs w:val="24"/>
              </w:rPr>
            </w:pPr>
          </w:p>
        </w:tc>
        <w:tc>
          <w:tcPr>
            <w:tcW w:w="6368" w:type="dxa"/>
          </w:tcPr>
          <w:p w14:paraId="2D432BE0" w14:textId="77777777" w:rsidR="00AB65EE" w:rsidRPr="00AB65EE" w:rsidRDefault="00AB65EE" w:rsidP="00AB65EE">
            <w:pPr>
              <w:spacing w:after="0" w:line="240" w:lineRule="auto"/>
              <w:rPr>
                <w:b/>
                <w:sz w:val="24"/>
                <w:szCs w:val="24"/>
              </w:rPr>
            </w:pPr>
            <w:r w:rsidRPr="00AB65EE">
              <w:rPr>
                <w:b/>
                <w:sz w:val="24"/>
                <w:szCs w:val="24"/>
              </w:rPr>
              <w:t>Link safeguarding governor</w:t>
            </w:r>
          </w:p>
          <w:p w14:paraId="04F6F23E" w14:textId="77777777" w:rsidR="00AB65EE" w:rsidRPr="00AB65EE" w:rsidRDefault="00AB65EE" w:rsidP="00AB65EE">
            <w:pPr>
              <w:spacing w:after="0" w:line="240" w:lineRule="auto"/>
              <w:rPr>
                <w:sz w:val="24"/>
                <w:szCs w:val="24"/>
              </w:rPr>
            </w:pPr>
            <w:r w:rsidRPr="00AB65EE">
              <w:rPr>
                <w:sz w:val="24"/>
                <w:szCs w:val="24"/>
              </w:rPr>
              <w:t>Name Julie Foggin</w:t>
            </w:r>
          </w:p>
          <w:p w14:paraId="10B7DB0A" w14:textId="77777777" w:rsidR="00AB65EE" w:rsidRPr="00AB65EE" w:rsidRDefault="00AB65EE" w:rsidP="00AB65EE">
            <w:pPr>
              <w:spacing w:after="0" w:line="240" w:lineRule="auto"/>
              <w:rPr>
                <w:sz w:val="24"/>
                <w:szCs w:val="24"/>
              </w:rPr>
            </w:pPr>
            <w:r w:rsidRPr="00AB65EE">
              <w:rPr>
                <w:sz w:val="24"/>
                <w:szCs w:val="24"/>
              </w:rPr>
              <w:t>Telephone: Please call school direct for a number</w:t>
            </w:r>
          </w:p>
          <w:p w14:paraId="785AD00B" w14:textId="453FD636" w:rsidR="00AB65EE" w:rsidRPr="00AB65EE" w:rsidRDefault="00AB65EE" w:rsidP="00AB65EE">
            <w:pPr>
              <w:spacing w:after="0" w:line="240" w:lineRule="auto"/>
              <w:rPr>
                <w:sz w:val="24"/>
                <w:szCs w:val="24"/>
              </w:rPr>
            </w:pPr>
            <w:r w:rsidRPr="00AB65EE">
              <w:rPr>
                <w:sz w:val="24"/>
                <w:szCs w:val="24"/>
              </w:rPr>
              <w:t>Email: J</w:t>
            </w:r>
            <w:r w:rsidR="00557875">
              <w:rPr>
                <w:sz w:val="24"/>
                <w:szCs w:val="24"/>
              </w:rPr>
              <w:t>ulie.foggin@newcastle.gov.uk</w:t>
            </w:r>
          </w:p>
          <w:p w14:paraId="4EEC25CA" w14:textId="77777777" w:rsidR="00AB65EE" w:rsidRPr="00AB65EE" w:rsidRDefault="00AB65EE" w:rsidP="00AB65EE">
            <w:pPr>
              <w:spacing w:after="0" w:line="240" w:lineRule="auto"/>
              <w:rPr>
                <w:color w:val="000000"/>
                <w:sz w:val="24"/>
                <w:szCs w:val="24"/>
              </w:rPr>
            </w:pPr>
          </w:p>
        </w:tc>
      </w:tr>
    </w:tbl>
    <w:p w14:paraId="666AA5DE" w14:textId="7E6B8B8E" w:rsidR="006B01F9" w:rsidRDefault="006B01F9">
      <w:pPr>
        <w:rPr>
          <w:color w:val="FF0000"/>
          <w:sz w:val="24"/>
          <w:szCs w:val="24"/>
        </w:rPr>
      </w:pPr>
    </w:p>
    <w:p w14:paraId="246A1B07" w14:textId="77777777" w:rsidR="006B01F9" w:rsidRDefault="006B01F9">
      <w:pPr>
        <w:rPr>
          <w:color w:val="FF0000"/>
          <w:sz w:val="24"/>
          <w:szCs w:val="24"/>
        </w:rPr>
      </w:pP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AB65EE" w:rsidRPr="00AB65EE" w14:paraId="62F14126" w14:textId="77777777" w:rsidTr="00AB65EE">
        <w:tc>
          <w:tcPr>
            <w:tcW w:w="9640" w:type="dxa"/>
            <w:gridSpan w:val="2"/>
            <w:shd w:val="clear" w:color="auto" w:fill="002060"/>
          </w:tcPr>
          <w:p w14:paraId="778C7855" w14:textId="77777777" w:rsidR="00AB65EE" w:rsidRPr="00AB65EE" w:rsidRDefault="00AB65EE" w:rsidP="00AB65EE">
            <w:pPr>
              <w:spacing w:after="0" w:line="240" w:lineRule="auto"/>
              <w:jc w:val="center"/>
              <w:rPr>
                <w:b/>
                <w:color w:val="FFFFFF"/>
                <w:sz w:val="28"/>
                <w:szCs w:val="28"/>
              </w:rPr>
            </w:pPr>
            <w:r w:rsidRPr="00AB65EE">
              <w:rPr>
                <w:b/>
                <w:color w:val="FFFFFF"/>
                <w:sz w:val="28"/>
                <w:szCs w:val="28"/>
              </w:rPr>
              <w:t>KEY EXTERNAL CONTACT DETAILS</w:t>
            </w:r>
          </w:p>
        </w:tc>
      </w:tr>
      <w:tr w:rsidR="00AB65EE" w:rsidRPr="00AB65EE" w14:paraId="46DB6FD5" w14:textId="77777777" w:rsidTr="00AB65EE">
        <w:tc>
          <w:tcPr>
            <w:tcW w:w="4254" w:type="dxa"/>
          </w:tcPr>
          <w:p w14:paraId="5C5D3AC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Local authority designated officer (LADO)</w:t>
            </w:r>
          </w:p>
          <w:p w14:paraId="7FA4B450"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6CA660F6" w14:textId="77777777" w:rsidR="00AB65EE" w:rsidRPr="00AB65EE" w:rsidRDefault="00AB65EE" w:rsidP="00AB65EE">
            <w:pPr>
              <w:pBdr>
                <w:top w:val="nil"/>
                <w:left w:val="nil"/>
                <w:bottom w:val="nil"/>
                <w:right w:val="nil"/>
                <w:between w:val="nil"/>
              </w:pBdr>
              <w:spacing w:after="0" w:line="240" w:lineRule="auto"/>
              <w:rPr>
                <w:color w:val="FF0000"/>
                <w:sz w:val="24"/>
                <w:szCs w:val="24"/>
              </w:rPr>
            </w:pPr>
          </w:p>
        </w:tc>
        <w:tc>
          <w:tcPr>
            <w:tcW w:w="5386" w:type="dxa"/>
          </w:tcPr>
          <w:p w14:paraId="45E2BFF8" w14:textId="77777777" w:rsidR="00AB65EE" w:rsidRPr="00AB65EE" w:rsidRDefault="00AB65EE" w:rsidP="00AB65EE">
            <w:pPr>
              <w:spacing w:after="0" w:line="240" w:lineRule="auto"/>
              <w:rPr>
                <w:rFonts w:asciiTheme="minorHAnsi" w:eastAsiaTheme="minorHAnsi" w:hAnsiTheme="minorHAnsi" w:cstheme="minorBidi"/>
                <w:lang w:eastAsia="en-US"/>
              </w:rPr>
            </w:pPr>
            <w:r w:rsidRPr="00AB65EE">
              <w:rPr>
                <w:rFonts w:asciiTheme="minorHAnsi" w:eastAsiaTheme="minorHAnsi" w:hAnsiTheme="minorHAnsi" w:cstheme="minorBidi"/>
                <w:lang w:eastAsia="en-US"/>
              </w:rPr>
              <w:t>Name: Melanie Scott</w:t>
            </w:r>
          </w:p>
          <w:p w14:paraId="26EB57A6" w14:textId="77777777" w:rsidR="00AB65EE" w:rsidRPr="00AB65EE" w:rsidRDefault="00AB65EE" w:rsidP="00AB65EE">
            <w:pPr>
              <w:spacing w:after="0" w:line="240" w:lineRule="auto"/>
              <w:rPr>
                <w:rFonts w:asciiTheme="minorHAnsi" w:eastAsiaTheme="minorHAnsi" w:hAnsiTheme="minorHAnsi" w:cstheme="minorBidi"/>
                <w:lang w:eastAsia="en-US"/>
              </w:rPr>
            </w:pPr>
            <w:r w:rsidRPr="00AB65EE">
              <w:rPr>
                <w:rFonts w:asciiTheme="minorHAnsi" w:eastAsiaTheme="minorHAnsi" w:hAnsiTheme="minorHAnsi" w:cstheme="minorBidi"/>
                <w:lang w:eastAsia="en-US"/>
              </w:rPr>
              <w:t>Tel: 0191 2774636</w:t>
            </w:r>
          </w:p>
          <w:p w14:paraId="2D8E4AE1" w14:textId="77777777" w:rsidR="00AB65EE" w:rsidRPr="00AB65EE" w:rsidRDefault="00AB65EE" w:rsidP="00AB65EE">
            <w:pPr>
              <w:pBdr>
                <w:top w:val="nil"/>
                <w:left w:val="nil"/>
                <w:bottom w:val="nil"/>
                <w:right w:val="nil"/>
                <w:between w:val="nil"/>
              </w:pBdr>
              <w:spacing w:after="0" w:line="240" w:lineRule="auto"/>
              <w:rPr>
                <w:color w:val="FF0000"/>
                <w:sz w:val="24"/>
                <w:szCs w:val="24"/>
              </w:rPr>
            </w:pPr>
            <w:r w:rsidRPr="00AB65EE">
              <w:rPr>
                <w:rFonts w:asciiTheme="minorHAnsi" w:eastAsiaTheme="minorHAnsi" w:hAnsiTheme="minorHAnsi" w:cstheme="minorBidi"/>
                <w:lang w:eastAsia="en-US"/>
              </w:rPr>
              <w:t>Email: melanie.scott@newcastle.gov.uk</w:t>
            </w:r>
          </w:p>
        </w:tc>
      </w:tr>
      <w:tr w:rsidR="00AB65EE" w:rsidRPr="00AB65EE" w14:paraId="161705F3" w14:textId="77777777" w:rsidTr="00AB65EE">
        <w:trPr>
          <w:trHeight w:val="680"/>
        </w:trPr>
        <w:tc>
          <w:tcPr>
            <w:tcW w:w="4254" w:type="dxa"/>
          </w:tcPr>
          <w:p w14:paraId="6B5E0CE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Children’s social care</w:t>
            </w:r>
          </w:p>
          <w:p w14:paraId="1221E18C"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5386" w:type="dxa"/>
          </w:tcPr>
          <w:p w14:paraId="38D6736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rFonts w:asciiTheme="minorHAnsi" w:eastAsiaTheme="minorHAnsi" w:hAnsiTheme="minorHAnsi" w:cstheme="minorHAnsi"/>
                <w:sz w:val="24"/>
                <w:szCs w:val="24"/>
                <w:lang w:val="en-US" w:eastAsia="en-US" w:bidi="en-US"/>
              </w:rPr>
              <w:t>Tel : 0191 277 2500</w:t>
            </w:r>
          </w:p>
        </w:tc>
      </w:tr>
      <w:tr w:rsidR="00AB65EE" w:rsidRPr="00AB65EE" w14:paraId="0DD5AADF" w14:textId="77777777" w:rsidTr="00AB65EE">
        <w:trPr>
          <w:trHeight w:val="680"/>
        </w:trPr>
        <w:tc>
          <w:tcPr>
            <w:tcW w:w="4254" w:type="dxa"/>
          </w:tcPr>
          <w:p w14:paraId="3CEEB13F" w14:textId="77777777" w:rsidR="00AB65EE" w:rsidRDefault="00AB65EE" w:rsidP="00AB65EE">
            <w:pPr>
              <w:pBdr>
                <w:top w:val="nil"/>
                <w:left w:val="nil"/>
                <w:bottom w:val="nil"/>
                <w:right w:val="nil"/>
                <w:between w:val="nil"/>
              </w:pBdr>
              <w:rPr>
                <w:color w:val="000000"/>
                <w:sz w:val="24"/>
                <w:szCs w:val="24"/>
              </w:rPr>
            </w:pPr>
            <w:r>
              <w:rPr>
                <w:color w:val="000000"/>
                <w:sz w:val="24"/>
                <w:szCs w:val="24"/>
              </w:rPr>
              <w:t>Multi-agency safeguarding hub</w:t>
            </w:r>
          </w:p>
          <w:p w14:paraId="2C12A357" w14:textId="77777777" w:rsidR="00AB65EE" w:rsidRDefault="00AB65EE" w:rsidP="00AB65EE">
            <w:pPr>
              <w:pBdr>
                <w:top w:val="nil"/>
                <w:left w:val="nil"/>
                <w:bottom w:val="nil"/>
                <w:right w:val="nil"/>
                <w:between w:val="nil"/>
              </w:pBdr>
              <w:rPr>
                <w:color w:val="000000"/>
                <w:sz w:val="24"/>
                <w:szCs w:val="24"/>
              </w:rPr>
            </w:pPr>
          </w:p>
          <w:p w14:paraId="2F404013"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5386" w:type="dxa"/>
          </w:tcPr>
          <w:p w14:paraId="62111832" w14:textId="6BA5E848" w:rsidR="00AB65EE" w:rsidRPr="00AB65EE" w:rsidRDefault="00AB65EE" w:rsidP="00AB65EE">
            <w:pPr>
              <w:pBdr>
                <w:top w:val="nil"/>
                <w:left w:val="nil"/>
                <w:bottom w:val="nil"/>
                <w:right w:val="nil"/>
                <w:between w:val="nil"/>
              </w:pBdr>
              <w:rPr>
                <w:sz w:val="24"/>
                <w:szCs w:val="24"/>
              </w:rPr>
            </w:pPr>
            <w:r w:rsidRPr="00AB65EE">
              <w:rPr>
                <w:sz w:val="24"/>
                <w:szCs w:val="24"/>
              </w:rPr>
              <w:t>Initial Response Service (Children’s Social Care) – 0191 277 2500</w:t>
            </w:r>
          </w:p>
          <w:p w14:paraId="44DA1CF7" w14:textId="77777777" w:rsidR="00AB65EE" w:rsidRPr="00AB65EE" w:rsidRDefault="00AB65EE" w:rsidP="00AB65EE">
            <w:pPr>
              <w:pBdr>
                <w:top w:val="nil"/>
                <w:left w:val="nil"/>
                <w:bottom w:val="nil"/>
                <w:right w:val="nil"/>
                <w:between w:val="nil"/>
              </w:pBdr>
              <w:rPr>
                <w:sz w:val="24"/>
                <w:szCs w:val="24"/>
              </w:rPr>
            </w:pPr>
          </w:p>
          <w:p w14:paraId="7E9611A9" w14:textId="48C35547" w:rsidR="00AB65EE" w:rsidRPr="00AB65EE" w:rsidRDefault="00AB65EE" w:rsidP="00AB65EE">
            <w:pPr>
              <w:pBdr>
                <w:top w:val="nil"/>
                <w:left w:val="nil"/>
                <w:bottom w:val="nil"/>
                <w:right w:val="nil"/>
                <w:between w:val="nil"/>
              </w:pBdr>
              <w:rPr>
                <w:sz w:val="24"/>
                <w:szCs w:val="24"/>
              </w:rPr>
            </w:pPr>
            <w:r w:rsidRPr="00AB65EE">
              <w:rPr>
                <w:sz w:val="24"/>
                <w:szCs w:val="24"/>
              </w:rPr>
              <w:t>Emergency Duty Team – 0191 278 7878</w:t>
            </w:r>
          </w:p>
          <w:p w14:paraId="4EE6F86F" w14:textId="77777777" w:rsidR="00AB65EE" w:rsidRPr="00AB65EE" w:rsidRDefault="00AB65EE" w:rsidP="00AB65EE">
            <w:pPr>
              <w:pBdr>
                <w:top w:val="nil"/>
                <w:left w:val="nil"/>
                <w:bottom w:val="nil"/>
                <w:right w:val="nil"/>
                <w:between w:val="nil"/>
              </w:pBdr>
              <w:spacing w:after="0" w:line="240" w:lineRule="auto"/>
              <w:rPr>
                <w:rFonts w:asciiTheme="minorHAnsi" w:eastAsiaTheme="minorHAnsi" w:hAnsiTheme="minorHAnsi" w:cstheme="minorHAnsi"/>
                <w:sz w:val="24"/>
                <w:szCs w:val="24"/>
                <w:lang w:val="en-US" w:eastAsia="en-US" w:bidi="en-US"/>
              </w:rPr>
            </w:pPr>
          </w:p>
        </w:tc>
      </w:tr>
      <w:tr w:rsidR="00AB65EE" w:rsidRPr="00AB65EE" w14:paraId="41154756" w14:textId="77777777" w:rsidTr="00AB65EE">
        <w:tc>
          <w:tcPr>
            <w:tcW w:w="4254" w:type="dxa"/>
          </w:tcPr>
          <w:p w14:paraId="0C4BFD98"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Police / law and order</w:t>
            </w:r>
          </w:p>
          <w:p w14:paraId="5A4C5A2D"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3E2C65C3"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848B584"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28687454"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A437928"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5386" w:type="dxa"/>
          </w:tcPr>
          <w:p w14:paraId="198BC7A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Emergency: 999</w:t>
            </w:r>
          </w:p>
          <w:p w14:paraId="2278110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Non-emergency: 101</w:t>
            </w:r>
          </w:p>
          <w:p w14:paraId="73317FC5"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CFFA70B" w14:textId="77777777" w:rsidR="00AB65EE" w:rsidRPr="00AB65EE" w:rsidRDefault="00AB65EE" w:rsidP="00AB65EE">
            <w:pPr>
              <w:spacing w:after="0" w:line="240" w:lineRule="auto"/>
              <w:rPr>
                <w:color w:val="000000"/>
                <w:sz w:val="24"/>
                <w:szCs w:val="24"/>
                <w:shd w:val="clear" w:color="auto" w:fill="3C78D8"/>
              </w:rPr>
            </w:pPr>
            <w:r w:rsidRPr="00AB65EE">
              <w:rPr>
                <w:color w:val="000000"/>
                <w:sz w:val="24"/>
                <w:szCs w:val="24"/>
              </w:rPr>
              <w:t>Prevent - please refer to local safeguarding partnership arrangements</w:t>
            </w:r>
            <w:r w:rsidRPr="00AB65EE">
              <w:rPr>
                <w:color w:val="000000"/>
                <w:sz w:val="24"/>
                <w:szCs w:val="24"/>
                <w:shd w:val="clear" w:color="auto" w:fill="3C78D8"/>
              </w:rPr>
              <w:t xml:space="preserve"> </w:t>
            </w:r>
          </w:p>
          <w:p w14:paraId="06B84237" w14:textId="77777777"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Prevent team</w:t>
            </w:r>
          </w:p>
          <w:p w14:paraId="65D0FD10" w14:textId="77777777"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Tel : 101</w:t>
            </w:r>
          </w:p>
          <w:p w14:paraId="1D893AC9" w14:textId="77777777"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Email: specialbranch@northumbria.pnn.police.uk</w:t>
            </w:r>
          </w:p>
          <w:p w14:paraId="34A1010B"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1FB1DC8A"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Anti-terrorist hotline</w:t>
            </w:r>
          </w:p>
          <w:p w14:paraId="05664FEF"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0800 789 321</w:t>
            </w:r>
          </w:p>
        </w:tc>
      </w:tr>
      <w:tr w:rsidR="00AB65EE" w:rsidRPr="00AB65EE" w14:paraId="77590743" w14:textId="77777777" w:rsidTr="00AB65EE">
        <w:tc>
          <w:tcPr>
            <w:tcW w:w="4254" w:type="dxa"/>
          </w:tcPr>
          <w:p w14:paraId="685E7AF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NSPCC whistleblowing helpline</w:t>
            </w:r>
          </w:p>
          <w:p w14:paraId="0BA055F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(Mon-Fri 8am-8pm)</w:t>
            </w:r>
          </w:p>
        </w:tc>
        <w:tc>
          <w:tcPr>
            <w:tcW w:w="5386" w:type="dxa"/>
          </w:tcPr>
          <w:p w14:paraId="210D838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NSPCC whistleblowing helpline</w:t>
            </w:r>
          </w:p>
          <w:p w14:paraId="1E7A788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(Mon-Fri 8am-8pm)</w:t>
            </w:r>
            <w:r w:rsidRPr="00AB65EE">
              <w:rPr>
                <w:color w:val="000000"/>
                <w:sz w:val="24"/>
                <w:szCs w:val="24"/>
              </w:rPr>
              <w:tab/>
              <w:t>Address: Weston House, 42 Curtain Road, London EC2A 3NH</w:t>
            </w:r>
          </w:p>
          <w:p w14:paraId="5B6EA14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Helpline: 0800 028 0285</w:t>
            </w:r>
          </w:p>
          <w:p w14:paraId="3E2D9FD2"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r>
      <w:tr w:rsidR="00AB65EE" w:rsidRPr="00AB65EE" w14:paraId="0F77E344" w14:textId="77777777" w:rsidTr="00AB65EE">
        <w:tc>
          <w:tcPr>
            <w:tcW w:w="4254" w:type="dxa"/>
          </w:tcPr>
          <w:p w14:paraId="2D789C9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Disclosure and barring service (DBS)</w:t>
            </w:r>
          </w:p>
        </w:tc>
        <w:tc>
          <w:tcPr>
            <w:tcW w:w="5386" w:type="dxa"/>
          </w:tcPr>
          <w:p w14:paraId="071BFB1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Address: PO Box 3961, Royal Wootton Bassett, SN4 4HF</w:t>
            </w:r>
          </w:p>
          <w:p w14:paraId="577C579A"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 xml:space="preserve">customerservices@dbs.gov </w:t>
            </w:r>
          </w:p>
          <w:p w14:paraId="58399C4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Tel: 03000 200190</w:t>
            </w:r>
          </w:p>
          <w:p w14:paraId="352CB711"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r>
      <w:tr w:rsidR="00AB65EE" w:rsidRPr="00AB65EE" w14:paraId="18DDC646" w14:textId="77777777" w:rsidTr="00AB65EE">
        <w:tc>
          <w:tcPr>
            <w:tcW w:w="4254" w:type="dxa"/>
          </w:tcPr>
          <w:p w14:paraId="0556644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Teacher regulation agency (TRA)</w:t>
            </w:r>
          </w:p>
        </w:tc>
        <w:tc>
          <w:tcPr>
            <w:tcW w:w="5386" w:type="dxa"/>
          </w:tcPr>
          <w:p w14:paraId="5E5095BC" w14:textId="77777777" w:rsidR="00AB65EE" w:rsidRPr="00AB65EE" w:rsidRDefault="00AB65EE" w:rsidP="00AB65EE">
            <w:pPr>
              <w:pBdr>
                <w:top w:val="nil"/>
                <w:left w:val="nil"/>
                <w:bottom w:val="nil"/>
                <w:right w:val="nil"/>
                <w:between w:val="nil"/>
              </w:pBdr>
              <w:spacing w:after="0" w:line="240" w:lineRule="auto"/>
              <w:rPr>
                <w:color w:val="222222"/>
                <w:sz w:val="24"/>
                <w:szCs w:val="24"/>
              </w:rPr>
            </w:pPr>
            <w:r w:rsidRPr="00AB65EE">
              <w:rPr>
                <w:color w:val="222222"/>
                <w:sz w:val="24"/>
                <w:szCs w:val="24"/>
              </w:rPr>
              <w:t>Address: Cheylesmore House, 5 Quinton Rd, Coventry CV1 2WT</w:t>
            </w:r>
          </w:p>
          <w:p w14:paraId="548D26C3" w14:textId="77777777" w:rsidR="00AB65EE" w:rsidRPr="00AB65EE" w:rsidRDefault="000E2204" w:rsidP="00AB65EE">
            <w:pPr>
              <w:pBdr>
                <w:top w:val="nil"/>
                <w:left w:val="nil"/>
                <w:bottom w:val="nil"/>
                <w:right w:val="nil"/>
                <w:between w:val="nil"/>
              </w:pBdr>
              <w:spacing w:after="0" w:line="240" w:lineRule="auto"/>
              <w:rPr>
                <w:color w:val="222222"/>
                <w:sz w:val="24"/>
                <w:szCs w:val="24"/>
              </w:rPr>
            </w:pPr>
            <w:hyperlink r:id="rId18">
              <w:r w:rsidR="00AB65EE" w:rsidRPr="00AB65EE">
                <w:rPr>
                  <w:color w:val="0000FF"/>
                  <w:sz w:val="24"/>
                  <w:szCs w:val="24"/>
                  <w:u w:val="single"/>
                </w:rPr>
                <w:t>misconduct.teacher@education.gov.uk</w:t>
              </w:r>
            </w:hyperlink>
            <w:r w:rsidR="00AB65EE" w:rsidRPr="00AB65EE">
              <w:rPr>
                <w:color w:val="222222"/>
                <w:sz w:val="24"/>
                <w:szCs w:val="24"/>
              </w:rPr>
              <w:t xml:space="preserve"> </w:t>
            </w:r>
          </w:p>
          <w:p w14:paraId="4614DC09" w14:textId="77777777" w:rsidR="00AB65EE" w:rsidRPr="00AB65EE" w:rsidRDefault="00AB65EE" w:rsidP="00AB65EE">
            <w:pPr>
              <w:pBdr>
                <w:top w:val="nil"/>
                <w:left w:val="nil"/>
                <w:bottom w:val="nil"/>
                <w:right w:val="nil"/>
                <w:between w:val="nil"/>
              </w:pBdr>
              <w:spacing w:after="0" w:line="240" w:lineRule="auto"/>
              <w:rPr>
                <w:color w:val="222222"/>
                <w:sz w:val="24"/>
                <w:szCs w:val="24"/>
              </w:rPr>
            </w:pPr>
            <w:r w:rsidRPr="00AB65EE">
              <w:rPr>
                <w:color w:val="222222"/>
                <w:sz w:val="24"/>
                <w:szCs w:val="24"/>
              </w:rPr>
              <w:t>Tel. Teacher misconduct: 0207 593 5393</w:t>
            </w:r>
          </w:p>
          <w:p w14:paraId="294A0CE7"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r>
      <w:tr w:rsidR="00AB65EE" w:rsidRPr="00AB65EE" w14:paraId="0DC9CFAA" w14:textId="77777777" w:rsidTr="00AB65EE">
        <w:tc>
          <w:tcPr>
            <w:tcW w:w="4254" w:type="dxa"/>
          </w:tcPr>
          <w:p w14:paraId="0F0C226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 xml:space="preserve">OFSTED </w:t>
            </w:r>
          </w:p>
        </w:tc>
        <w:tc>
          <w:tcPr>
            <w:tcW w:w="5386" w:type="dxa"/>
          </w:tcPr>
          <w:p w14:paraId="5F9195E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whistleblowing@ofsted.gov.uk</w:t>
            </w:r>
          </w:p>
          <w:p w14:paraId="6F2F89E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Whistleblowing hotline: 0300 1233 155 (8am -6pm Mon-Fri)</w:t>
            </w:r>
          </w:p>
        </w:tc>
      </w:tr>
      <w:tr w:rsidR="00AB65EE" w:rsidRPr="00AB65EE" w14:paraId="3AA55E07" w14:textId="77777777" w:rsidTr="00AB65EE">
        <w:tc>
          <w:tcPr>
            <w:tcW w:w="4254" w:type="dxa"/>
          </w:tcPr>
          <w:p w14:paraId="12306C8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Independent Schools Inspectorate</w:t>
            </w:r>
          </w:p>
        </w:tc>
        <w:tc>
          <w:tcPr>
            <w:tcW w:w="5386" w:type="dxa"/>
          </w:tcPr>
          <w:p w14:paraId="66C01A42" w14:textId="77777777" w:rsidR="00AB65EE" w:rsidRPr="00AB65EE" w:rsidRDefault="000E2204" w:rsidP="00AB65EE">
            <w:pPr>
              <w:pBdr>
                <w:top w:val="nil"/>
                <w:left w:val="nil"/>
                <w:bottom w:val="nil"/>
                <w:right w:val="nil"/>
                <w:between w:val="nil"/>
              </w:pBdr>
              <w:spacing w:after="0" w:line="240" w:lineRule="auto"/>
              <w:rPr>
                <w:color w:val="000000"/>
                <w:sz w:val="24"/>
                <w:szCs w:val="24"/>
              </w:rPr>
            </w:pPr>
            <w:hyperlink r:id="rId19">
              <w:r w:rsidR="00AB65EE" w:rsidRPr="00AB65EE">
                <w:rPr>
                  <w:color w:val="0000FF"/>
                  <w:sz w:val="24"/>
                  <w:szCs w:val="24"/>
                  <w:u w:val="single"/>
                </w:rPr>
                <w:t>concerns@isi.net</w:t>
              </w:r>
            </w:hyperlink>
            <w:r w:rsidR="00AB65EE" w:rsidRPr="00AB65EE">
              <w:rPr>
                <w:color w:val="000000"/>
                <w:sz w:val="24"/>
                <w:szCs w:val="24"/>
              </w:rPr>
              <w:t xml:space="preserve"> </w:t>
            </w:r>
          </w:p>
          <w:p w14:paraId="72BC3E0D"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Tel: 0207 6000 100</w:t>
            </w:r>
          </w:p>
        </w:tc>
      </w:tr>
    </w:tbl>
    <w:p w14:paraId="0BB63815" w14:textId="2504DEE2" w:rsidR="006B01F9" w:rsidRDefault="006B01F9">
      <w:pPr>
        <w:rPr>
          <w:color w:val="FF0000"/>
          <w:sz w:val="24"/>
          <w:szCs w:val="24"/>
        </w:rPr>
      </w:pPr>
    </w:p>
    <w:p w14:paraId="68923A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policy has regard to the following guidance and advice:</w:t>
      </w:r>
    </w:p>
    <w:p w14:paraId="4CCE7AD5" w14:textId="77777777" w:rsidR="006B01F9" w:rsidRDefault="006B01F9">
      <w:pPr>
        <w:pBdr>
          <w:top w:val="nil"/>
          <w:left w:val="nil"/>
          <w:bottom w:val="nil"/>
          <w:right w:val="nil"/>
          <w:between w:val="nil"/>
        </w:pBdr>
        <w:spacing w:after="0" w:line="240" w:lineRule="auto"/>
        <w:rPr>
          <w:color w:val="000000"/>
          <w:sz w:val="24"/>
          <w:szCs w:val="24"/>
        </w:rPr>
      </w:pPr>
    </w:p>
    <w:p w14:paraId="284B16D8"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Keeping Children Safe in Education</w:t>
      </w:r>
      <w:r w:rsidRPr="000A7E16">
        <w:rPr>
          <w:color w:val="000000"/>
          <w:sz w:val="24"/>
          <w:szCs w:val="24"/>
        </w:rPr>
        <w:t xml:space="preserve"> (DfE 2024). Statutory guidance</w:t>
      </w:r>
    </w:p>
    <w:p w14:paraId="63B831A9" w14:textId="77777777" w:rsidR="006B01F9" w:rsidRPr="000A7E16" w:rsidRDefault="006B01F9">
      <w:pPr>
        <w:pBdr>
          <w:top w:val="nil"/>
          <w:left w:val="nil"/>
          <w:bottom w:val="nil"/>
          <w:right w:val="nil"/>
          <w:between w:val="nil"/>
        </w:pBdr>
        <w:spacing w:after="0" w:line="240" w:lineRule="auto"/>
        <w:rPr>
          <w:color w:val="000000"/>
          <w:sz w:val="24"/>
          <w:szCs w:val="24"/>
        </w:rPr>
      </w:pPr>
    </w:p>
    <w:p w14:paraId="2C560E64"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 xml:space="preserve">Working Together to Safeguard Children: A guide to </w:t>
      </w:r>
      <w:r w:rsidRPr="000A7E16">
        <w:rPr>
          <w:i/>
          <w:sz w:val="24"/>
          <w:szCs w:val="24"/>
        </w:rPr>
        <w:t>multi-agency working to help, protect and promote the welfare of children</w:t>
      </w:r>
      <w:r w:rsidRPr="000A7E16">
        <w:rPr>
          <w:i/>
          <w:color w:val="000000"/>
          <w:sz w:val="24"/>
          <w:szCs w:val="24"/>
        </w:rPr>
        <w:t xml:space="preserve"> (</w:t>
      </w:r>
      <w:r w:rsidRPr="000A7E16">
        <w:rPr>
          <w:color w:val="000000"/>
          <w:sz w:val="24"/>
          <w:szCs w:val="24"/>
        </w:rPr>
        <w:t>2023). Statutory guidance</w:t>
      </w:r>
    </w:p>
    <w:p w14:paraId="7C72DEAD" w14:textId="77777777" w:rsidR="006B01F9" w:rsidRPr="000A7E16" w:rsidRDefault="006B01F9">
      <w:pPr>
        <w:pBdr>
          <w:top w:val="nil"/>
          <w:left w:val="nil"/>
          <w:bottom w:val="nil"/>
          <w:right w:val="nil"/>
          <w:between w:val="nil"/>
        </w:pBdr>
        <w:spacing w:after="0" w:line="240" w:lineRule="auto"/>
        <w:rPr>
          <w:color w:val="000000"/>
          <w:sz w:val="24"/>
          <w:szCs w:val="24"/>
        </w:rPr>
      </w:pPr>
    </w:p>
    <w:p w14:paraId="5DD59692"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bookmarkStart w:id="2" w:name="_heading=h.gjdgxs" w:colFirst="0" w:colLast="0"/>
      <w:bookmarkEnd w:id="2"/>
      <w:r w:rsidRPr="000A7E16">
        <w:rPr>
          <w:i/>
          <w:color w:val="000000"/>
          <w:sz w:val="24"/>
          <w:szCs w:val="24"/>
        </w:rPr>
        <w:t>Multi-agency statutory guidance on female genital mutilation</w:t>
      </w:r>
      <w:r w:rsidRPr="000A7E16">
        <w:rPr>
          <w:color w:val="000000"/>
          <w:sz w:val="24"/>
          <w:szCs w:val="24"/>
        </w:rPr>
        <w:t xml:space="preserve"> (HM Government, July 2020). Statutory guidance</w:t>
      </w:r>
    </w:p>
    <w:p w14:paraId="65FE4577" w14:textId="77777777" w:rsidR="006B01F9" w:rsidRPr="000A7E16" w:rsidRDefault="006B01F9">
      <w:pPr>
        <w:pBdr>
          <w:top w:val="nil"/>
          <w:left w:val="nil"/>
          <w:bottom w:val="nil"/>
          <w:right w:val="nil"/>
          <w:between w:val="nil"/>
        </w:pBdr>
        <w:ind w:left="720"/>
        <w:rPr>
          <w:color w:val="000000"/>
          <w:sz w:val="24"/>
          <w:szCs w:val="24"/>
        </w:rPr>
      </w:pPr>
    </w:p>
    <w:p w14:paraId="66BBCBAE"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Relationships Education</w:t>
      </w:r>
      <w:r w:rsidRPr="000A7E16">
        <w:rPr>
          <w:color w:val="000000"/>
          <w:sz w:val="24"/>
          <w:szCs w:val="24"/>
        </w:rPr>
        <w:t xml:space="preserve">, </w:t>
      </w:r>
      <w:r w:rsidRPr="000A7E16">
        <w:rPr>
          <w:i/>
          <w:color w:val="000000"/>
          <w:sz w:val="24"/>
          <w:szCs w:val="24"/>
        </w:rPr>
        <w:t>Relationships and Sex Education (RSE)</w:t>
      </w:r>
      <w:r w:rsidRPr="000A7E16">
        <w:rPr>
          <w:color w:val="000000"/>
          <w:sz w:val="24"/>
          <w:szCs w:val="24"/>
        </w:rPr>
        <w:t xml:space="preserve"> and </w:t>
      </w:r>
      <w:r w:rsidRPr="000A7E16">
        <w:rPr>
          <w:i/>
          <w:color w:val="000000"/>
          <w:sz w:val="24"/>
          <w:szCs w:val="24"/>
        </w:rPr>
        <w:t>Health Education</w:t>
      </w:r>
      <w:r w:rsidRPr="000A7E16">
        <w:rPr>
          <w:color w:val="000000"/>
          <w:sz w:val="24"/>
          <w:szCs w:val="24"/>
        </w:rPr>
        <w:t xml:space="preserve"> guidance (DfE September 2021). Statutory guidance</w:t>
      </w:r>
    </w:p>
    <w:p w14:paraId="4D81D02A" w14:textId="77777777" w:rsidR="006B01F9" w:rsidRPr="000A7E16" w:rsidRDefault="006B01F9">
      <w:pPr>
        <w:pBdr>
          <w:top w:val="nil"/>
          <w:left w:val="nil"/>
          <w:bottom w:val="nil"/>
          <w:right w:val="nil"/>
          <w:between w:val="nil"/>
        </w:pBdr>
        <w:ind w:left="720"/>
        <w:rPr>
          <w:color w:val="000000"/>
          <w:sz w:val="24"/>
          <w:szCs w:val="24"/>
        </w:rPr>
      </w:pPr>
    </w:p>
    <w:p w14:paraId="081BC210"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Children Missing Education</w:t>
      </w:r>
      <w:r w:rsidRPr="000A7E16">
        <w:rPr>
          <w:color w:val="000000"/>
          <w:sz w:val="24"/>
          <w:szCs w:val="24"/>
        </w:rPr>
        <w:t xml:space="preserve"> (DfE September 2016). Advice for schools </w:t>
      </w:r>
    </w:p>
    <w:p w14:paraId="2BF09B62" w14:textId="77777777" w:rsidR="006B01F9" w:rsidRPr="000A7E16" w:rsidRDefault="006B01F9">
      <w:pPr>
        <w:pBdr>
          <w:top w:val="nil"/>
          <w:left w:val="nil"/>
          <w:bottom w:val="nil"/>
          <w:right w:val="nil"/>
          <w:between w:val="nil"/>
        </w:pBdr>
        <w:spacing w:after="0" w:line="240" w:lineRule="auto"/>
        <w:rPr>
          <w:color w:val="000000"/>
          <w:sz w:val="24"/>
          <w:szCs w:val="24"/>
        </w:rPr>
      </w:pPr>
    </w:p>
    <w:p w14:paraId="4885C196" w14:textId="77777777" w:rsidR="006B01F9" w:rsidRPr="000A7E16" w:rsidRDefault="00134E2B" w:rsidP="006D0F7C">
      <w:pPr>
        <w:numPr>
          <w:ilvl w:val="0"/>
          <w:numId w:val="4"/>
        </w:numPr>
        <w:pBdr>
          <w:top w:val="nil"/>
          <w:left w:val="nil"/>
          <w:bottom w:val="nil"/>
          <w:right w:val="nil"/>
          <w:between w:val="nil"/>
        </w:pBdr>
        <w:spacing w:after="0" w:line="240" w:lineRule="auto"/>
        <w:rPr>
          <w:i/>
          <w:color w:val="000000"/>
          <w:sz w:val="24"/>
          <w:szCs w:val="24"/>
        </w:rPr>
      </w:pPr>
      <w:r w:rsidRPr="000A7E16">
        <w:rPr>
          <w:i/>
          <w:sz w:val="24"/>
          <w:szCs w:val="24"/>
        </w:rPr>
        <w:t xml:space="preserve">Children Missing Education </w:t>
      </w:r>
      <w:r w:rsidRPr="000A7E16">
        <w:rPr>
          <w:sz w:val="24"/>
          <w:szCs w:val="24"/>
        </w:rPr>
        <w:t xml:space="preserve">(DfE August 2024). Guidance for Local authorities </w:t>
      </w:r>
    </w:p>
    <w:p w14:paraId="4E60802B" w14:textId="77777777" w:rsidR="006B01F9" w:rsidRPr="000A7E16" w:rsidRDefault="006B01F9">
      <w:pPr>
        <w:pBdr>
          <w:top w:val="nil"/>
          <w:left w:val="nil"/>
          <w:bottom w:val="nil"/>
          <w:right w:val="nil"/>
          <w:between w:val="nil"/>
        </w:pBdr>
        <w:ind w:left="720"/>
        <w:rPr>
          <w:color w:val="000000"/>
          <w:sz w:val="24"/>
          <w:szCs w:val="24"/>
        </w:rPr>
      </w:pPr>
    </w:p>
    <w:p w14:paraId="6721C1F1"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Statutory framework for the early years foundation stage</w:t>
      </w:r>
      <w:r w:rsidRPr="000A7E16">
        <w:rPr>
          <w:color w:val="000000"/>
          <w:sz w:val="24"/>
          <w:szCs w:val="24"/>
        </w:rPr>
        <w:t xml:space="preserve"> (DfE Jan 2024). Statutory guidance</w:t>
      </w:r>
    </w:p>
    <w:p w14:paraId="151A2FF7" w14:textId="77777777" w:rsidR="006B01F9" w:rsidRDefault="006B01F9">
      <w:pPr>
        <w:pBdr>
          <w:top w:val="nil"/>
          <w:left w:val="nil"/>
          <w:bottom w:val="nil"/>
          <w:right w:val="nil"/>
          <w:between w:val="nil"/>
        </w:pBdr>
        <w:ind w:left="720"/>
        <w:rPr>
          <w:color w:val="000000"/>
          <w:sz w:val="24"/>
          <w:szCs w:val="24"/>
        </w:rPr>
      </w:pPr>
    </w:p>
    <w:p w14:paraId="28AEE269"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58309B27" w14:textId="77777777" w:rsidR="006B01F9" w:rsidRDefault="006B01F9">
      <w:pPr>
        <w:pBdr>
          <w:top w:val="nil"/>
          <w:left w:val="nil"/>
          <w:bottom w:val="nil"/>
          <w:right w:val="nil"/>
          <w:between w:val="nil"/>
        </w:pBdr>
        <w:spacing w:after="0" w:line="240" w:lineRule="auto"/>
        <w:ind w:left="360"/>
        <w:rPr>
          <w:color w:val="000000"/>
          <w:sz w:val="24"/>
          <w:szCs w:val="24"/>
        </w:rPr>
      </w:pPr>
    </w:p>
    <w:p w14:paraId="5BBD0C2C"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7E88C820" w14:textId="77777777" w:rsidR="006B01F9" w:rsidRDefault="006B01F9">
      <w:pPr>
        <w:pBdr>
          <w:top w:val="nil"/>
          <w:left w:val="nil"/>
          <w:bottom w:val="nil"/>
          <w:right w:val="nil"/>
          <w:between w:val="nil"/>
        </w:pBdr>
        <w:spacing w:after="0" w:line="240" w:lineRule="auto"/>
        <w:rPr>
          <w:color w:val="000000"/>
          <w:sz w:val="24"/>
          <w:szCs w:val="24"/>
        </w:rPr>
      </w:pPr>
    </w:p>
    <w:p w14:paraId="60727327"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21B87F01" w14:textId="77777777" w:rsidR="006B01F9" w:rsidRDefault="006B01F9">
      <w:pPr>
        <w:pBdr>
          <w:top w:val="nil"/>
          <w:left w:val="nil"/>
          <w:bottom w:val="nil"/>
          <w:right w:val="nil"/>
          <w:between w:val="nil"/>
        </w:pBdr>
        <w:ind w:left="720"/>
        <w:rPr>
          <w:color w:val="000000"/>
          <w:sz w:val="24"/>
          <w:szCs w:val="24"/>
        </w:rPr>
      </w:pPr>
    </w:p>
    <w:p w14:paraId="3DED090E"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color w:val="000000"/>
          <w:sz w:val="24"/>
          <w:szCs w:val="24"/>
        </w:rPr>
        <w:t xml:space="preserve">Information sharing: </w:t>
      </w:r>
      <w:r w:rsidRPr="000A7E16">
        <w:rPr>
          <w:i/>
          <w:color w:val="000000"/>
          <w:sz w:val="24"/>
          <w:szCs w:val="24"/>
        </w:rPr>
        <w:t>Advice for practitioners providing safeguarding services to children, young people, parents and carers</w:t>
      </w:r>
      <w:r w:rsidRPr="000A7E16">
        <w:rPr>
          <w:color w:val="000000"/>
          <w:sz w:val="24"/>
          <w:szCs w:val="24"/>
        </w:rPr>
        <w:t xml:space="preserve"> (HM Government, May 2024)</w:t>
      </w:r>
    </w:p>
    <w:p w14:paraId="498120B2" w14:textId="77777777" w:rsidR="006B01F9" w:rsidRDefault="006B01F9">
      <w:pPr>
        <w:pBdr>
          <w:top w:val="nil"/>
          <w:left w:val="nil"/>
          <w:bottom w:val="nil"/>
          <w:right w:val="nil"/>
          <w:between w:val="nil"/>
        </w:pBdr>
        <w:ind w:left="720"/>
        <w:rPr>
          <w:color w:val="000000"/>
          <w:sz w:val="24"/>
          <w:szCs w:val="24"/>
        </w:rPr>
      </w:pPr>
    </w:p>
    <w:p w14:paraId="79D038DB"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442234DA" w14:textId="77777777" w:rsidR="006B01F9" w:rsidRDefault="006B01F9">
      <w:pPr>
        <w:pBdr>
          <w:top w:val="nil"/>
          <w:left w:val="nil"/>
          <w:bottom w:val="nil"/>
          <w:right w:val="nil"/>
          <w:between w:val="nil"/>
        </w:pBdr>
        <w:spacing w:after="0" w:line="240" w:lineRule="auto"/>
        <w:rPr>
          <w:sz w:val="24"/>
          <w:szCs w:val="24"/>
        </w:rPr>
      </w:pPr>
    </w:p>
    <w:p w14:paraId="6F525C72" w14:textId="77777777" w:rsidR="006B01F9" w:rsidRPr="000A7E16" w:rsidRDefault="00134E2B" w:rsidP="006D0F7C">
      <w:pPr>
        <w:numPr>
          <w:ilvl w:val="0"/>
          <w:numId w:val="4"/>
        </w:numPr>
        <w:pBdr>
          <w:top w:val="nil"/>
          <w:left w:val="nil"/>
          <w:bottom w:val="nil"/>
          <w:right w:val="nil"/>
          <w:between w:val="nil"/>
        </w:pBdr>
        <w:spacing w:after="0" w:line="240" w:lineRule="auto"/>
        <w:rPr>
          <w:sz w:val="24"/>
          <w:szCs w:val="24"/>
        </w:rPr>
      </w:pPr>
      <w:r>
        <w:rPr>
          <w:sz w:val="24"/>
          <w:szCs w:val="24"/>
        </w:rPr>
        <w:t xml:space="preserve"> </w:t>
      </w:r>
      <w:r w:rsidRPr="000A7E16">
        <w:rPr>
          <w:i/>
          <w:sz w:val="24"/>
          <w:szCs w:val="24"/>
        </w:rPr>
        <w:t xml:space="preserve">Working together to improve school attendance </w:t>
      </w:r>
      <w:r w:rsidRPr="000A7E16">
        <w:rPr>
          <w:sz w:val="24"/>
          <w:szCs w:val="24"/>
        </w:rPr>
        <w:t>(guidance applies from August 2024)</w:t>
      </w:r>
    </w:p>
    <w:p w14:paraId="45B165AB" w14:textId="77777777" w:rsidR="006B01F9" w:rsidRPr="000A7E16" w:rsidRDefault="006B01F9">
      <w:pPr>
        <w:pBdr>
          <w:top w:val="nil"/>
          <w:left w:val="nil"/>
          <w:bottom w:val="nil"/>
          <w:right w:val="nil"/>
          <w:between w:val="nil"/>
        </w:pBdr>
        <w:spacing w:after="0" w:line="240" w:lineRule="auto"/>
        <w:rPr>
          <w:sz w:val="24"/>
          <w:szCs w:val="24"/>
        </w:rPr>
      </w:pPr>
    </w:p>
    <w:p w14:paraId="0DD21D5D" w14:textId="74BC3C25" w:rsidR="006B01F9" w:rsidRDefault="006B01F9">
      <w:pPr>
        <w:pBdr>
          <w:top w:val="nil"/>
          <w:left w:val="nil"/>
          <w:bottom w:val="nil"/>
          <w:right w:val="nil"/>
          <w:between w:val="nil"/>
        </w:pBdr>
        <w:spacing w:after="0" w:line="240" w:lineRule="auto"/>
        <w:rPr>
          <w:sz w:val="24"/>
          <w:szCs w:val="24"/>
          <w:highlight w:val="yellow"/>
        </w:rPr>
      </w:pPr>
    </w:p>
    <w:p w14:paraId="50BD200C" w14:textId="77777777" w:rsidR="006B01F9" w:rsidRDefault="006B01F9">
      <w:pPr>
        <w:pBdr>
          <w:top w:val="nil"/>
          <w:left w:val="nil"/>
          <w:bottom w:val="nil"/>
          <w:right w:val="nil"/>
          <w:between w:val="nil"/>
        </w:pBdr>
        <w:spacing w:after="0" w:line="240" w:lineRule="auto"/>
        <w:rPr>
          <w:sz w:val="24"/>
          <w:szCs w:val="24"/>
          <w:highlight w:val="yellow"/>
        </w:rPr>
      </w:pPr>
    </w:p>
    <w:p w14:paraId="02834D19" w14:textId="77777777" w:rsidR="006B01F9" w:rsidRDefault="00134E2B">
      <w:pPr>
        <w:shd w:val="clear" w:color="auto" w:fill="002060"/>
        <w:jc w:val="center"/>
        <w:rPr>
          <w:b/>
          <w:color w:val="FFFFFF"/>
          <w:sz w:val="28"/>
          <w:szCs w:val="28"/>
        </w:rPr>
      </w:pPr>
      <w:r>
        <w:rPr>
          <w:b/>
          <w:color w:val="FFFFFF"/>
          <w:sz w:val="28"/>
          <w:szCs w:val="28"/>
        </w:rPr>
        <w:t>POLICY STATEMENT</w:t>
      </w:r>
    </w:p>
    <w:p w14:paraId="023158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A155FDC" w14:textId="28FE826B" w:rsidR="006B01F9" w:rsidRDefault="006B01F9">
      <w:pPr>
        <w:pBdr>
          <w:top w:val="nil"/>
          <w:left w:val="nil"/>
          <w:bottom w:val="nil"/>
          <w:right w:val="nil"/>
          <w:between w:val="nil"/>
        </w:pBdr>
        <w:spacing w:after="0" w:line="240" w:lineRule="auto"/>
        <w:rPr>
          <w:color w:val="000000"/>
          <w:sz w:val="24"/>
          <w:szCs w:val="24"/>
        </w:rPr>
      </w:pPr>
    </w:p>
    <w:p w14:paraId="46DE1D9C" w14:textId="477BF3F7" w:rsidR="000842A7" w:rsidRDefault="000842A7">
      <w:pPr>
        <w:pBdr>
          <w:top w:val="nil"/>
          <w:left w:val="nil"/>
          <w:bottom w:val="nil"/>
          <w:right w:val="nil"/>
          <w:between w:val="nil"/>
        </w:pBdr>
        <w:spacing w:after="0" w:line="240" w:lineRule="auto"/>
        <w:rPr>
          <w:color w:val="000000"/>
          <w:sz w:val="24"/>
          <w:szCs w:val="24"/>
        </w:rPr>
      </w:pPr>
      <w:r w:rsidRPr="00360D1E">
        <w:rPr>
          <w:color w:val="000000"/>
          <w:sz w:val="24"/>
          <w:szCs w:val="24"/>
        </w:rPr>
        <w:t xml:space="preserve">Whilst much of this policy </w:t>
      </w:r>
      <w:r w:rsidRPr="00360D1E">
        <w:rPr>
          <w:i/>
          <w:color w:val="000000"/>
          <w:sz w:val="24"/>
          <w:szCs w:val="24"/>
        </w:rPr>
        <w:t>may</w:t>
      </w:r>
      <w:r w:rsidRPr="00360D1E">
        <w:rPr>
          <w:color w:val="000000"/>
          <w:sz w:val="24"/>
          <w:szCs w:val="24"/>
        </w:rPr>
        <w:t xml:space="preserve"> seem not relevant to the age of children in our Nursery Schools we are aware that there may be concerns for siblings, parents or the wider family which will have an impact on younger children.</w:t>
      </w:r>
    </w:p>
    <w:p w14:paraId="08C43574" w14:textId="77777777" w:rsidR="000842A7" w:rsidRDefault="000842A7">
      <w:pPr>
        <w:pBdr>
          <w:top w:val="nil"/>
          <w:left w:val="nil"/>
          <w:bottom w:val="nil"/>
          <w:right w:val="nil"/>
          <w:between w:val="nil"/>
        </w:pBdr>
        <w:spacing w:after="0" w:line="240" w:lineRule="auto"/>
        <w:rPr>
          <w:color w:val="000000"/>
          <w:sz w:val="24"/>
          <w:szCs w:val="24"/>
        </w:rPr>
      </w:pPr>
    </w:p>
    <w:p w14:paraId="610B5C3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0BDED394" w14:textId="77777777" w:rsidR="006B01F9" w:rsidRDefault="006B01F9">
      <w:pPr>
        <w:pBdr>
          <w:top w:val="nil"/>
          <w:left w:val="nil"/>
          <w:bottom w:val="nil"/>
          <w:right w:val="nil"/>
          <w:between w:val="nil"/>
        </w:pBdr>
        <w:spacing w:after="0" w:line="240" w:lineRule="auto"/>
        <w:rPr>
          <w:color w:val="000000"/>
          <w:sz w:val="24"/>
          <w:szCs w:val="24"/>
        </w:rPr>
      </w:pPr>
    </w:p>
    <w:p w14:paraId="7E677D7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634496D1" w14:textId="77777777" w:rsidR="006B01F9" w:rsidRDefault="006B01F9">
      <w:pPr>
        <w:pBdr>
          <w:top w:val="nil"/>
          <w:left w:val="nil"/>
          <w:bottom w:val="nil"/>
          <w:right w:val="nil"/>
          <w:between w:val="nil"/>
        </w:pBdr>
        <w:spacing w:after="0" w:line="240" w:lineRule="auto"/>
        <w:rPr>
          <w:color w:val="000000"/>
          <w:sz w:val="24"/>
          <w:szCs w:val="24"/>
        </w:rPr>
      </w:pPr>
    </w:p>
    <w:p w14:paraId="595ABB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08D5F75C" w14:textId="77777777" w:rsidR="006B01F9" w:rsidRDefault="006B01F9">
      <w:pPr>
        <w:pBdr>
          <w:top w:val="nil"/>
          <w:left w:val="nil"/>
          <w:bottom w:val="nil"/>
          <w:right w:val="nil"/>
          <w:between w:val="nil"/>
        </w:pBdr>
        <w:spacing w:after="0" w:line="240" w:lineRule="auto"/>
        <w:rPr>
          <w:color w:val="000000"/>
          <w:sz w:val="24"/>
          <w:szCs w:val="24"/>
        </w:rPr>
      </w:pPr>
    </w:p>
    <w:p w14:paraId="137F29F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10799C49" w14:textId="77777777" w:rsidR="006B01F9" w:rsidRDefault="006B01F9">
      <w:pPr>
        <w:pBdr>
          <w:top w:val="nil"/>
          <w:left w:val="nil"/>
          <w:bottom w:val="nil"/>
          <w:right w:val="nil"/>
          <w:between w:val="nil"/>
        </w:pBdr>
        <w:spacing w:after="0" w:line="240" w:lineRule="auto"/>
        <w:rPr>
          <w:color w:val="000000"/>
          <w:sz w:val="24"/>
          <w:szCs w:val="24"/>
        </w:rPr>
      </w:pPr>
    </w:p>
    <w:p w14:paraId="246D4EC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This will also be extended to include material that will encourage our children to develop essential life skills. </w:t>
      </w:r>
    </w:p>
    <w:p w14:paraId="1074BD62" w14:textId="77777777" w:rsidR="006B01F9" w:rsidRDefault="006B01F9">
      <w:pPr>
        <w:pBdr>
          <w:top w:val="nil"/>
          <w:left w:val="nil"/>
          <w:bottom w:val="nil"/>
          <w:right w:val="nil"/>
          <w:between w:val="nil"/>
        </w:pBdr>
        <w:spacing w:after="0" w:line="240" w:lineRule="auto"/>
        <w:rPr>
          <w:color w:val="000000"/>
        </w:rPr>
      </w:pPr>
    </w:p>
    <w:p w14:paraId="699200D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21370057" w14:textId="77777777" w:rsidR="006B01F9" w:rsidRDefault="006B01F9">
      <w:pPr>
        <w:pBdr>
          <w:top w:val="nil"/>
          <w:left w:val="nil"/>
          <w:bottom w:val="nil"/>
          <w:right w:val="nil"/>
          <w:between w:val="nil"/>
        </w:pBdr>
        <w:spacing w:after="0" w:line="240" w:lineRule="auto"/>
        <w:rPr>
          <w:color w:val="000000"/>
          <w:sz w:val="24"/>
          <w:szCs w:val="24"/>
        </w:rPr>
      </w:pPr>
    </w:p>
    <w:p w14:paraId="5614C0F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753C1993" w14:textId="77777777" w:rsidR="006B01F9" w:rsidRDefault="006B01F9">
      <w:pPr>
        <w:pBdr>
          <w:top w:val="nil"/>
          <w:left w:val="nil"/>
          <w:bottom w:val="nil"/>
          <w:right w:val="nil"/>
          <w:between w:val="nil"/>
        </w:pBdr>
        <w:spacing w:after="0" w:line="240" w:lineRule="auto"/>
        <w:rPr>
          <w:color w:val="000000"/>
          <w:sz w:val="24"/>
          <w:szCs w:val="24"/>
        </w:rPr>
      </w:pPr>
    </w:p>
    <w:p w14:paraId="381C9FA1" w14:textId="70B3335F" w:rsidR="006B01F9" w:rsidRDefault="00134E2B" w:rsidP="009B2F32">
      <w:pPr>
        <w:pBdr>
          <w:top w:val="nil"/>
          <w:left w:val="nil"/>
          <w:bottom w:val="nil"/>
          <w:right w:val="nil"/>
          <w:between w:val="nil"/>
        </w:pBdr>
        <w:spacing w:after="0" w:line="240" w:lineRule="auto"/>
        <w:rPr>
          <w:sz w:val="24"/>
          <w:szCs w:val="24"/>
        </w:rPr>
      </w:pPr>
      <w:r>
        <w:rPr>
          <w:color w:val="000000"/>
          <w:sz w:val="24"/>
          <w:szCs w:val="24"/>
        </w:rPr>
        <w:t xml:space="preserve">This policy applies to all staff, children, </w:t>
      </w:r>
      <w:r w:rsidRPr="000A7E16">
        <w:rPr>
          <w:sz w:val="24"/>
          <w:szCs w:val="24"/>
        </w:rPr>
        <w:t xml:space="preserve">parents, </w:t>
      </w:r>
      <w:r w:rsidR="000A7E16" w:rsidRPr="000A7E16">
        <w:rPr>
          <w:sz w:val="24"/>
          <w:szCs w:val="24"/>
        </w:rPr>
        <w:t>governors</w:t>
      </w:r>
      <w:r w:rsidR="009B2F32">
        <w:rPr>
          <w:sz w:val="24"/>
          <w:szCs w:val="24"/>
        </w:rPr>
        <w:t>, volunteers and visitors</w:t>
      </w:r>
    </w:p>
    <w:p w14:paraId="25C6BA33" w14:textId="77777777" w:rsidR="00EE7F74" w:rsidRPr="000A7E16" w:rsidRDefault="00EE7F74" w:rsidP="009B2F32">
      <w:pPr>
        <w:pBdr>
          <w:top w:val="nil"/>
          <w:left w:val="nil"/>
          <w:bottom w:val="nil"/>
          <w:right w:val="nil"/>
          <w:between w:val="nil"/>
        </w:pBdr>
        <w:spacing w:after="0" w:line="240" w:lineRule="auto"/>
        <w:rPr>
          <w:sz w:val="24"/>
          <w:szCs w:val="24"/>
        </w:rPr>
      </w:pPr>
    </w:p>
    <w:p w14:paraId="3D24BEE7" w14:textId="77777777" w:rsidR="006B01F9" w:rsidRDefault="00134E2B">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t>DEFINITION OF SAFEGUARDING</w:t>
      </w:r>
    </w:p>
    <w:p w14:paraId="45BC6E79" w14:textId="77777777" w:rsidR="006B01F9" w:rsidRDefault="006B01F9">
      <w:pPr>
        <w:pBdr>
          <w:top w:val="nil"/>
          <w:left w:val="nil"/>
          <w:bottom w:val="nil"/>
          <w:right w:val="nil"/>
          <w:between w:val="nil"/>
        </w:pBdr>
        <w:spacing w:after="0" w:line="240" w:lineRule="auto"/>
        <w:rPr>
          <w:color w:val="000000"/>
          <w:sz w:val="24"/>
          <w:szCs w:val="24"/>
        </w:rPr>
      </w:pPr>
    </w:p>
    <w:p w14:paraId="68E6E787"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7D4D227F"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Safeguarding and promoting the welfare of children is defined as:</w:t>
      </w:r>
    </w:p>
    <w:p w14:paraId="13315707" w14:textId="77777777" w:rsidR="006B01F9" w:rsidRPr="000A7E16" w:rsidRDefault="006B01F9">
      <w:pPr>
        <w:pBdr>
          <w:top w:val="nil"/>
          <w:left w:val="nil"/>
          <w:bottom w:val="nil"/>
          <w:right w:val="nil"/>
          <w:between w:val="nil"/>
        </w:pBdr>
        <w:spacing w:after="0" w:line="240" w:lineRule="auto"/>
        <w:rPr>
          <w:color w:val="000000"/>
          <w:sz w:val="24"/>
          <w:szCs w:val="24"/>
        </w:rPr>
      </w:pPr>
    </w:p>
    <w:p w14:paraId="66E468CE"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Providing help and support to meet the needs of children as soon as problems emerge</w:t>
      </w:r>
    </w:p>
    <w:p w14:paraId="639588B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protecting children from maltreatment, whether that is within or outside the home, including online</w:t>
      </w:r>
    </w:p>
    <w:p w14:paraId="7AA9D0AE"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preventing the impairment of children’s mental and physical health or development</w:t>
      </w:r>
    </w:p>
    <w:p w14:paraId="5FB7900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ensuring that children grow up in circumstances consistent with the provision of safe and effective care</w:t>
      </w:r>
    </w:p>
    <w:p w14:paraId="201C6CAD" w14:textId="77777777" w:rsidR="006B01F9" w:rsidRPr="000A7E16" w:rsidRDefault="00134E2B">
      <w:pPr>
        <w:pBdr>
          <w:top w:val="nil"/>
          <w:left w:val="nil"/>
          <w:bottom w:val="nil"/>
          <w:right w:val="nil"/>
          <w:between w:val="nil"/>
        </w:pBdr>
        <w:spacing w:after="0" w:line="240" w:lineRule="auto"/>
      </w:pPr>
      <w:r w:rsidRPr="000A7E16">
        <w:rPr>
          <w:color w:val="000000"/>
          <w:sz w:val="24"/>
          <w:szCs w:val="24"/>
        </w:rPr>
        <w:t>• taking action to enable all children to have the best outcomes.</w:t>
      </w:r>
      <w:r w:rsidRPr="000A7E16">
        <w:t xml:space="preserve"> </w:t>
      </w:r>
    </w:p>
    <w:p w14:paraId="7D81FB6A" w14:textId="77777777" w:rsidR="006B01F9" w:rsidRPr="000A7E16" w:rsidRDefault="006B01F9">
      <w:pPr>
        <w:pBdr>
          <w:top w:val="nil"/>
          <w:left w:val="nil"/>
          <w:bottom w:val="nil"/>
          <w:right w:val="nil"/>
          <w:between w:val="nil"/>
        </w:pBdr>
        <w:spacing w:after="0" w:line="240" w:lineRule="auto"/>
      </w:pPr>
    </w:p>
    <w:p w14:paraId="7E971827" w14:textId="77777777" w:rsidR="006B01F9" w:rsidRPr="000A7E16" w:rsidRDefault="00134E2B">
      <w:pPr>
        <w:pBdr>
          <w:top w:val="nil"/>
          <w:left w:val="nil"/>
          <w:bottom w:val="nil"/>
          <w:right w:val="nil"/>
          <w:between w:val="nil"/>
        </w:pBdr>
        <w:spacing w:after="0" w:line="240" w:lineRule="auto"/>
        <w:ind w:left="5040"/>
        <w:rPr>
          <w:b/>
          <w:i/>
          <w:color w:val="000000"/>
          <w:sz w:val="24"/>
          <w:szCs w:val="24"/>
        </w:rPr>
      </w:pPr>
      <w:r w:rsidRPr="000A7E16">
        <w:rPr>
          <w:b/>
          <w:i/>
          <w:color w:val="000000"/>
          <w:sz w:val="24"/>
          <w:szCs w:val="24"/>
        </w:rPr>
        <w:t>Keeping children safe in education 2024</w:t>
      </w:r>
    </w:p>
    <w:p w14:paraId="058679BF" w14:textId="77777777" w:rsidR="006B01F9" w:rsidRPr="000A7E16" w:rsidRDefault="006B01F9">
      <w:pPr>
        <w:pBdr>
          <w:top w:val="nil"/>
          <w:left w:val="nil"/>
          <w:bottom w:val="nil"/>
          <w:right w:val="nil"/>
          <w:between w:val="nil"/>
        </w:pBdr>
        <w:spacing w:after="0" w:line="240" w:lineRule="auto"/>
        <w:rPr>
          <w:color w:val="000000"/>
          <w:sz w:val="24"/>
          <w:szCs w:val="24"/>
        </w:rPr>
      </w:pPr>
    </w:p>
    <w:p w14:paraId="12F9455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Child protection is part of safeguarding and promoting the welfare of children and is </w:t>
      </w:r>
    </w:p>
    <w:p w14:paraId="7FE4FF5A"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defined as activity that is undertaken to protect specific children who are suspected to be suffering, or likely to suffer, significant harm.</w:t>
      </w:r>
      <w:r w:rsidRPr="000A7E16">
        <w:t xml:space="preserve"> </w:t>
      </w:r>
      <w:r w:rsidRPr="000A7E16">
        <w:rPr>
          <w:color w:val="000000"/>
          <w:sz w:val="24"/>
          <w:szCs w:val="24"/>
        </w:rPr>
        <w:t xml:space="preserve">This includes harm that occurs inside or outside the home, including online. </w:t>
      </w:r>
    </w:p>
    <w:p w14:paraId="0F25121D" w14:textId="77777777" w:rsidR="006B01F9" w:rsidRPr="000A7E16" w:rsidRDefault="006B01F9">
      <w:pPr>
        <w:pBdr>
          <w:top w:val="nil"/>
          <w:left w:val="nil"/>
          <w:bottom w:val="nil"/>
          <w:right w:val="nil"/>
          <w:between w:val="nil"/>
        </w:pBdr>
        <w:spacing w:after="0" w:line="240" w:lineRule="auto"/>
        <w:rPr>
          <w:color w:val="000000"/>
          <w:sz w:val="24"/>
          <w:szCs w:val="24"/>
        </w:rPr>
      </w:pPr>
    </w:p>
    <w:p w14:paraId="1C34A41A"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Effective safeguarding means practitioners should understand and be sensitive to factors, </w:t>
      </w:r>
    </w:p>
    <w:p w14:paraId="2A882A73"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including economic and social circumstances and ethnicity, which can impact children and </w:t>
      </w:r>
    </w:p>
    <w:p w14:paraId="44D14FAD"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families’ lives.</w:t>
      </w:r>
    </w:p>
    <w:p w14:paraId="2CEA67C8" w14:textId="77777777" w:rsidR="006B01F9" w:rsidRDefault="00134E2B">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79C2585"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7C582C31" w14:textId="77777777" w:rsidR="006B01F9" w:rsidRDefault="00134E2B">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5DA43B93" w14:textId="77777777" w:rsidR="006B01F9" w:rsidRDefault="006B01F9">
      <w:pPr>
        <w:pBdr>
          <w:top w:val="nil"/>
          <w:left w:val="nil"/>
          <w:bottom w:val="nil"/>
          <w:right w:val="nil"/>
          <w:between w:val="nil"/>
        </w:pBdr>
        <w:spacing w:after="0" w:line="240" w:lineRule="auto"/>
        <w:jc w:val="center"/>
        <w:rPr>
          <w:b/>
          <w:color w:val="000000"/>
          <w:sz w:val="28"/>
          <w:szCs w:val="28"/>
        </w:rPr>
      </w:pPr>
    </w:p>
    <w:p w14:paraId="008E6646"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Abuse: a form of maltreatment of a child.  Somebody may abuse, neglect or exploit a child by inflicting harm or by failing to act to prevent harm. Children may be abused in a </w:t>
      </w:r>
      <w:r w:rsidRPr="000A7E16">
        <w:rPr>
          <w:sz w:val="24"/>
          <w:szCs w:val="24"/>
        </w:rPr>
        <w:t>school/college, inside and outside of home, and online</w:t>
      </w:r>
      <w:r w:rsidRPr="000A7E16">
        <w:rPr>
          <w:color w:val="000000"/>
          <w:sz w:val="24"/>
          <w:szCs w:val="24"/>
        </w:rPr>
        <w:t xml:space="preserve"> or </w:t>
      </w:r>
      <w:r w:rsidRPr="000A7E16">
        <w:rPr>
          <w:sz w:val="24"/>
          <w:szCs w:val="24"/>
        </w:rPr>
        <w:t>in a family</w:t>
      </w:r>
      <w:r w:rsidRPr="000A7E16">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71F6462C" w14:textId="77777777" w:rsidR="006B01F9" w:rsidRDefault="006B01F9">
      <w:pPr>
        <w:pBdr>
          <w:top w:val="nil"/>
          <w:left w:val="nil"/>
          <w:bottom w:val="nil"/>
          <w:right w:val="nil"/>
          <w:between w:val="nil"/>
        </w:pBdr>
        <w:spacing w:after="0" w:line="240" w:lineRule="auto"/>
        <w:rPr>
          <w:color w:val="000000"/>
          <w:sz w:val="24"/>
          <w:szCs w:val="24"/>
        </w:rPr>
      </w:pPr>
    </w:p>
    <w:p w14:paraId="0FEEEF6A" w14:textId="77777777" w:rsidR="006B01F9" w:rsidRDefault="006B01F9">
      <w:pPr>
        <w:pBdr>
          <w:top w:val="nil"/>
          <w:left w:val="nil"/>
          <w:bottom w:val="nil"/>
          <w:right w:val="nil"/>
          <w:between w:val="nil"/>
        </w:pBdr>
        <w:spacing w:after="0" w:line="240" w:lineRule="auto"/>
        <w:rPr>
          <w:color w:val="000000"/>
          <w:sz w:val="24"/>
          <w:szCs w:val="24"/>
        </w:rPr>
      </w:pPr>
    </w:p>
    <w:p w14:paraId="5C636409" w14:textId="77777777" w:rsidR="006B01F9" w:rsidRPr="000A7E16" w:rsidRDefault="00134E2B">
      <w:pPr>
        <w:pBdr>
          <w:top w:val="nil"/>
          <w:left w:val="nil"/>
          <w:bottom w:val="nil"/>
          <w:right w:val="nil"/>
          <w:between w:val="nil"/>
        </w:pBdr>
        <w:spacing w:after="0" w:line="240" w:lineRule="auto"/>
        <w:rPr>
          <w:b/>
          <w:color w:val="000000"/>
          <w:sz w:val="24"/>
          <w:szCs w:val="24"/>
        </w:rPr>
      </w:pPr>
      <w:r w:rsidRPr="000A7E16">
        <w:rPr>
          <w:b/>
          <w:color w:val="000000"/>
          <w:sz w:val="24"/>
          <w:szCs w:val="24"/>
        </w:rPr>
        <w:t>Abuse, neglect and exploitation</w:t>
      </w:r>
    </w:p>
    <w:p w14:paraId="6C01A5C0"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w:t>
      </w:r>
      <w:r>
        <w:rPr>
          <w:color w:val="000000"/>
          <w:sz w:val="24"/>
          <w:szCs w:val="24"/>
        </w:rPr>
        <w:t xml:space="preserve"> </w:t>
      </w:r>
    </w:p>
    <w:p w14:paraId="1640B9F4" w14:textId="77777777" w:rsidR="006B01F9" w:rsidRDefault="006B01F9">
      <w:pPr>
        <w:pBdr>
          <w:top w:val="nil"/>
          <w:left w:val="nil"/>
          <w:bottom w:val="nil"/>
          <w:right w:val="nil"/>
          <w:between w:val="nil"/>
        </w:pBdr>
        <w:spacing w:after="0" w:line="240" w:lineRule="auto"/>
        <w:rPr>
          <w:color w:val="000000"/>
          <w:sz w:val="24"/>
          <w:szCs w:val="24"/>
        </w:rPr>
      </w:pPr>
    </w:p>
    <w:p w14:paraId="4C2A7B3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14C5C1F4" w14:textId="77777777" w:rsidR="006B01F9" w:rsidRDefault="006B01F9">
      <w:pPr>
        <w:pBdr>
          <w:top w:val="nil"/>
          <w:left w:val="nil"/>
          <w:bottom w:val="nil"/>
          <w:right w:val="nil"/>
          <w:between w:val="nil"/>
        </w:pBdr>
        <w:spacing w:after="0" w:line="240" w:lineRule="auto"/>
        <w:rPr>
          <w:color w:val="000000"/>
          <w:sz w:val="24"/>
          <w:szCs w:val="24"/>
        </w:rPr>
      </w:pPr>
    </w:p>
    <w:p w14:paraId="01AE605F"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19B3CEDE" w14:textId="77777777" w:rsidR="006B01F9" w:rsidRDefault="006B01F9">
      <w:pPr>
        <w:pBdr>
          <w:top w:val="nil"/>
          <w:left w:val="nil"/>
          <w:bottom w:val="nil"/>
          <w:right w:val="nil"/>
          <w:between w:val="nil"/>
        </w:pBdr>
        <w:spacing w:after="0" w:line="240" w:lineRule="auto"/>
        <w:rPr>
          <w:color w:val="000000"/>
          <w:sz w:val="24"/>
          <w:szCs w:val="24"/>
        </w:rPr>
      </w:pPr>
    </w:p>
    <w:p w14:paraId="2213D08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6D338629" w14:textId="77777777" w:rsidR="006B01F9" w:rsidRDefault="006B01F9">
      <w:pPr>
        <w:pBdr>
          <w:top w:val="nil"/>
          <w:left w:val="nil"/>
          <w:bottom w:val="nil"/>
          <w:right w:val="nil"/>
          <w:between w:val="nil"/>
        </w:pBdr>
        <w:spacing w:after="0" w:line="240" w:lineRule="auto"/>
        <w:rPr>
          <w:color w:val="000000"/>
          <w:sz w:val="24"/>
          <w:szCs w:val="24"/>
        </w:rPr>
      </w:pPr>
    </w:p>
    <w:p w14:paraId="6CAEB8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05F44527" w14:textId="77777777" w:rsidR="006B01F9" w:rsidRDefault="006B01F9">
      <w:pPr>
        <w:pBdr>
          <w:top w:val="nil"/>
          <w:left w:val="nil"/>
          <w:bottom w:val="nil"/>
          <w:right w:val="nil"/>
          <w:between w:val="nil"/>
        </w:pBdr>
        <w:spacing w:after="0" w:line="240" w:lineRule="auto"/>
        <w:rPr>
          <w:color w:val="000000"/>
          <w:sz w:val="24"/>
          <w:szCs w:val="24"/>
        </w:rPr>
      </w:pPr>
    </w:p>
    <w:p w14:paraId="070D90F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2E7ECBCA" w14:textId="77777777" w:rsidR="006B01F9" w:rsidRDefault="006B01F9">
      <w:pPr>
        <w:pBdr>
          <w:top w:val="nil"/>
          <w:left w:val="nil"/>
          <w:bottom w:val="nil"/>
          <w:right w:val="nil"/>
          <w:between w:val="nil"/>
        </w:pBdr>
        <w:spacing w:after="0" w:line="240" w:lineRule="auto"/>
        <w:rPr>
          <w:color w:val="000000"/>
          <w:sz w:val="24"/>
          <w:szCs w:val="24"/>
        </w:rPr>
      </w:pPr>
    </w:p>
    <w:p w14:paraId="515CD47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71505330"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t>PROCEDURES FOR DEALING WITH CONCERNS ABOUT A CHILD</w:t>
      </w:r>
    </w:p>
    <w:p w14:paraId="319456D8" w14:textId="77777777" w:rsidR="006B01F9" w:rsidRDefault="00134E2B">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22D4606E" w14:textId="77777777" w:rsidR="006B01F9" w:rsidRDefault="006B01F9">
      <w:pPr>
        <w:pBdr>
          <w:top w:val="nil"/>
          <w:left w:val="nil"/>
          <w:bottom w:val="nil"/>
          <w:right w:val="nil"/>
          <w:between w:val="nil"/>
        </w:pBdr>
        <w:spacing w:after="0" w:line="240" w:lineRule="auto"/>
        <w:rPr>
          <w:color w:val="000000"/>
          <w:sz w:val="24"/>
          <w:szCs w:val="24"/>
        </w:rPr>
      </w:pPr>
    </w:p>
    <w:p w14:paraId="48842C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119DFBD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74D2C7E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554D0672" w14:textId="77777777" w:rsidR="006B01F9" w:rsidRDefault="006B01F9">
      <w:pPr>
        <w:pBdr>
          <w:top w:val="nil"/>
          <w:left w:val="nil"/>
          <w:bottom w:val="nil"/>
          <w:right w:val="nil"/>
          <w:between w:val="nil"/>
        </w:pBdr>
        <w:spacing w:after="0" w:line="240" w:lineRule="auto"/>
        <w:rPr>
          <w:color w:val="000000"/>
          <w:sz w:val="24"/>
          <w:szCs w:val="24"/>
        </w:rPr>
      </w:pPr>
    </w:p>
    <w:p w14:paraId="06FD2F8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A1578B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64C56F3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05490759"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5DAB9DCC"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1BD18B5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50DBD948"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1D2B73FA"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270D08FA"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A1E196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2FC1D2F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9C8522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5504BA5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16DBE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are concerned that a child could be at risk of harm they must report to the designated safeguarding lead (</w:t>
      </w:r>
      <w:r w:rsidRPr="000A7E16">
        <w:rPr>
          <w:color w:val="000000"/>
          <w:sz w:val="24"/>
          <w:szCs w:val="24"/>
        </w:rPr>
        <w:t>DSL) or deputies (DDSL) immediately</w:t>
      </w:r>
      <w:r>
        <w:rPr>
          <w:b/>
          <w:color w:val="000000"/>
          <w:sz w:val="24"/>
          <w:szCs w:val="24"/>
        </w:rPr>
        <w:t>.</w:t>
      </w:r>
    </w:p>
    <w:p w14:paraId="5A3D897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05CFE058" w14:textId="77777777" w:rsidR="006B01F9" w:rsidRDefault="006B01F9">
      <w:pPr>
        <w:pBdr>
          <w:top w:val="nil"/>
          <w:left w:val="nil"/>
          <w:bottom w:val="nil"/>
          <w:right w:val="nil"/>
          <w:between w:val="nil"/>
        </w:pBdr>
        <w:spacing w:after="0" w:line="240" w:lineRule="auto"/>
        <w:rPr>
          <w:b/>
          <w:color w:val="000000"/>
          <w:sz w:val="24"/>
          <w:szCs w:val="24"/>
        </w:rPr>
      </w:pPr>
    </w:p>
    <w:p w14:paraId="12DE4D5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7549AD0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267F44F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7B84F7AA" w14:textId="29C6428D"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Further information can be found</w:t>
      </w:r>
      <w:r w:rsidR="000E2204">
        <w:rPr>
          <w:color w:val="000000"/>
          <w:sz w:val="24"/>
          <w:szCs w:val="24"/>
        </w:rPr>
        <w:t xml:space="preserve"> online on Gov.uk by searching for </w:t>
      </w:r>
      <w:r w:rsidR="000E2204" w:rsidRPr="000E2204">
        <w:rPr>
          <w:i/>
          <w:color w:val="000000"/>
          <w:sz w:val="24"/>
          <w:szCs w:val="24"/>
        </w:rPr>
        <w:t>Multi-agency statutory guidance on female genital mutilation</w:t>
      </w:r>
      <w:r w:rsidR="000E2204">
        <w:rPr>
          <w:color w:val="000000"/>
          <w:sz w:val="24"/>
          <w:szCs w:val="24"/>
        </w:rPr>
        <w:t xml:space="preserve"> and the</w:t>
      </w:r>
      <w:r w:rsidR="000E2204" w:rsidRPr="000E2204">
        <w:rPr>
          <w:i/>
          <w:color w:val="000000"/>
          <w:sz w:val="24"/>
          <w:szCs w:val="24"/>
        </w:rPr>
        <w:t xml:space="preserve"> FGM female genital mutilation resource pack</w:t>
      </w:r>
      <w:r w:rsidR="000E2204">
        <w:rPr>
          <w:color w:val="000000"/>
          <w:sz w:val="24"/>
          <w:szCs w:val="24"/>
        </w:rPr>
        <w:t xml:space="preserve"> </w:t>
      </w:r>
      <w:r>
        <w:rPr>
          <w:color w:val="000000"/>
          <w:sz w:val="24"/>
          <w:szCs w:val="24"/>
        </w:rPr>
        <w:t>particularly section 13.</w:t>
      </w:r>
    </w:p>
    <w:p w14:paraId="371E2959" w14:textId="77777777" w:rsidR="006B01F9" w:rsidRDefault="006B01F9">
      <w:pPr>
        <w:pBdr>
          <w:top w:val="nil"/>
          <w:left w:val="nil"/>
          <w:bottom w:val="nil"/>
          <w:right w:val="nil"/>
          <w:between w:val="nil"/>
        </w:pBdr>
        <w:spacing w:after="0" w:line="240" w:lineRule="auto"/>
        <w:rPr>
          <w:b/>
          <w:color w:val="000000"/>
          <w:sz w:val="24"/>
          <w:szCs w:val="24"/>
        </w:rPr>
      </w:pPr>
    </w:p>
    <w:p w14:paraId="1B250716"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768DA2F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2B1E4FA" w14:textId="77777777" w:rsidR="006B01F9" w:rsidRDefault="006B01F9">
      <w:pPr>
        <w:pBdr>
          <w:top w:val="nil"/>
          <w:left w:val="nil"/>
          <w:bottom w:val="nil"/>
          <w:right w:val="nil"/>
          <w:between w:val="nil"/>
        </w:pBdr>
        <w:spacing w:after="0" w:line="240" w:lineRule="auto"/>
        <w:rPr>
          <w:b/>
          <w:color w:val="000000"/>
          <w:sz w:val="24"/>
          <w:szCs w:val="24"/>
        </w:rPr>
      </w:pPr>
    </w:p>
    <w:p w14:paraId="6DAA1F6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28402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0D522639" w14:textId="77777777" w:rsidR="006B01F9" w:rsidRDefault="006B01F9">
      <w:pPr>
        <w:pBdr>
          <w:top w:val="nil"/>
          <w:left w:val="nil"/>
          <w:bottom w:val="nil"/>
          <w:right w:val="nil"/>
          <w:between w:val="nil"/>
        </w:pBdr>
        <w:spacing w:after="0" w:line="240" w:lineRule="auto"/>
        <w:rPr>
          <w:color w:val="000000"/>
          <w:sz w:val="24"/>
          <w:szCs w:val="24"/>
        </w:rPr>
      </w:pPr>
    </w:p>
    <w:p w14:paraId="23910CB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will:</w:t>
      </w:r>
    </w:p>
    <w:p w14:paraId="0EA157D8" w14:textId="77777777" w:rsidR="006B01F9" w:rsidRDefault="00134E2B" w:rsidP="006D0F7C">
      <w:pPr>
        <w:numPr>
          <w:ilvl w:val="0"/>
          <w:numId w:val="5"/>
        </w:numPr>
        <w:pBdr>
          <w:top w:val="nil"/>
          <w:left w:val="nil"/>
          <w:bottom w:val="nil"/>
          <w:right w:val="nil"/>
          <w:between w:val="nil"/>
        </w:pBdr>
        <w:spacing w:after="0" w:line="240" w:lineRule="auto"/>
        <w:rPr>
          <w:i/>
          <w:color w:val="000000"/>
          <w:sz w:val="24"/>
          <w:szCs w:val="24"/>
          <w:u w:val="single"/>
        </w:rPr>
      </w:pPr>
      <w:r>
        <w:rPr>
          <w:color w:val="000000"/>
          <w:sz w:val="24"/>
          <w:szCs w:val="24"/>
        </w:rPr>
        <w:t>Listen to and take seriously any disclosure or information that a child may be at risk of harm</w:t>
      </w:r>
    </w:p>
    <w:p w14:paraId="5EB3B602"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2F5A61F0"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96C0DA7"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015494DE"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24DFA9EB"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38668B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466C6A12"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482E031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2839D46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4D96A36D"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270859ED"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066E9DF6"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0E669ED" w14:textId="6604DA7C" w:rsidR="006B01F9" w:rsidRPr="000A7E16" w:rsidRDefault="00134E2B" w:rsidP="006D0F7C">
      <w:pPr>
        <w:numPr>
          <w:ilvl w:val="0"/>
          <w:numId w:val="5"/>
        </w:numPr>
        <w:pBdr>
          <w:top w:val="nil"/>
          <w:left w:val="nil"/>
          <w:bottom w:val="nil"/>
          <w:right w:val="nil"/>
          <w:between w:val="nil"/>
        </w:pBdr>
        <w:spacing w:after="0" w:line="240" w:lineRule="auto"/>
        <w:rPr>
          <w:b/>
          <w:color w:val="000000"/>
          <w:sz w:val="24"/>
          <w:szCs w:val="24"/>
        </w:rPr>
      </w:pPr>
      <w:r w:rsidRPr="000A7E16">
        <w:rPr>
          <w:color w:val="000000"/>
          <w:sz w:val="24"/>
          <w:szCs w:val="24"/>
        </w:rPr>
        <w:t>Complete a cause for concern form (Appendix L</w:t>
      </w:r>
      <w:r w:rsidR="000A7E16">
        <w:rPr>
          <w:color w:val="000000"/>
          <w:sz w:val="24"/>
          <w:szCs w:val="24"/>
        </w:rPr>
        <w:t>)</w:t>
      </w:r>
    </w:p>
    <w:p w14:paraId="633EA155" w14:textId="77777777" w:rsidR="000A7E16" w:rsidRPr="000A7E16" w:rsidRDefault="000A7E16" w:rsidP="000A7E16">
      <w:pPr>
        <w:pBdr>
          <w:top w:val="nil"/>
          <w:left w:val="nil"/>
          <w:bottom w:val="nil"/>
          <w:right w:val="nil"/>
          <w:between w:val="nil"/>
        </w:pBdr>
        <w:spacing w:after="0" w:line="240" w:lineRule="auto"/>
        <w:ind w:left="1080"/>
        <w:rPr>
          <w:b/>
          <w:color w:val="000000"/>
          <w:sz w:val="24"/>
          <w:szCs w:val="24"/>
        </w:rPr>
      </w:pPr>
    </w:p>
    <w:p w14:paraId="127A818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00C76552" w14:textId="77777777" w:rsidR="006B01F9" w:rsidRDefault="006B01F9">
      <w:pPr>
        <w:pBdr>
          <w:top w:val="nil"/>
          <w:left w:val="nil"/>
          <w:bottom w:val="nil"/>
          <w:right w:val="nil"/>
          <w:between w:val="nil"/>
        </w:pBdr>
        <w:spacing w:after="0" w:line="240" w:lineRule="auto"/>
        <w:rPr>
          <w:color w:val="000000"/>
          <w:sz w:val="24"/>
          <w:szCs w:val="24"/>
        </w:rPr>
      </w:pPr>
    </w:p>
    <w:p w14:paraId="7C86AF63" w14:textId="54CFBF45"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All concerns about a child should be reported without delay and</w:t>
      </w:r>
      <w:r w:rsidR="00557875">
        <w:rPr>
          <w:color w:val="000000"/>
          <w:sz w:val="24"/>
          <w:szCs w:val="24"/>
        </w:rPr>
        <w:t xml:space="preserve"> also</w:t>
      </w:r>
      <w:r>
        <w:rPr>
          <w:color w:val="000000"/>
          <w:sz w:val="24"/>
          <w:szCs w:val="24"/>
        </w:rPr>
        <w:t xml:space="preserve"> recorded in writing</w:t>
      </w:r>
      <w:r w:rsidR="00557875">
        <w:rPr>
          <w:color w:val="000000"/>
          <w:sz w:val="24"/>
          <w:szCs w:val="24"/>
        </w:rPr>
        <w:t xml:space="preserve"> straight away</w:t>
      </w:r>
      <w:r>
        <w:rPr>
          <w:color w:val="000000"/>
          <w:sz w:val="24"/>
          <w:szCs w:val="24"/>
        </w:rPr>
        <w:t xml:space="preserve"> using</w:t>
      </w:r>
      <w:r w:rsidR="00557875">
        <w:rPr>
          <w:color w:val="000000"/>
          <w:sz w:val="24"/>
          <w:szCs w:val="24"/>
        </w:rPr>
        <w:t xml:space="preserve"> the agreed procedures </w:t>
      </w:r>
      <w:r>
        <w:rPr>
          <w:color w:val="000000"/>
          <w:sz w:val="24"/>
          <w:szCs w:val="24"/>
        </w:rPr>
        <w:t xml:space="preserve">by completing a cause for concern form (See appendix L)). </w:t>
      </w:r>
    </w:p>
    <w:p w14:paraId="5603566F" w14:textId="0320F41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22400080" w14:textId="77777777" w:rsidR="00557875" w:rsidRDefault="00557875">
      <w:pPr>
        <w:pBdr>
          <w:top w:val="nil"/>
          <w:left w:val="nil"/>
          <w:bottom w:val="nil"/>
          <w:right w:val="nil"/>
          <w:between w:val="nil"/>
        </w:pBdr>
        <w:spacing w:after="0" w:line="240" w:lineRule="auto"/>
        <w:rPr>
          <w:color w:val="000000"/>
          <w:sz w:val="24"/>
          <w:szCs w:val="24"/>
        </w:rPr>
      </w:pPr>
    </w:p>
    <w:p w14:paraId="5917D43D" w14:textId="4B4FFAC5" w:rsidR="006B01F9" w:rsidRDefault="00557875">
      <w:pPr>
        <w:pBdr>
          <w:top w:val="nil"/>
          <w:left w:val="nil"/>
          <w:bottom w:val="nil"/>
          <w:right w:val="nil"/>
          <w:between w:val="nil"/>
        </w:pBdr>
        <w:spacing w:after="0" w:line="240" w:lineRule="auto"/>
        <w:rPr>
          <w:color w:val="000000"/>
          <w:sz w:val="24"/>
          <w:szCs w:val="24"/>
        </w:rPr>
      </w:pPr>
      <w:r>
        <w:rPr>
          <w:color w:val="000000"/>
          <w:sz w:val="24"/>
          <w:szCs w:val="24"/>
        </w:rPr>
        <w:t>Forms can be found in the office at Monkchester and Ashfield and in the staff room in Newburn.</w:t>
      </w:r>
    </w:p>
    <w:p w14:paraId="023601E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6CF4ABCC" w14:textId="77777777" w:rsidR="006B01F9" w:rsidRDefault="006B01F9">
      <w:pPr>
        <w:pBdr>
          <w:top w:val="nil"/>
          <w:left w:val="nil"/>
          <w:bottom w:val="nil"/>
          <w:right w:val="nil"/>
          <w:between w:val="nil"/>
        </w:pBdr>
        <w:spacing w:after="0" w:line="240" w:lineRule="auto"/>
        <w:rPr>
          <w:color w:val="000000"/>
          <w:sz w:val="24"/>
          <w:szCs w:val="24"/>
        </w:rPr>
      </w:pPr>
    </w:p>
    <w:p w14:paraId="016FB4F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57F0C7A" w14:textId="77777777" w:rsidR="006B01F9" w:rsidRDefault="006B01F9">
      <w:pPr>
        <w:pBdr>
          <w:top w:val="nil"/>
          <w:left w:val="nil"/>
          <w:bottom w:val="nil"/>
          <w:right w:val="nil"/>
          <w:between w:val="nil"/>
        </w:pBdr>
        <w:spacing w:after="0" w:line="240" w:lineRule="auto"/>
        <w:rPr>
          <w:color w:val="000000"/>
          <w:sz w:val="24"/>
          <w:szCs w:val="24"/>
        </w:rPr>
      </w:pPr>
    </w:p>
    <w:p w14:paraId="660E71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5324FDE3" w14:textId="77777777" w:rsidR="006B01F9" w:rsidRDefault="006B01F9">
      <w:pPr>
        <w:pBdr>
          <w:top w:val="nil"/>
          <w:left w:val="nil"/>
          <w:bottom w:val="nil"/>
          <w:right w:val="nil"/>
          <w:between w:val="nil"/>
        </w:pBdr>
        <w:spacing w:after="0" w:line="240" w:lineRule="auto"/>
        <w:rPr>
          <w:color w:val="000000"/>
          <w:sz w:val="24"/>
          <w:szCs w:val="24"/>
        </w:rPr>
      </w:pPr>
    </w:p>
    <w:p w14:paraId="4D2CC4C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49851168" w14:textId="77777777" w:rsidR="006B01F9" w:rsidRDefault="006B01F9">
      <w:pPr>
        <w:pBdr>
          <w:top w:val="nil"/>
          <w:left w:val="nil"/>
          <w:bottom w:val="nil"/>
          <w:right w:val="nil"/>
          <w:between w:val="nil"/>
        </w:pBdr>
        <w:spacing w:after="0" w:line="240" w:lineRule="auto"/>
        <w:rPr>
          <w:color w:val="000000"/>
          <w:sz w:val="24"/>
          <w:szCs w:val="24"/>
        </w:rPr>
      </w:pPr>
    </w:p>
    <w:p w14:paraId="10F98ED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50E9693B" w14:textId="77777777" w:rsidR="006B01F9" w:rsidRDefault="006B01F9">
      <w:pPr>
        <w:pBdr>
          <w:top w:val="nil"/>
          <w:left w:val="nil"/>
          <w:bottom w:val="nil"/>
          <w:right w:val="nil"/>
          <w:between w:val="nil"/>
        </w:pBdr>
        <w:spacing w:after="0" w:line="240" w:lineRule="auto"/>
        <w:rPr>
          <w:color w:val="000000"/>
          <w:sz w:val="24"/>
          <w:szCs w:val="24"/>
        </w:rPr>
      </w:pPr>
    </w:p>
    <w:p w14:paraId="2576CCD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599CDD65" w14:textId="77777777" w:rsidR="006B01F9" w:rsidRDefault="00134E2B" w:rsidP="006D0F7C">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71E6599C" w14:textId="77777777" w:rsidR="006B01F9" w:rsidRDefault="00134E2B" w:rsidP="006D0F7C">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2D08A16C" w14:textId="77777777" w:rsidR="006B01F9" w:rsidRDefault="006B01F9">
      <w:pPr>
        <w:pBdr>
          <w:top w:val="nil"/>
          <w:left w:val="nil"/>
          <w:bottom w:val="nil"/>
          <w:right w:val="nil"/>
          <w:between w:val="nil"/>
        </w:pBdr>
        <w:spacing w:after="0" w:line="240" w:lineRule="auto"/>
        <w:rPr>
          <w:color w:val="000000"/>
          <w:sz w:val="24"/>
          <w:szCs w:val="24"/>
        </w:rPr>
      </w:pPr>
    </w:p>
    <w:p w14:paraId="3F256781" w14:textId="4FFBFAAB"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w:t>
      </w:r>
      <w:r w:rsidR="00E739BA">
        <w:rPr>
          <w:color w:val="000000"/>
          <w:sz w:val="24"/>
          <w:szCs w:val="24"/>
        </w:rPr>
        <w:t>Body</w:t>
      </w:r>
      <w:r>
        <w:rPr>
          <w:color w:val="000000"/>
          <w:sz w:val="24"/>
          <w:szCs w:val="24"/>
        </w:rPr>
        <w:t xml:space="preserve">. If any member of staff does not feel the situation has been addressed appropriately at this point, then they should contact children’s social care directly with their concerns. </w:t>
      </w:r>
    </w:p>
    <w:p w14:paraId="19008D58" w14:textId="77777777" w:rsidR="006B01F9" w:rsidRDefault="006B01F9">
      <w:pPr>
        <w:pBdr>
          <w:top w:val="nil"/>
          <w:left w:val="nil"/>
          <w:bottom w:val="nil"/>
          <w:right w:val="nil"/>
          <w:between w:val="nil"/>
        </w:pBdr>
        <w:spacing w:after="0" w:line="240" w:lineRule="auto"/>
        <w:rPr>
          <w:b/>
          <w:color w:val="000000"/>
          <w:sz w:val="24"/>
          <w:szCs w:val="24"/>
        </w:rPr>
      </w:pPr>
    </w:p>
    <w:p w14:paraId="453B156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06B0DF3F" w14:textId="77777777" w:rsidR="006B01F9" w:rsidRDefault="006B01F9">
      <w:pPr>
        <w:pBdr>
          <w:top w:val="nil"/>
          <w:left w:val="nil"/>
          <w:bottom w:val="nil"/>
          <w:right w:val="nil"/>
          <w:between w:val="nil"/>
        </w:pBdr>
        <w:spacing w:after="0" w:line="240" w:lineRule="auto"/>
        <w:rPr>
          <w:color w:val="000000"/>
          <w:sz w:val="24"/>
          <w:szCs w:val="24"/>
        </w:rPr>
      </w:pPr>
    </w:p>
    <w:p w14:paraId="4A712AA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727E66C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76395114"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0FE8716B"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6353C0CE"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1F187BC0"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0950313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647CFB3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29BE974B"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0FBEED11"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2A997055"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Children at risk of so called ‘honour’-based abuse including FGM and forced marriage</w:t>
      </w:r>
    </w:p>
    <w:p w14:paraId="5B77277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05322873"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70466EEF"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will be provided with a safe space for them to speak out or share their concerns with members of staff. </w:t>
      </w:r>
    </w:p>
    <w:p w14:paraId="712A421E" w14:textId="77777777" w:rsidR="006B01F9" w:rsidRDefault="006B01F9">
      <w:pPr>
        <w:pBdr>
          <w:top w:val="nil"/>
          <w:left w:val="nil"/>
          <w:bottom w:val="nil"/>
          <w:right w:val="nil"/>
          <w:between w:val="nil"/>
        </w:pBdr>
        <w:spacing w:after="0" w:line="240" w:lineRule="auto"/>
        <w:ind w:left="720"/>
        <w:rPr>
          <w:color w:val="000000"/>
          <w:sz w:val="24"/>
          <w:szCs w:val="24"/>
        </w:rPr>
      </w:pPr>
    </w:p>
    <w:p w14:paraId="7D37713B" w14:textId="77777777" w:rsidR="006B01F9" w:rsidRDefault="00134E2B">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52FFD9D8"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552596"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298FB779"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97E577B"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4EEEB7D7"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70F88C0"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69FDF8D3"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4F3FB701"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5A5C80F8" w14:textId="77777777" w:rsidR="006B01F9" w:rsidRDefault="006B01F9" w:rsidP="000A7E16">
      <w:pPr>
        <w:pBdr>
          <w:top w:val="nil"/>
          <w:left w:val="nil"/>
          <w:bottom w:val="nil"/>
          <w:right w:val="nil"/>
          <w:between w:val="nil"/>
        </w:pBdr>
        <w:spacing w:after="0" w:line="240" w:lineRule="auto"/>
        <w:rPr>
          <w:color w:val="000000"/>
          <w:sz w:val="24"/>
          <w:szCs w:val="24"/>
        </w:rPr>
      </w:pPr>
    </w:p>
    <w:p w14:paraId="29CCA19B"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2A608649" w14:textId="77777777" w:rsidR="006B01F9" w:rsidRDefault="006B01F9" w:rsidP="000A7E16">
      <w:pPr>
        <w:pBdr>
          <w:top w:val="nil"/>
          <w:left w:val="nil"/>
          <w:bottom w:val="nil"/>
          <w:right w:val="nil"/>
          <w:between w:val="nil"/>
        </w:pBdr>
        <w:spacing w:after="0" w:line="240" w:lineRule="auto"/>
        <w:rPr>
          <w:color w:val="000000"/>
          <w:sz w:val="24"/>
          <w:szCs w:val="24"/>
        </w:rPr>
      </w:pPr>
    </w:p>
    <w:p w14:paraId="540C633A" w14:textId="77777777" w:rsidR="006B01F9" w:rsidRDefault="00134E2B" w:rsidP="000A7E16">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7A47978F" w14:textId="77777777" w:rsidR="006B01F9" w:rsidRDefault="006B01F9" w:rsidP="000A7E16">
      <w:pPr>
        <w:pBdr>
          <w:top w:val="nil"/>
          <w:left w:val="nil"/>
          <w:bottom w:val="nil"/>
          <w:right w:val="nil"/>
          <w:between w:val="nil"/>
        </w:pBdr>
        <w:spacing w:after="0" w:line="240" w:lineRule="auto"/>
        <w:rPr>
          <w:color w:val="000000"/>
          <w:sz w:val="24"/>
          <w:szCs w:val="24"/>
        </w:rPr>
      </w:pPr>
    </w:p>
    <w:p w14:paraId="278E53F1" w14:textId="77777777" w:rsidR="006B01F9" w:rsidRDefault="00134E2B" w:rsidP="000A7E16">
      <w:pPr>
        <w:pBdr>
          <w:top w:val="nil"/>
          <w:left w:val="nil"/>
          <w:bottom w:val="nil"/>
          <w:right w:val="nil"/>
          <w:between w:val="nil"/>
        </w:pBdr>
        <w:spacing w:after="0" w:line="240" w:lineRule="auto"/>
        <w:rPr>
          <w:color w:val="000000"/>
          <w:sz w:val="24"/>
          <w:szCs w:val="24"/>
        </w:rPr>
      </w:pPr>
      <w:r w:rsidRPr="000A7E16">
        <w:rPr>
          <w:color w:val="000000"/>
          <w:sz w:val="24"/>
          <w:szCs w:val="24"/>
        </w:rPr>
        <w:t>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w:t>
      </w:r>
      <w:r>
        <w:rPr>
          <w:color w:val="000000"/>
          <w:sz w:val="24"/>
          <w:szCs w:val="24"/>
        </w:rPr>
        <w:t xml:space="preserve"> generally lead on liaising with other agencies and setting up an inter-agency assessment, as appropriate.  </w:t>
      </w:r>
    </w:p>
    <w:p w14:paraId="1A371C4B" w14:textId="77777777" w:rsidR="006B01F9" w:rsidRDefault="006B01F9" w:rsidP="000A7E16">
      <w:pPr>
        <w:pBdr>
          <w:top w:val="nil"/>
          <w:left w:val="nil"/>
          <w:bottom w:val="nil"/>
          <w:right w:val="nil"/>
          <w:between w:val="nil"/>
        </w:pBdr>
        <w:spacing w:after="0" w:line="240" w:lineRule="auto"/>
        <w:rPr>
          <w:color w:val="000000"/>
          <w:sz w:val="24"/>
          <w:szCs w:val="24"/>
        </w:rPr>
      </w:pPr>
    </w:p>
    <w:p w14:paraId="4F45379F"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2D73A874"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9122DE0" w14:textId="77777777" w:rsidR="006B01F9" w:rsidRDefault="00134E2B" w:rsidP="000A7E16">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5976CC01" w14:textId="77777777" w:rsidR="006B01F9" w:rsidRDefault="006B01F9" w:rsidP="000A7E16">
      <w:pPr>
        <w:pBdr>
          <w:top w:val="nil"/>
          <w:left w:val="nil"/>
          <w:bottom w:val="nil"/>
          <w:right w:val="nil"/>
          <w:between w:val="nil"/>
        </w:pBdr>
        <w:spacing w:after="0" w:line="240" w:lineRule="auto"/>
        <w:rPr>
          <w:color w:val="000000"/>
          <w:sz w:val="24"/>
          <w:szCs w:val="24"/>
        </w:rPr>
      </w:pPr>
    </w:p>
    <w:p w14:paraId="3D7D3634" w14:textId="77777777" w:rsidR="006B01F9" w:rsidRDefault="00134E2B" w:rsidP="000A7E16">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07953BB1" w14:textId="77777777" w:rsidR="006B01F9" w:rsidRDefault="006B01F9" w:rsidP="000A7E16">
      <w:pPr>
        <w:pBdr>
          <w:top w:val="nil"/>
          <w:left w:val="nil"/>
          <w:bottom w:val="nil"/>
          <w:right w:val="nil"/>
          <w:between w:val="nil"/>
        </w:pBdr>
        <w:spacing w:after="0" w:line="240" w:lineRule="auto"/>
        <w:rPr>
          <w:color w:val="000000"/>
          <w:sz w:val="24"/>
          <w:szCs w:val="24"/>
        </w:rPr>
      </w:pPr>
    </w:p>
    <w:p w14:paraId="031F9DC4" w14:textId="77777777" w:rsidR="006B01F9" w:rsidRDefault="00134E2B" w:rsidP="000A7E16">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6EF41EF9"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26552E32" w14:textId="77777777" w:rsidR="006B01F9" w:rsidRDefault="006B01F9" w:rsidP="000A7E16">
      <w:pPr>
        <w:pBdr>
          <w:top w:val="nil"/>
          <w:left w:val="nil"/>
          <w:bottom w:val="nil"/>
          <w:right w:val="nil"/>
          <w:between w:val="nil"/>
        </w:pBdr>
        <w:spacing w:after="0" w:line="240" w:lineRule="auto"/>
        <w:rPr>
          <w:color w:val="000000"/>
          <w:sz w:val="24"/>
          <w:szCs w:val="24"/>
        </w:rPr>
      </w:pPr>
    </w:p>
    <w:p w14:paraId="2CDA08C2"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w:t>
      </w:r>
      <w:r w:rsidRPr="000A7E16">
        <w:rPr>
          <w:color w:val="000000"/>
          <w:sz w:val="24"/>
          <w:szCs w:val="24"/>
        </w:rPr>
        <w:t>2023.</w:t>
      </w:r>
    </w:p>
    <w:p w14:paraId="438ED717" w14:textId="77777777" w:rsidR="006B01F9" w:rsidRDefault="006B01F9">
      <w:pPr>
        <w:pBdr>
          <w:top w:val="nil"/>
          <w:left w:val="nil"/>
          <w:bottom w:val="nil"/>
          <w:right w:val="nil"/>
          <w:between w:val="nil"/>
        </w:pBdr>
        <w:spacing w:after="0" w:line="240" w:lineRule="auto"/>
        <w:rPr>
          <w:color w:val="000000"/>
          <w:sz w:val="24"/>
          <w:szCs w:val="24"/>
        </w:rPr>
      </w:pPr>
    </w:p>
    <w:p w14:paraId="59DE545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41555B6D" w14:textId="77777777" w:rsidR="006B01F9" w:rsidRDefault="006B01F9">
      <w:pPr>
        <w:pBdr>
          <w:top w:val="nil"/>
          <w:left w:val="nil"/>
          <w:bottom w:val="nil"/>
          <w:right w:val="nil"/>
          <w:between w:val="nil"/>
        </w:pBdr>
        <w:spacing w:after="0" w:line="240" w:lineRule="auto"/>
        <w:rPr>
          <w:color w:val="000000"/>
          <w:sz w:val="24"/>
          <w:szCs w:val="24"/>
        </w:rPr>
      </w:pPr>
    </w:p>
    <w:p w14:paraId="02A140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7F3B5C7A" w14:textId="77777777" w:rsidR="006B01F9" w:rsidRDefault="006B01F9">
      <w:pPr>
        <w:pBdr>
          <w:top w:val="nil"/>
          <w:left w:val="nil"/>
          <w:bottom w:val="nil"/>
          <w:right w:val="nil"/>
          <w:between w:val="nil"/>
        </w:pBdr>
        <w:spacing w:after="0" w:line="240" w:lineRule="auto"/>
        <w:rPr>
          <w:color w:val="000000"/>
          <w:sz w:val="24"/>
          <w:szCs w:val="24"/>
        </w:rPr>
      </w:pPr>
    </w:p>
    <w:p w14:paraId="2357AB89" w14:textId="77777777" w:rsidR="006B01F9" w:rsidRDefault="00134E2B">
      <w:pPr>
        <w:shd w:val="clear" w:color="auto" w:fill="002060"/>
        <w:jc w:val="center"/>
        <w:rPr>
          <w:color w:val="FFFFFF"/>
        </w:rPr>
      </w:pPr>
      <w:r>
        <w:rPr>
          <w:b/>
          <w:color w:val="FFFFFF"/>
          <w:sz w:val="28"/>
          <w:szCs w:val="28"/>
        </w:rPr>
        <w:t>CHILD ON CHILD ABUSE</w:t>
      </w:r>
    </w:p>
    <w:p w14:paraId="755C70DF" w14:textId="77777777" w:rsidR="006B01F9" w:rsidRDefault="00134E2B">
      <w:pPr>
        <w:rPr>
          <w:sz w:val="24"/>
          <w:szCs w:val="24"/>
        </w:rPr>
      </w:pPr>
      <w:r>
        <w:rPr>
          <w:sz w:val="24"/>
          <w:szCs w:val="24"/>
        </w:rPr>
        <w:t xml:space="preserve">Children can abuse other children and this can take many forms. It can happen both inside and outside of </w:t>
      </w:r>
      <w:r w:rsidRPr="000A7E16">
        <w:rPr>
          <w:sz w:val="24"/>
          <w:szCs w:val="24"/>
        </w:rPr>
        <w:t>school, online and face to face. There may</w:t>
      </w:r>
      <w:r>
        <w:rPr>
          <w:sz w:val="24"/>
          <w:szCs w:val="24"/>
        </w:rPr>
        <w:t xml:space="preserve"> also be reports where the children concerned attend two or more different schools.</w:t>
      </w:r>
    </w:p>
    <w:p w14:paraId="76630D8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5109D651" w14:textId="77777777" w:rsidR="006B01F9" w:rsidRDefault="006B01F9">
      <w:pPr>
        <w:pBdr>
          <w:top w:val="nil"/>
          <w:left w:val="nil"/>
          <w:bottom w:val="nil"/>
          <w:right w:val="nil"/>
          <w:between w:val="nil"/>
        </w:pBdr>
        <w:spacing w:after="0" w:line="240" w:lineRule="auto"/>
        <w:rPr>
          <w:color w:val="222222"/>
          <w:sz w:val="24"/>
          <w:szCs w:val="24"/>
        </w:rPr>
      </w:pPr>
    </w:p>
    <w:p w14:paraId="016FD42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A2A4671" w14:textId="77777777" w:rsidR="006B01F9" w:rsidRDefault="00134E2B">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02DD1CF8" w14:textId="77777777" w:rsidR="006B01F9" w:rsidRDefault="006B01F9">
      <w:pPr>
        <w:pBdr>
          <w:top w:val="nil"/>
          <w:left w:val="nil"/>
          <w:bottom w:val="nil"/>
          <w:right w:val="nil"/>
          <w:between w:val="nil"/>
        </w:pBdr>
        <w:spacing w:after="0" w:line="240" w:lineRule="auto"/>
        <w:rPr>
          <w:color w:val="000000"/>
          <w:sz w:val="24"/>
          <w:szCs w:val="24"/>
        </w:rPr>
      </w:pPr>
    </w:p>
    <w:p w14:paraId="77AD12B5" w14:textId="723228E6"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268EF037" w14:textId="77777777" w:rsidR="000842A7" w:rsidRPr="000842A7" w:rsidRDefault="000842A7" w:rsidP="006D0F7C">
      <w:pPr>
        <w:numPr>
          <w:ilvl w:val="0"/>
          <w:numId w:val="79"/>
        </w:numPr>
        <w:pBdr>
          <w:top w:val="nil"/>
          <w:left w:val="nil"/>
          <w:bottom w:val="nil"/>
          <w:right w:val="nil"/>
          <w:between w:val="nil"/>
        </w:pBdr>
        <w:spacing w:before="120" w:after="0" w:line="240" w:lineRule="auto"/>
        <w:ind w:left="1077" w:hanging="357"/>
        <w:rPr>
          <w:color w:val="000000"/>
          <w:sz w:val="24"/>
          <w:szCs w:val="24"/>
        </w:rPr>
      </w:pPr>
      <w:r w:rsidRPr="000842A7">
        <w:rPr>
          <w:color w:val="000000"/>
          <w:sz w:val="24"/>
          <w:szCs w:val="24"/>
        </w:rPr>
        <w:t>Promoting an open and honest environment where children feel safe and confident to share their concerns and worries</w:t>
      </w:r>
    </w:p>
    <w:p w14:paraId="54A22A39" w14:textId="147D366A"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sz w:val="24"/>
          <w:szCs w:val="24"/>
          <w:lang w:eastAsia="en-US"/>
        </w:rPr>
        <w:t>Using circle times, small key group times and Personal, S</w:t>
      </w:r>
      <w:r>
        <w:rPr>
          <w:rFonts w:asciiTheme="minorHAnsi" w:eastAsiaTheme="minorHAnsi" w:hAnsiTheme="minorHAnsi" w:cstheme="minorHAnsi"/>
          <w:sz w:val="24"/>
          <w:szCs w:val="24"/>
          <w:lang w:eastAsia="en-US"/>
        </w:rPr>
        <w:t>ocial and Emotional development</w:t>
      </w:r>
      <w:r w:rsidRPr="000842A7">
        <w:rPr>
          <w:rFonts w:asciiTheme="minorHAnsi" w:eastAsiaTheme="minorHAnsi" w:hAnsiTheme="minorHAnsi" w:cstheme="minorHAnsi"/>
          <w:sz w:val="24"/>
          <w:szCs w:val="24"/>
          <w:lang w:eastAsia="en-US"/>
        </w:rPr>
        <w:t xml:space="preserve"> to educate and reinforce our messages through stories, role play etc. </w:t>
      </w:r>
    </w:p>
    <w:p w14:paraId="6C3AA80B"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sz w:val="24"/>
          <w:szCs w:val="24"/>
          <w:lang w:eastAsia="en-US"/>
        </w:rPr>
        <w:t>Ensuring school is well supervised, especially in areas where children may be vulnerable – meeting Early Years Ratios as required.</w:t>
      </w:r>
    </w:p>
    <w:p w14:paraId="214D97F2"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Ensures staff are aware of the indicators and signs of child on child abuse and how to identify them</w:t>
      </w:r>
    </w:p>
    <w:p w14:paraId="38CAF2C2"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Addresses inappropriate behaviour (even if it appears to be relatively minor)</w:t>
      </w:r>
    </w:p>
    <w:p w14:paraId="5CCFE021"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Has clear robust policies on dealing with key issues of behaviour such as cyber bullying</w:t>
      </w:r>
    </w:p>
    <w:p w14:paraId="2DD64228"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Ensures staff and children are aware of the policies</w:t>
      </w:r>
    </w:p>
    <w:p w14:paraId="0FB4CF27"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Ensures robust supervision and be aware of potential risky areas in the school </w:t>
      </w:r>
    </w:p>
    <w:p w14:paraId="267BBDBF"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Increases supervision during key times</w:t>
      </w:r>
    </w:p>
    <w:p w14:paraId="742B132A"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Takes steps to prevent isolation </w:t>
      </w:r>
    </w:p>
    <w:p w14:paraId="338B16BD"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Separates children if needed</w:t>
      </w:r>
    </w:p>
    <w:p w14:paraId="79F41A76"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Where risk is identified, an individual child risk assessment is put in place </w:t>
      </w:r>
    </w:p>
    <w:p w14:paraId="7E56F99A" w14:textId="77777777" w:rsidR="006B01F9" w:rsidRDefault="006B01F9">
      <w:pPr>
        <w:pBdr>
          <w:top w:val="nil"/>
          <w:left w:val="nil"/>
          <w:bottom w:val="nil"/>
          <w:right w:val="nil"/>
          <w:between w:val="nil"/>
        </w:pBdr>
        <w:spacing w:after="0" w:line="240" w:lineRule="auto"/>
        <w:rPr>
          <w:color w:val="000000"/>
          <w:sz w:val="24"/>
          <w:szCs w:val="24"/>
        </w:rPr>
      </w:pPr>
    </w:p>
    <w:p w14:paraId="69B2764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7E6FE923" w14:textId="523B8EF3" w:rsidR="006B01F9" w:rsidRPr="000842A7" w:rsidRDefault="00134E2B" w:rsidP="006D0F7C">
      <w:pPr>
        <w:numPr>
          <w:ilvl w:val="0"/>
          <w:numId w:val="18"/>
        </w:numPr>
        <w:pBdr>
          <w:top w:val="nil"/>
          <w:left w:val="nil"/>
          <w:bottom w:val="nil"/>
          <w:right w:val="nil"/>
          <w:between w:val="nil"/>
        </w:pBdr>
        <w:spacing w:after="0" w:line="240" w:lineRule="auto"/>
        <w:rPr>
          <w:sz w:val="24"/>
          <w:szCs w:val="24"/>
        </w:rPr>
      </w:pPr>
      <w:r w:rsidRPr="000842A7">
        <w:rPr>
          <w:sz w:val="24"/>
          <w:szCs w:val="24"/>
        </w:rPr>
        <w:t xml:space="preserve">All children know who they can </w:t>
      </w:r>
      <w:r w:rsidR="000842A7" w:rsidRPr="000842A7">
        <w:rPr>
          <w:sz w:val="24"/>
          <w:szCs w:val="24"/>
        </w:rPr>
        <w:t xml:space="preserve">talk to </w:t>
      </w:r>
      <w:r w:rsidRPr="000842A7">
        <w:rPr>
          <w:sz w:val="24"/>
          <w:szCs w:val="24"/>
        </w:rPr>
        <w:t>report to in school</w:t>
      </w:r>
    </w:p>
    <w:p w14:paraId="3D010959" w14:textId="77777777" w:rsidR="006B01F9" w:rsidRPr="000842A7" w:rsidRDefault="006B01F9">
      <w:pPr>
        <w:pBdr>
          <w:top w:val="nil"/>
          <w:left w:val="nil"/>
          <w:bottom w:val="nil"/>
          <w:right w:val="nil"/>
          <w:between w:val="nil"/>
        </w:pBdr>
        <w:spacing w:after="0" w:line="240" w:lineRule="auto"/>
        <w:rPr>
          <w:sz w:val="24"/>
          <w:szCs w:val="24"/>
        </w:rPr>
      </w:pPr>
    </w:p>
    <w:p w14:paraId="6BD05D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3AB1302" w14:textId="145191F9" w:rsidR="006B01F9" w:rsidRPr="000842A7" w:rsidRDefault="00134E2B" w:rsidP="006D0F7C">
      <w:pPr>
        <w:numPr>
          <w:ilvl w:val="0"/>
          <w:numId w:val="8"/>
        </w:numPr>
        <w:pBdr>
          <w:top w:val="nil"/>
          <w:left w:val="nil"/>
          <w:bottom w:val="nil"/>
          <w:right w:val="nil"/>
          <w:between w:val="nil"/>
        </w:pBdr>
        <w:spacing w:after="0" w:line="240" w:lineRule="auto"/>
        <w:rPr>
          <w:sz w:val="24"/>
          <w:szCs w:val="24"/>
        </w:rPr>
      </w:pPr>
      <w:r>
        <w:rPr>
          <w:color w:val="000000"/>
          <w:sz w:val="24"/>
          <w:szCs w:val="24"/>
        </w:rPr>
        <w:t xml:space="preserve">All information will be recorded in writing using the agreed </w:t>
      </w:r>
      <w:r w:rsidRPr="000842A7">
        <w:rPr>
          <w:sz w:val="24"/>
          <w:szCs w:val="24"/>
        </w:rPr>
        <w:t xml:space="preserve">procedures </w:t>
      </w:r>
      <w:r w:rsidR="000842A7" w:rsidRPr="000842A7">
        <w:rPr>
          <w:sz w:val="24"/>
          <w:szCs w:val="24"/>
        </w:rPr>
        <w:t>(</w:t>
      </w:r>
      <w:r w:rsidRPr="000842A7">
        <w:rPr>
          <w:sz w:val="24"/>
          <w:szCs w:val="24"/>
        </w:rPr>
        <w:t>by completing a cause for concern form - appendix L)</w:t>
      </w:r>
    </w:p>
    <w:p w14:paraId="4504FAA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6B11E5E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28AF0447"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5D43D469"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0E3897F7"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2C2A8DB6"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778B54A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73CA80C" w14:textId="77777777" w:rsidR="006B01F9" w:rsidRDefault="006B01F9">
      <w:pPr>
        <w:pBdr>
          <w:top w:val="nil"/>
          <w:left w:val="nil"/>
          <w:bottom w:val="nil"/>
          <w:right w:val="nil"/>
          <w:between w:val="nil"/>
        </w:pBdr>
        <w:spacing w:after="0" w:line="240" w:lineRule="auto"/>
        <w:rPr>
          <w:color w:val="000000"/>
          <w:sz w:val="24"/>
          <w:szCs w:val="24"/>
        </w:rPr>
      </w:pPr>
    </w:p>
    <w:p w14:paraId="2D07B28C" w14:textId="77777777" w:rsidR="006B01F9" w:rsidRDefault="006B01F9">
      <w:pPr>
        <w:pBdr>
          <w:top w:val="nil"/>
          <w:left w:val="nil"/>
          <w:bottom w:val="nil"/>
          <w:right w:val="nil"/>
          <w:between w:val="nil"/>
        </w:pBdr>
        <w:spacing w:after="0" w:line="240" w:lineRule="auto"/>
        <w:rPr>
          <w:color w:val="000000"/>
          <w:sz w:val="24"/>
          <w:szCs w:val="24"/>
        </w:rPr>
      </w:pPr>
    </w:p>
    <w:p w14:paraId="1B5964B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4F78F793"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6EBEA65B"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2300D6BD"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723AD6DD"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5651E40E"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1EA6CC06"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7FEDBAF9"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5E2AD685" w14:textId="77777777" w:rsidR="006B01F9" w:rsidRPr="000842A7"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A needs and risk assessment will be made and a safety plan put in place when required </w:t>
      </w:r>
      <w:r w:rsidRPr="000842A7">
        <w:rPr>
          <w:color w:val="000000"/>
          <w:sz w:val="24"/>
          <w:szCs w:val="24"/>
        </w:rPr>
        <w:t>which will be reviewed and adapted where necessary</w:t>
      </w:r>
    </w:p>
    <w:p w14:paraId="2C749418"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0F622627" w14:textId="77777777" w:rsidR="006B01F9" w:rsidRDefault="006B01F9">
      <w:pPr>
        <w:pBdr>
          <w:top w:val="nil"/>
          <w:left w:val="nil"/>
          <w:bottom w:val="nil"/>
          <w:right w:val="nil"/>
          <w:between w:val="nil"/>
        </w:pBdr>
        <w:spacing w:after="0" w:line="240" w:lineRule="auto"/>
        <w:rPr>
          <w:color w:val="000000"/>
          <w:sz w:val="24"/>
          <w:szCs w:val="24"/>
        </w:rPr>
      </w:pPr>
    </w:p>
    <w:p w14:paraId="435E59F2" w14:textId="77777777" w:rsidR="006B01F9" w:rsidRDefault="00134E2B">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15AD6019" w14:textId="77777777" w:rsidR="006B01F9" w:rsidRDefault="006B01F9">
      <w:pPr>
        <w:pBdr>
          <w:top w:val="nil"/>
          <w:left w:val="nil"/>
          <w:bottom w:val="nil"/>
          <w:right w:val="nil"/>
          <w:between w:val="nil"/>
        </w:pBdr>
        <w:spacing w:after="0" w:line="240" w:lineRule="auto"/>
        <w:rPr>
          <w:color w:val="222222"/>
          <w:sz w:val="24"/>
          <w:szCs w:val="24"/>
        </w:rPr>
      </w:pPr>
    </w:p>
    <w:p w14:paraId="374C67FD" w14:textId="77777777" w:rsidR="006B01F9" w:rsidRDefault="006B01F9">
      <w:pPr>
        <w:pBdr>
          <w:top w:val="nil"/>
          <w:left w:val="nil"/>
          <w:bottom w:val="nil"/>
          <w:right w:val="nil"/>
          <w:between w:val="nil"/>
        </w:pBdr>
        <w:spacing w:after="0" w:line="240" w:lineRule="auto"/>
        <w:rPr>
          <w:color w:val="222222"/>
          <w:sz w:val="24"/>
          <w:szCs w:val="24"/>
        </w:rPr>
      </w:pPr>
    </w:p>
    <w:p w14:paraId="093E24A3" w14:textId="77777777" w:rsidR="006B01F9" w:rsidRDefault="00134E2B">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0103EE2"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7A492A62"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63EBD9FA"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6A1626B5"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6ED7D441"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68F6AE08"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5A7F62D0"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63FEB3B5"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D41010B"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01D1D81E"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6A5CB78F"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01FADFCB"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10681603" w14:textId="77777777" w:rsidR="006B01F9" w:rsidRDefault="00134E2B">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04212B77"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078D2B75"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4DC8D5F5"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2CC50986"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1E0B1447"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2A159CEB" w14:textId="77777777" w:rsidR="006B01F9" w:rsidRDefault="006B01F9">
      <w:pPr>
        <w:pBdr>
          <w:top w:val="nil"/>
          <w:left w:val="nil"/>
          <w:bottom w:val="nil"/>
          <w:right w:val="nil"/>
          <w:between w:val="nil"/>
        </w:pBdr>
        <w:spacing w:after="0" w:line="240" w:lineRule="auto"/>
        <w:rPr>
          <w:color w:val="000000"/>
          <w:sz w:val="24"/>
          <w:szCs w:val="24"/>
        </w:rPr>
      </w:pPr>
    </w:p>
    <w:p w14:paraId="1A31B4E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FF580A4"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0855106A"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4263574C"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7818DF90"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6D459929" w14:textId="77777777" w:rsidR="006B01F9" w:rsidRDefault="006B01F9">
      <w:pPr>
        <w:pBdr>
          <w:top w:val="nil"/>
          <w:left w:val="nil"/>
          <w:bottom w:val="nil"/>
          <w:right w:val="nil"/>
          <w:between w:val="nil"/>
        </w:pBdr>
        <w:spacing w:after="0" w:line="240" w:lineRule="auto"/>
        <w:ind w:left="720"/>
        <w:rPr>
          <w:color w:val="000000"/>
          <w:sz w:val="24"/>
          <w:szCs w:val="24"/>
        </w:rPr>
      </w:pPr>
    </w:p>
    <w:p w14:paraId="2211B1D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1BE0F10F"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1F8C7F67"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6C0059AC" w14:textId="77777777" w:rsidR="006B01F9" w:rsidRDefault="00134E2B">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647D11B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2D1DB1F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6740F658" w14:textId="77777777" w:rsidR="006B01F9" w:rsidRDefault="006B01F9">
      <w:pPr>
        <w:pBdr>
          <w:top w:val="nil"/>
          <w:left w:val="nil"/>
          <w:bottom w:val="nil"/>
          <w:right w:val="nil"/>
          <w:between w:val="nil"/>
        </w:pBdr>
        <w:spacing w:after="0" w:line="240" w:lineRule="auto"/>
        <w:rPr>
          <w:color w:val="000000"/>
          <w:sz w:val="24"/>
          <w:szCs w:val="24"/>
        </w:rPr>
      </w:pPr>
    </w:p>
    <w:p w14:paraId="42376ED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63A475B6" w14:textId="77777777" w:rsidR="006B01F9" w:rsidRDefault="006B01F9">
      <w:pPr>
        <w:pBdr>
          <w:top w:val="nil"/>
          <w:left w:val="nil"/>
          <w:bottom w:val="nil"/>
          <w:right w:val="nil"/>
          <w:between w:val="nil"/>
        </w:pBdr>
        <w:spacing w:after="0" w:line="240" w:lineRule="auto"/>
        <w:rPr>
          <w:color w:val="000000"/>
          <w:sz w:val="24"/>
          <w:szCs w:val="24"/>
        </w:rPr>
      </w:pPr>
    </w:p>
    <w:p w14:paraId="3744C3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63FE6DB4"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2C36C61"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0E21A4DA"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BBDE9FB" w14:textId="77777777" w:rsidR="006B01F9" w:rsidRDefault="006B01F9">
      <w:pPr>
        <w:pBdr>
          <w:top w:val="nil"/>
          <w:left w:val="nil"/>
          <w:bottom w:val="nil"/>
          <w:right w:val="nil"/>
          <w:between w:val="nil"/>
        </w:pBdr>
        <w:spacing w:after="0" w:line="240" w:lineRule="auto"/>
        <w:rPr>
          <w:color w:val="000000"/>
          <w:sz w:val="24"/>
          <w:szCs w:val="24"/>
        </w:rPr>
      </w:pPr>
    </w:p>
    <w:p w14:paraId="7FC611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6C8D169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7BA9018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1DABEA44" w14:textId="77777777" w:rsidR="006B01F9" w:rsidRDefault="006B01F9">
      <w:pPr>
        <w:pBdr>
          <w:top w:val="nil"/>
          <w:left w:val="nil"/>
          <w:bottom w:val="nil"/>
          <w:right w:val="nil"/>
          <w:between w:val="nil"/>
        </w:pBdr>
        <w:spacing w:after="0" w:line="240" w:lineRule="auto"/>
        <w:rPr>
          <w:color w:val="000000"/>
          <w:sz w:val="24"/>
          <w:szCs w:val="24"/>
        </w:rPr>
      </w:pPr>
    </w:p>
    <w:p w14:paraId="6746E6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26160317"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5815FE6"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F48CC87"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66DB25F1" w14:textId="77777777" w:rsidR="006B01F9" w:rsidRDefault="006B01F9">
      <w:pPr>
        <w:pBdr>
          <w:top w:val="nil"/>
          <w:left w:val="nil"/>
          <w:bottom w:val="nil"/>
          <w:right w:val="nil"/>
          <w:between w:val="nil"/>
        </w:pBdr>
        <w:spacing w:after="0" w:line="240" w:lineRule="auto"/>
        <w:rPr>
          <w:color w:val="000000"/>
          <w:sz w:val="24"/>
          <w:szCs w:val="24"/>
        </w:rPr>
      </w:pPr>
    </w:p>
    <w:p w14:paraId="004B72A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697A6448" w14:textId="77777777" w:rsidR="006B01F9" w:rsidRPr="000842A7" w:rsidRDefault="00134E2B">
      <w:pPr>
        <w:pBdr>
          <w:top w:val="nil"/>
          <w:left w:val="nil"/>
          <w:bottom w:val="nil"/>
          <w:right w:val="nil"/>
          <w:between w:val="nil"/>
        </w:pBdr>
        <w:spacing w:after="0" w:line="240" w:lineRule="auto"/>
        <w:rPr>
          <w:color w:val="0B0C0C"/>
          <w:sz w:val="24"/>
          <w:szCs w:val="24"/>
        </w:rPr>
      </w:pPr>
      <w:r w:rsidRPr="000842A7">
        <w:rPr>
          <w:color w:val="0B0C0C"/>
          <w:sz w:val="24"/>
          <w:szCs w:val="24"/>
        </w:rPr>
        <w:t>When an incident involving nudes and semi-nudes comes to the attention of any member of staff:</w:t>
      </w:r>
    </w:p>
    <w:p w14:paraId="1766026A" w14:textId="77777777" w:rsidR="006B01F9" w:rsidRPr="000842A7"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Confiscate the phone and switch it to ‘flight mode’ – if possible.</w:t>
      </w:r>
    </w:p>
    <w:p w14:paraId="3F775FB8" w14:textId="77777777" w:rsidR="006B01F9" w:rsidRPr="000842A7"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The incident should be referred to the DSL (or deputy) as soon as possible with the phone.</w:t>
      </w:r>
    </w:p>
    <w:p w14:paraId="619FED0F"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The DSL will hold an initial review meeting with appropriate staff. This may include the staff</w:t>
      </w:r>
      <w:r>
        <w:rPr>
          <w:color w:val="0B0C0C"/>
          <w:sz w:val="24"/>
          <w:szCs w:val="24"/>
        </w:rPr>
        <w:t xml:space="preserve"> member(s) who heard the disclosure and the safeguarding or leadership team who deal with safeguarding concerns.</w:t>
      </w:r>
    </w:p>
    <w:p w14:paraId="4F5642C6"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B4C761B"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7F5BAAEB"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7AB8F3A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2468384B" w14:textId="77777777" w:rsidR="006B01F9" w:rsidRDefault="006B01F9">
      <w:pPr>
        <w:pBdr>
          <w:top w:val="nil"/>
          <w:left w:val="nil"/>
          <w:bottom w:val="nil"/>
          <w:right w:val="nil"/>
          <w:between w:val="nil"/>
        </w:pBdr>
        <w:spacing w:after="0" w:line="240" w:lineRule="auto"/>
        <w:rPr>
          <w:color w:val="000000"/>
          <w:sz w:val="24"/>
          <w:szCs w:val="24"/>
        </w:rPr>
      </w:pPr>
    </w:p>
    <w:p w14:paraId="4D445B0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52641353" w14:textId="77777777" w:rsidR="006B01F9" w:rsidRDefault="006B01F9">
      <w:pPr>
        <w:pBdr>
          <w:top w:val="nil"/>
          <w:left w:val="nil"/>
          <w:bottom w:val="nil"/>
          <w:right w:val="nil"/>
          <w:between w:val="nil"/>
        </w:pBdr>
        <w:spacing w:after="0" w:line="240" w:lineRule="auto"/>
        <w:rPr>
          <w:color w:val="000000"/>
          <w:sz w:val="24"/>
          <w:szCs w:val="24"/>
        </w:rPr>
      </w:pPr>
    </w:p>
    <w:p w14:paraId="64462873"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728AA0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4B4362C4"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7330E985"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67B77DF"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9B276DC"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0E86AF64"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60033E28"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77747286"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495A7165"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2DBD0D21"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48AD71DF" w14:textId="77777777" w:rsidR="006B01F9" w:rsidRDefault="006B01F9">
      <w:pPr>
        <w:pBdr>
          <w:top w:val="nil"/>
          <w:left w:val="nil"/>
          <w:bottom w:val="nil"/>
          <w:right w:val="nil"/>
          <w:between w:val="nil"/>
        </w:pBdr>
        <w:spacing w:after="0" w:line="240" w:lineRule="auto"/>
        <w:rPr>
          <w:color w:val="000000"/>
          <w:sz w:val="24"/>
          <w:szCs w:val="24"/>
        </w:rPr>
      </w:pPr>
    </w:p>
    <w:p w14:paraId="40F64B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43B7B4FD"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79A73070"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1DFA336C"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22937E18"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0F59199E"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68386D08" w14:textId="77777777" w:rsidR="006B01F9" w:rsidRDefault="006B01F9">
      <w:pPr>
        <w:pBdr>
          <w:top w:val="nil"/>
          <w:left w:val="nil"/>
          <w:bottom w:val="nil"/>
          <w:right w:val="nil"/>
          <w:between w:val="nil"/>
        </w:pBdr>
        <w:spacing w:after="0" w:line="240" w:lineRule="auto"/>
        <w:rPr>
          <w:color w:val="000000"/>
          <w:sz w:val="24"/>
          <w:szCs w:val="24"/>
        </w:rPr>
      </w:pPr>
    </w:p>
    <w:p w14:paraId="57BBB3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w:t>
      </w:r>
      <w:r w:rsidRPr="000842A7">
        <w:rPr>
          <w:color w:val="000000"/>
          <w:sz w:val="24"/>
          <w:szCs w:val="24"/>
        </w:rPr>
        <w:t>consider that they are not”. Further information can be found in the statutory guidance – PACE Code C 2023.</w:t>
      </w:r>
    </w:p>
    <w:p w14:paraId="56DAAAA6" w14:textId="77777777" w:rsidR="006B01F9" w:rsidRDefault="006B01F9">
      <w:pPr>
        <w:pBdr>
          <w:top w:val="nil"/>
          <w:left w:val="nil"/>
          <w:bottom w:val="nil"/>
          <w:right w:val="nil"/>
          <w:between w:val="nil"/>
        </w:pBdr>
        <w:spacing w:after="0" w:line="240" w:lineRule="auto"/>
        <w:rPr>
          <w:color w:val="000000"/>
          <w:sz w:val="24"/>
          <w:szCs w:val="24"/>
        </w:rPr>
      </w:pPr>
    </w:p>
    <w:p w14:paraId="1DD1910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0BB66509" w14:textId="77777777" w:rsidR="006B01F9" w:rsidRDefault="006B01F9">
      <w:pPr>
        <w:pBdr>
          <w:top w:val="nil"/>
          <w:left w:val="nil"/>
          <w:bottom w:val="nil"/>
          <w:right w:val="nil"/>
          <w:between w:val="nil"/>
        </w:pBdr>
        <w:spacing w:after="0" w:line="240" w:lineRule="auto"/>
        <w:rPr>
          <w:color w:val="000000"/>
          <w:sz w:val="24"/>
          <w:szCs w:val="24"/>
        </w:rPr>
      </w:pPr>
    </w:p>
    <w:p w14:paraId="6F4EBE6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AEBF8E5" w14:textId="77777777" w:rsidR="006B01F9" w:rsidRDefault="006B01F9">
      <w:pPr>
        <w:pBdr>
          <w:top w:val="nil"/>
          <w:left w:val="nil"/>
          <w:bottom w:val="nil"/>
          <w:right w:val="nil"/>
          <w:between w:val="nil"/>
        </w:pBdr>
        <w:spacing w:after="0" w:line="240" w:lineRule="auto"/>
        <w:rPr>
          <w:color w:val="000000"/>
          <w:sz w:val="24"/>
          <w:szCs w:val="24"/>
        </w:rPr>
      </w:pPr>
    </w:p>
    <w:p w14:paraId="09B843EF" w14:textId="77777777" w:rsidR="006B01F9" w:rsidRDefault="006B01F9">
      <w:pPr>
        <w:pBdr>
          <w:top w:val="nil"/>
          <w:left w:val="nil"/>
          <w:bottom w:val="nil"/>
          <w:right w:val="nil"/>
          <w:between w:val="nil"/>
        </w:pBdr>
        <w:spacing w:after="0" w:line="240" w:lineRule="auto"/>
        <w:rPr>
          <w:color w:val="000000"/>
          <w:sz w:val="24"/>
          <w:szCs w:val="24"/>
        </w:rPr>
      </w:pPr>
    </w:p>
    <w:p w14:paraId="7D12DA06" w14:textId="77777777" w:rsidR="006B01F9" w:rsidRDefault="006B01F9">
      <w:pPr>
        <w:pBdr>
          <w:top w:val="nil"/>
          <w:left w:val="nil"/>
          <w:bottom w:val="nil"/>
          <w:right w:val="nil"/>
          <w:between w:val="nil"/>
        </w:pBdr>
        <w:spacing w:after="0" w:line="240" w:lineRule="auto"/>
        <w:rPr>
          <w:color w:val="000000"/>
          <w:sz w:val="24"/>
          <w:szCs w:val="24"/>
        </w:rPr>
      </w:pPr>
    </w:p>
    <w:p w14:paraId="57430CD8"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42508D44" w14:textId="77777777" w:rsidR="006B01F9" w:rsidRDefault="00134E2B">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27483888" w14:textId="77777777" w:rsidR="006B01F9" w:rsidRDefault="00134E2B">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18AD702E" w14:textId="77777777" w:rsidR="006B01F9" w:rsidRDefault="00134E2B" w:rsidP="006D0F7C">
      <w:pPr>
        <w:numPr>
          <w:ilvl w:val="0"/>
          <w:numId w:val="56"/>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50B56615"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5A1A1782"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604B4F0"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6D9E2570"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670F3A1D"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4E355143"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6E7B524D" w14:textId="77777777" w:rsidR="006B01F9" w:rsidRDefault="006B01F9">
      <w:pPr>
        <w:pBdr>
          <w:top w:val="nil"/>
          <w:left w:val="nil"/>
          <w:bottom w:val="nil"/>
          <w:right w:val="nil"/>
          <w:between w:val="nil"/>
        </w:pBdr>
        <w:spacing w:after="0" w:line="240" w:lineRule="auto"/>
        <w:rPr>
          <w:color w:val="000000"/>
          <w:sz w:val="24"/>
          <w:szCs w:val="24"/>
        </w:rPr>
      </w:pPr>
    </w:p>
    <w:p w14:paraId="0C1141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0D08746E" w14:textId="77777777" w:rsidR="006B01F9" w:rsidRDefault="006B01F9">
      <w:pPr>
        <w:pBdr>
          <w:top w:val="nil"/>
          <w:left w:val="nil"/>
          <w:bottom w:val="nil"/>
          <w:right w:val="nil"/>
          <w:between w:val="nil"/>
        </w:pBdr>
        <w:spacing w:after="0" w:line="240" w:lineRule="auto"/>
        <w:rPr>
          <w:color w:val="000000"/>
          <w:sz w:val="24"/>
          <w:szCs w:val="24"/>
        </w:rPr>
      </w:pPr>
    </w:p>
    <w:p w14:paraId="1867546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4F1E1FA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51B2206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9916F6D"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1B6C6CEF"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299BD97A"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5AF2F03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4F55D98"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4414693C"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5E15F48B"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0B5358DB"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178493AA"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5421ACE2"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2AF248EC" w14:textId="4EC32FC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r w:rsidR="000E2204" w:rsidRPr="000E2204">
        <w:rPr>
          <w:i/>
          <w:color w:val="000000"/>
          <w:sz w:val="24"/>
          <w:szCs w:val="24"/>
        </w:rPr>
        <w:t>Childline’s</w:t>
      </w:r>
      <w:r w:rsidR="000E2204">
        <w:rPr>
          <w:color w:val="000000"/>
          <w:sz w:val="24"/>
          <w:szCs w:val="24"/>
        </w:rPr>
        <w:t xml:space="preserve"> </w:t>
      </w:r>
      <w:r w:rsidR="000E2204" w:rsidRPr="000E2204">
        <w:rPr>
          <w:i/>
          <w:color w:val="000000"/>
          <w:sz w:val="24"/>
          <w:szCs w:val="24"/>
        </w:rPr>
        <w:t>Report Remove</w:t>
      </w:r>
      <w:r w:rsidR="000E2204">
        <w:rPr>
          <w:color w:val="000000"/>
          <w:sz w:val="24"/>
          <w:szCs w:val="24"/>
        </w:rPr>
        <w:t xml:space="preserve"> </w:t>
      </w:r>
      <w:r w:rsidR="000E2204" w:rsidRPr="000E2204">
        <w:rPr>
          <w:i/>
          <w:color w:val="000000"/>
          <w:sz w:val="24"/>
          <w:szCs w:val="24"/>
        </w:rPr>
        <w:t>tool</w:t>
      </w:r>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2BE45203" w14:textId="77777777" w:rsidR="006B01F9" w:rsidRDefault="006B01F9">
      <w:pPr>
        <w:pBdr>
          <w:top w:val="nil"/>
          <w:left w:val="nil"/>
          <w:bottom w:val="nil"/>
          <w:right w:val="nil"/>
          <w:between w:val="nil"/>
        </w:pBdr>
        <w:spacing w:after="0" w:line="240" w:lineRule="auto"/>
        <w:rPr>
          <w:color w:val="000000"/>
          <w:sz w:val="24"/>
          <w:szCs w:val="24"/>
        </w:rPr>
      </w:pPr>
    </w:p>
    <w:p w14:paraId="712B137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1C97401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71823CC5" w14:textId="77777777" w:rsidR="006B01F9" w:rsidRDefault="006B01F9">
      <w:pPr>
        <w:pBdr>
          <w:top w:val="nil"/>
          <w:left w:val="nil"/>
          <w:bottom w:val="nil"/>
          <w:right w:val="nil"/>
          <w:between w:val="nil"/>
        </w:pBdr>
        <w:spacing w:after="0" w:line="240" w:lineRule="auto"/>
        <w:rPr>
          <w:color w:val="000000"/>
          <w:sz w:val="24"/>
          <w:szCs w:val="24"/>
        </w:rPr>
      </w:pPr>
    </w:p>
    <w:p w14:paraId="2C6234EC"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4E95162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4880B16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0C21F22B" w14:textId="77777777" w:rsidR="006B01F9" w:rsidRDefault="006B01F9">
      <w:pPr>
        <w:pBdr>
          <w:top w:val="nil"/>
          <w:left w:val="nil"/>
          <w:bottom w:val="nil"/>
          <w:right w:val="nil"/>
          <w:between w:val="nil"/>
        </w:pBdr>
        <w:spacing w:after="0" w:line="240" w:lineRule="auto"/>
        <w:rPr>
          <w:color w:val="000000"/>
          <w:sz w:val="24"/>
          <w:szCs w:val="24"/>
        </w:rPr>
      </w:pPr>
    </w:p>
    <w:p w14:paraId="0D540E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6CCB6424"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51CD9ED4"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58531EA1"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07CAEABF"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0E9C5637"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1EA431A2" w14:textId="657C3D99" w:rsidR="006B01F9" w:rsidRPr="00E739BA"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r w:rsidR="000E2204">
        <w:rPr>
          <w:color w:val="000000"/>
          <w:sz w:val="24"/>
          <w:szCs w:val="24"/>
        </w:rPr>
        <w:t>online</w:t>
      </w:r>
      <w:r w:rsidR="000E2204">
        <w:rPr>
          <w:color w:val="1D70B8"/>
          <w:sz w:val="24"/>
          <w:szCs w:val="24"/>
          <w:u w:val="single"/>
        </w:rPr>
        <w:t xml:space="preserve"> </w:t>
      </w:r>
      <w:r>
        <w:rPr>
          <w:color w:val="000000"/>
          <w:sz w:val="24"/>
          <w:szCs w:val="24"/>
        </w:rPr>
        <w:t xml:space="preserve">or on 0800 11 11, </w:t>
      </w:r>
      <w:r w:rsidRPr="00E739BA">
        <w:rPr>
          <w:color w:val="000000"/>
          <w:sz w:val="24"/>
          <w:szCs w:val="24"/>
        </w:rPr>
        <w:t>or a GP. If they are concerned that their child is suicidal, they should contact 999.</w:t>
      </w:r>
    </w:p>
    <w:p w14:paraId="1C10C96E" w14:textId="1FB61CE2" w:rsidR="006B01F9" w:rsidRDefault="00134E2B" w:rsidP="000E2204">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Directed to </w:t>
      </w:r>
      <w:r w:rsidR="000E2204">
        <w:rPr>
          <w:color w:val="000000"/>
          <w:sz w:val="24"/>
          <w:szCs w:val="24"/>
        </w:rPr>
        <w:t>www.ceop.police.uk/safety-centre</w:t>
      </w:r>
      <w:r w:rsidR="000E2204">
        <w:rPr>
          <w:color w:val="1D70B8"/>
          <w:sz w:val="24"/>
          <w:szCs w:val="24"/>
          <w:u w:val="single"/>
        </w:rPr>
        <w:t xml:space="preserve"> </w:t>
      </w:r>
      <w:r>
        <w:rPr>
          <w:color w:val="000000"/>
          <w:sz w:val="24"/>
          <w:szCs w:val="24"/>
        </w:rPr>
        <w:t> if the child discloses any further details to them that may suggest they are being groomed or sexually exploited.</w:t>
      </w:r>
    </w:p>
    <w:p w14:paraId="4B0C2F91" w14:textId="77777777" w:rsidR="006B01F9" w:rsidRDefault="006B01F9">
      <w:pPr>
        <w:pBdr>
          <w:top w:val="nil"/>
          <w:left w:val="nil"/>
          <w:bottom w:val="nil"/>
          <w:right w:val="nil"/>
          <w:between w:val="nil"/>
        </w:pBdr>
        <w:spacing w:after="0" w:line="240" w:lineRule="auto"/>
        <w:rPr>
          <w:b/>
          <w:color w:val="000000"/>
          <w:sz w:val="24"/>
          <w:szCs w:val="24"/>
        </w:rPr>
      </w:pPr>
    </w:p>
    <w:p w14:paraId="2D89A6C4"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14CF85E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7851649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658D7F2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0053C3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28901CE3"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BB0F660"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0EE894CC"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0BA11A5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E7D7432"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6DDF7927"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137C8F3"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4424EED0"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57EA87EA"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5B6CFA7E"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7ED28F7B"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6ED76E79" w14:textId="0B50EE19"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w:t>
      </w:r>
      <w:r w:rsidR="00E739BA">
        <w:rPr>
          <w:color w:val="000000"/>
          <w:sz w:val="24"/>
          <w:szCs w:val="24"/>
        </w:rPr>
        <w:t>Body</w:t>
      </w:r>
      <w:r>
        <w:rPr>
          <w:color w:val="000000"/>
          <w:sz w:val="24"/>
          <w:szCs w:val="24"/>
        </w:rPr>
        <w:t xml:space="preserve"> until the police are able to come and collect it.</w:t>
      </w:r>
    </w:p>
    <w:p w14:paraId="59B5FD7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5CA5CAF" w14:textId="77777777" w:rsidR="006B01F9" w:rsidRDefault="006B01F9">
      <w:pPr>
        <w:pBdr>
          <w:top w:val="nil"/>
          <w:left w:val="nil"/>
          <w:bottom w:val="nil"/>
          <w:right w:val="nil"/>
          <w:between w:val="nil"/>
        </w:pBdr>
        <w:spacing w:after="0" w:line="240" w:lineRule="auto"/>
        <w:rPr>
          <w:color w:val="000000"/>
          <w:sz w:val="24"/>
          <w:szCs w:val="24"/>
        </w:rPr>
      </w:pPr>
    </w:p>
    <w:p w14:paraId="2F5268DC" w14:textId="77777777" w:rsidR="006B01F9" w:rsidRDefault="00134E2B">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078D9E1C" w14:textId="77777777" w:rsidR="006B01F9" w:rsidRDefault="006B01F9">
      <w:pPr>
        <w:pBdr>
          <w:top w:val="nil"/>
          <w:left w:val="nil"/>
          <w:bottom w:val="nil"/>
          <w:right w:val="nil"/>
          <w:between w:val="nil"/>
        </w:pBdr>
        <w:spacing w:after="0" w:line="240" w:lineRule="auto"/>
        <w:rPr>
          <w:color w:val="000000"/>
          <w:sz w:val="24"/>
          <w:szCs w:val="24"/>
        </w:rPr>
      </w:pPr>
    </w:p>
    <w:p w14:paraId="5EF75802" w14:textId="77777777" w:rsidR="006B01F9" w:rsidRPr="00E739BA" w:rsidRDefault="00134E2B">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not</w:t>
      </w:r>
      <w:r>
        <w:rPr>
          <w:color w:val="0B0C0C"/>
          <w:sz w:val="24"/>
          <w:szCs w:val="24"/>
          <w:highlight w:val="white"/>
        </w:rPr>
        <w:t xml:space="preserve"> be </w:t>
      </w:r>
      <w:r w:rsidRPr="00E739BA">
        <w:rPr>
          <w:color w:val="0B0C0C"/>
          <w:sz w:val="24"/>
          <w:szCs w:val="24"/>
        </w:rPr>
        <w:t>taken or stored.</w:t>
      </w:r>
    </w:p>
    <w:p w14:paraId="51F83BA3" w14:textId="77777777" w:rsidR="006B01F9" w:rsidRDefault="006B01F9">
      <w:pPr>
        <w:pBdr>
          <w:top w:val="nil"/>
          <w:left w:val="nil"/>
          <w:bottom w:val="nil"/>
          <w:right w:val="nil"/>
          <w:between w:val="nil"/>
        </w:pBdr>
        <w:spacing w:after="0" w:line="240" w:lineRule="auto"/>
        <w:rPr>
          <w:color w:val="000000"/>
          <w:sz w:val="24"/>
          <w:szCs w:val="24"/>
        </w:rPr>
      </w:pPr>
    </w:p>
    <w:p w14:paraId="3B14C0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261D174D" w14:textId="77777777" w:rsidR="006B01F9" w:rsidRDefault="006B01F9">
      <w:pPr>
        <w:pBdr>
          <w:top w:val="nil"/>
          <w:left w:val="nil"/>
          <w:bottom w:val="nil"/>
          <w:right w:val="nil"/>
          <w:between w:val="nil"/>
        </w:pBdr>
        <w:spacing w:after="0" w:line="240" w:lineRule="auto"/>
        <w:rPr>
          <w:color w:val="000000"/>
          <w:sz w:val="24"/>
          <w:szCs w:val="24"/>
        </w:rPr>
      </w:pPr>
    </w:p>
    <w:p w14:paraId="236103B5" w14:textId="5DC71BBA" w:rsidR="000E2204" w:rsidRPr="000E2204" w:rsidRDefault="00134E2B" w:rsidP="000E2204">
      <w:pPr>
        <w:pBdr>
          <w:top w:val="nil"/>
          <w:left w:val="nil"/>
          <w:bottom w:val="nil"/>
          <w:right w:val="nil"/>
          <w:between w:val="nil"/>
        </w:pBdr>
        <w:spacing w:after="0" w:line="240" w:lineRule="auto"/>
        <w:rPr>
          <w:i/>
          <w:color w:val="000000"/>
          <w:sz w:val="24"/>
          <w:szCs w:val="24"/>
        </w:rPr>
      </w:pPr>
      <w:r>
        <w:rPr>
          <w:b/>
          <w:color w:val="000000"/>
          <w:sz w:val="24"/>
          <w:szCs w:val="24"/>
        </w:rPr>
        <w:t>For more information:</w:t>
      </w:r>
      <w:r>
        <w:rPr>
          <w:color w:val="000000"/>
          <w:sz w:val="24"/>
          <w:szCs w:val="24"/>
        </w:rPr>
        <w:t xml:space="preserve"> </w:t>
      </w:r>
      <w:r w:rsidR="000E2204">
        <w:rPr>
          <w:color w:val="000000"/>
          <w:sz w:val="24"/>
          <w:szCs w:val="24"/>
        </w:rPr>
        <w:t xml:space="preserve">look online at Gov.uk </w:t>
      </w:r>
      <w:r w:rsidR="000E2204" w:rsidRPr="000E2204">
        <w:rPr>
          <w:i/>
          <w:color w:val="000000"/>
          <w:sz w:val="24"/>
          <w:szCs w:val="24"/>
        </w:rPr>
        <w:t>for sharing nudes and semi-nudes: advice for education settings working with children and young people</w:t>
      </w:r>
    </w:p>
    <w:p w14:paraId="4513AB1B" w14:textId="6DBD012E" w:rsidR="006B01F9" w:rsidRDefault="006B01F9" w:rsidP="000E2204">
      <w:pPr>
        <w:pBdr>
          <w:top w:val="nil"/>
          <w:left w:val="nil"/>
          <w:bottom w:val="nil"/>
          <w:right w:val="nil"/>
          <w:between w:val="nil"/>
        </w:pBdr>
        <w:spacing w:after="0" w:line="240" w:lineRule="auto"/>
        <w:rPr>
          <w:color w:val="000000"/>
          <w:sz w:val="24"/>
          <w:szCs w:val="24"/>
        </w:rPr>
      </w:pPr>
    </w:p>
    <w:p w14:paraId="1E980540"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490E24F1"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3EAC1056" w14:textId="77777777" w:rsidR="006B01F9" w:rsidRDefault="00134E2B">
      <w:pPr>
        <w:shd w:val="clear" w:color="auto" w:fill="002060"/>
        <w:jc w:val="center"/>
        <w:rPr>
          <w:b/>
          <w:sz w:val="28"/>
          <w:szCs w:val="28"/>
        </w:rPr>
      </w:pPr>
      <w:r>
        <w:rPr>
          <w:b/>
          <w:color w:val="FFFFFF"/>
          <w:sz w:val="28"/>
          <w:szCs w:val="28"/>
        </w:rPr>
        <w:t>CYBERCRIME</w:t>
      </w:r>
    </w:p>
    <w:p w14:paraId="69FB847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71159F2C"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658841EF"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7565DD8"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075AF027" w14:textId="77777777" w:rsidR="006B01F9" w:rsidRDefault="006B01F9">
      <w:pPr>
        <w:pBdr>
          <w:top w:val="nil"/>
          <w:left w:val="nil"/>
          <w:bottom w:val="nil"/>
          <w:right w:val="nil"/>
          <w:between w:val="nil"/>
        </w:pBdr>
        <w:spacing w:after="0" w:line="240" w:lineRule="auto"/>
        <w:ind w:left="1080"/>
        <w:rPr>
          <w:color w:val="222222"/>
          <w:sz w:val="24"/>
          <w:szCs w:val="24"/>
          <w:highlight w:val="white"/>
        </w:rPr>
      </w:pPr>
    </w:p>
    <w:p w14:paraId="46BBC2F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2C342DF1" w14:textId="77777777" w:rsidR="006B01F9" w:rsidRDefault="006B01F9">
      <w:pPr>
        <w:pBdr>
          <w:top w:val="nil"/>
          <w:left w:val="nil"/>
          <w:bottom w:val="nil"/>
          <w:right w:val="nil"/>
          <w:between w:val="nil"/>
        </w:pBdr>
        <w:spacing w:after="0" w:line="240" w:lineRule="auto"/>
        <w:rPr>
          <w:color w:val="000000"/>
          <w:sz w:val="24"/>
          <w:szCs w:val="24"/>
        </w:rPr>
      </w:pPr>
    </w:p>
    <w:p w14:paraId="68D33BB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0AA681B3" w14:textId="77777777" w:rsidR="006B01F9" w:rsidRDefault="006B01F9">
      <w:pPr>
        <w:pBdr>
          <w:top w:val="nil"/>
          <w:left w:val="nil"/>
          <w:bottom w:val="nil"/>
          <w:right w:val="nil"/>
          <w:between w:val="nil"/>
        </w:pBdr>
        <w:spacing w:after="0" w:line="240" w:lineRule="auto"/>
        <w:rPr>
          <w:color w:val="000000"/>
          <w:sz w:val="24"/>
          <w:szCs w:val="24"/>
        </w:rPr>
      </w:pPr>
    </w:p>
    <w:p w14:paraId="30CA5591" w14:textId="7F483429"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Ad</w:t>
      </w:r>
      <w:r w:rsidR="007255FA">
        <w:rPr>
          <w:color w:val="000000"/>
          <w:sz w:val="24"/>
          <w:szCs w:val="24"/>
        </w:rPr>
        <w:t xml:space="preserve">ditional advice can be online at </w:t>
      </w:r>
      <w:r w:rsidR="007255FA" w:rsidRPr="007255FA">
        <w:rPr>
          <w:i/>
          <w:color w:val="000000"/>
          <w:sz w:val="24"/>
          <w:szCs w:val="24"/>
        </w:rPr>
        <w:t>NCA Cyber Choices, NPCC – when to call the police and the National Cyber Security Centre</w:t>
      </w:r>
      <w:r>
        <w:rPr>
          <w:color w:val="000000"/>
          <w:sz w:val="24"/>
          <w:szCs w:val="24"/>
        </w:rPr>
        <w:t xml:space="preserve"> </w:t>
      </w:r>
    </w:p>
    <w:p w14:paraId="10060D4C" w14:textId="42E763E3" w:rsidR="007255FA" w:rsidRDefault="007255FA">
      <w:pPr>
        <w:pBdr>
          <w:top w:val="nil"/>
          <w:left w:val="nil"/>
          <w:bottom w:val="nil"/>
          <w:right w:val="nil"/>
          <w:between w:val="nil"/>
        </w:pBdr>
        <w:spacing w:after="0" w:line="240" w:lineRule="auto"/>
        <w:rPr>
          <w:color w:val="000000"/>
          <w:sz w:val="24"/>
          <w:szCs w:val="24"/>
        </w:rPr>
      </w:pPr>
    </w:p>
    <w:p w14:paraId="5D417597" w14:textId="77777777" w:rsidR="006B01F9" w:rsidRDefault="006B01F9">
      <w:pPr>
        <w:pBdr>
          <w:top w:val="nil"/>
          <w:left w:val="nil"/>
          <w:bottom w:val="nil"/>
          <w:right w:val="nil"/>
          <w:between w:val="nil"/>
        </w:pBdr>
        <w:spacing w:after="0" w:line="240" w:lineRule="auto"/>
        <w:rPr>
          <w:sz w:val="24"/>
          <w:szCs w:val="24"/>
          <w:u w:val="single"/>
        </w:rPr>
      </w:pPr>
    </w:p>
    <w:p w14:paraId="3348FA7F" w14:textId="27D39A1C" w:rsidR="006B01F9" w:rsidRDefault="006B01F9">
      <w:pPr>
        <w:pBdr>
          <w:top w:val="nil"/>
          <w:left w:val="nil"/>
          <w:bottom w:val="nil"/>
          <w:right w:val="nil"/>
          <w:between w:val="nil"/>
        </w:pBdr>
        <w:spacing w:after="0" w:line="240" w:lineRule="auto"/>
        <w:rPr>
          <w:sz w:val="24"/>
          <w:szCs w:val="24"/>
          <w:u w:val="single"/>
        </w:rPr>
      </w:pPr>
    </w:p>
    <w:p w14:paraId="7BCBF9BD" w14:textId="69ED0155" w:rsidR="009B2F32" w:rsidRDefault="009B2F32">
      <w:pPr>
        <w:pBdr>
          <w:top w:val="nil"/>
          <w:left w:val="nil"/>
          <w:bottom w:val="nil"/>
          <w:right w:val="nil"/>
          <w:between w:val="nil"/>
        </w:pBdr>
        <w:spacing w:after="0" w:line="240" w:lineRule="auto"/>
        <w:rPr>
          <w:sz w:val="24"/>
          <w:szCs w:val="24"/>
          <w:u w:val="single"/>
        </w:rPr>
      </w:pPr>
    </w:p>
    <w:p w14:paraId="4458FC7C" w14:textId="67B94470" w:rsidR="009B2F32" w:rsidRDefault="009B2F32">
      <w:pPr>
        <w:pBdr>
          <w:top w:val="nil"/>
          <w:left w:val="nil"/>
          <w:bottom w:val="nil"/>
          <w:right w:val="nil"/>
          <w:between w:val="nil"/>
        </w:pBdr>
        <w:spacing w:after="0" w:line="240" w:lineRule="auto"/>
        <w:rPr>
          <w:sz w:val="24"/>
          <w:szCs w:val="24"/>
          <w:u w:val="single"/>
        </w:rPr>
      </w:pPr>
    </w:p>
    <w:p w14:paraId="498377DF" w14:textId="77777777" w:rsidR="009B2F32" w:rsidRDefault="009B2F32">
      <w:pPr>
        <w:pBdr>
          <w:top w:val="nil"/>
          <w:left w:val="nil"/>
          <w:bottom w:val="nil"/>
          <w:right w:val="nil"/>
          <w:between w:val="nil"/>
        </w:pBdr>
        <w:spacing w:after="0" w:line="240" w:lineRule="auto"/>
        <w:rPr>
          <w:sz w:val="24"/>
          <w:szCs w:val="24"/>
          <w:u w:val="single"/>
        </w:rPr>
      </w:pPr>
    </w:p>
    <w:p w14:paraId="11BEAF69" w14:textId="77777777" w:rsidR="006B01F9" w:rsidRDefault="006B01F9">
      <w:pPr>
        <w:pBdr>
          <w:top w:val="nil"/>
          <w:left w:val="nil"/>
          <w:bottom w:val="nil"/>
          <w:right w:val="nil"/>
          <w:between w:val="nil"/>
        </w:pBdr>
        <w:spacing w:after="0" w:line="240" w:lineRule="auto"/>
        <w:rPr>
          <w:sz w:val="24"/>
          <w:szCs w:val="24"/>
          <w:u w:val="single"/>
        </w:rPr>
      </w:pPr>
    </w:p>
    <w:p w14:paraId="5B5BF761" w14:textId="77777777" w:rsidR="006B01F9" w:rsidRDefault="006B01F9">
      <w:pPr>
        <w:pBdr>
          <w:top w:val="nil"/>
          <w:left w:val="nil"/>
          <w:bottom w:val="nil"/>
          <w:right w:val="nil"/>
          <w:between w:val="nil"/>
        </w:pBdr>
        <w:spacing w:after="0" w:line="240" w:lineRule="auto"/>
        <w:rPr>
          <w:color w:val="000000"/>
          <w:sz w:val="24"/>
          <w:szCs w:val="24"/>
          <w:u w:val="single"/>
        </w:rPr>
      </w:pPr>
    </w:p>
    <w:p w14:paraId="722E32D4" w14:textId="77777777" w:rsidR="006B01F9" w:rsidRDefault="00134E2B">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7160F31D" w14:textId="77777777" w:rsidR="006B01F9" w:rsidRDefault="006B01F9">
      <w:pPr>
        <w:pBdr>
          <w:top w:val="nil"/>
          <w:left w:val="nil"/>
          <w:bottom w:val="nil"/>
          <w:right w:val="nil"/>
          <w:between w:val="nil"/>
        </w:pBdr>
        <w:spacing w:after="0" w:line="240" w:lineRule="auto"/>
        <w:rPr>
          <w:color w:val="000000"/>
          <w:sz w:val="24"/>
          <w:szCs w:val="24"/>
        </w:rPr>
      </w:pPr>
    </w:p>
    <w:p w14:paraId="2F5B82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w:t>
      </w:r>
      <w:r w:rsidRPr="00E739BA">
        <w:rPr>
          <w:color w:val="000000"/>
          <w:sz w:val="24"/>
          <w:szCs w:val="24"/>
        </w:rPr>
        <w:t>are significantly more likely</w:t>
      </w:r>
      <w:r>
        <w:rPr>
          <w:color w:val="000000"/>
          <w:sz w:val="24"/>
          <w:szCs w:val="24"/>
        </w:rPr>
        <w:t xml:space="preserve"> to be abused than their peers. </w:t>
      </w:r>
    </w:p>
    <w:p w14:paraId="64A51A1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2CE73C00"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DF59CB3"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12894A8F"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7FE0706"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27603810" w14:textId="77777777" w:rsidR="006B01F9" w:rsidRDefault="006B01F9">
      <w:pPr>
        <w:pBdr>
          <w:top w:val="nil"/>
          <w:left w:val="nil"/>
          <w:bottom w:val="nil"/>
          <w:right w:val="nil"/>
          <w:between w:val="nil"/>
        </w:pBdr>
        <w:spacing w:after="0" w:line="240" w:lineRule="auto"/>
        <w:rPr>
          <w:color w:val="000000"/>
          <w:sz w:val="24"/>
          <w:szCs w:val="24"/>
        </w:rPr>
      </w:pPr>
    </w:p>
    <w:p w14:paraId="3153913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6DF67E76" w14:textId="77777777" w:rsidR="006B01F9" w:rsidRDefault="006B01F9">
      <w:pPr>
        <w:pBdr>
          <w:top w:val="nil"/>
          <w:left w:val="nil"/>
          <w:bottom w:val="nil"/>
          <w:right w:val="nil"/>
          <w:between w:val="nil"/>
        </w:pBdr>
        <w:spacing w:after="0" w:line="240" w:lineRule="auto"/>
        <w:rPr>
          <w:sz w:val="24"/>
          <w:szCs w:val="24"/>
        </w:rPr>
      </w:pPr>
    </w:p>
    <w:p w14:paraId="245E5766" w14:textId="77777777" w:rsidR="006B01F9" w:rsidRDefault="00134E2B">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524BB880" w14:textId="77777777" w:rsidR="006B01F9" w:rsidRDefault="006B01F9">
      <w:pPr>
        <w:pBdr>
          <w:top w:val="nil"/>
          <w:left w:val="nil"/>
          <w:bottom w:val="nil"/>
          <w:right w:val="nil"/>
          <w:between w:val="nil"/>
        </w:pBdr>
        <w:spacing w:after="0" w:line="240" w:lineRule="auto"/>
        <w:rPr>
          <w:sz w:val="24"/>
          <w:szCs w:val="24"/>
        </w:rPr>
      </w:pPr>
    </w:p>
    <w:p w14:paraId="3DF1D52D" w14:textId="77777777" w:rsidR="006B01F9" w:rsidRDefault="00134E2B">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018BEE8D" w14:textId="77777777" w:rsidR="006B01F9" w:rsidRDefault="00134E2B">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704B4A79" w14:textId="77777777" w:rsidR="006B01F9" w:rsidRDefault="006B01F9">
      <w:pPr>
        <w:pBdr>
          <w:top w:val="nil"/>
          <w:left w:val="nil"/>
          <w:bottom w:val="nil"/>
          <w:right w:val="nil"/>
          <w:between w:val="nil"/>
        </w:pBdr>
        <w:spacing w:after="0" w:line="240" w:lineRule="auto"/>
        <w:jc w:val="both"/>
        <w:rPr>
          <w:sz w:val="24"/>
          <w:szCs w:val="24"/>
        </w:rPr>
      </w:pPr>
    </w:p>
    <w:p w14:paraId="1374E717" w14:textId="77777777" w:rsidR="006B01F9" w:rsidRDefault="00134E2B">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6D2285D" w14:textId="77777777" w:rsidR="006B01F9" w:rsidRDefault="006B01F9">
      <w:pPr>
        <w:pBdr>
          <w:top w:val="nil"/>
          <w:left w:val="nil"/>
          <w:bottom w:val="nil"/>
          <w:right w:val="nil"/>
          <w:between w:val="nil"/>
        </w:pBdr>
        <w:spacing w:after="0" w:line="240" w:lineRule="auto"/>
        <w:jc w:val="both"/>
        <w:rPr>
          <w:sz w:val="24"/>
          <w:szCs w:val="24"/>
        </w:rPr>
      </w:pPr>
    </w:p>
    <w:p w14:paraId="47632471" w14:textId="77777777" w:rsidR="006B01F9" w:rsidRDefault="00134E2B">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4179E6C8" w14:textId="77777777" w:rsidR="006B01F9" w:rsidRDefault="006B01F9">
      <w:pPr>
        <w:pBdr>
          <w:top w:val="nil"/>
          <w:left w:val="nil"/>
          <w:bottom w:val="nil"/>
          <w:right w:val="nil"/>
          <w:between w:val="nil"/>
        </w:pBdr>
        <w:spacing w:after="0" w:line="240" w:lineRule="auto"/>
        <w:jc w:val="both"/>
        <w:rPr>
          <w:sz w:val="24"/>
          <w:szCs w:val="24"/>
        </w:rPr>
      </w:pPr>
    </w:p>
    <w:p w14:paraId="7C97576D" w14:textId="77777777" w:rsidR="006B01F9" w:rsidRDefault="00134E2B">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5501E975" w14:textId="77777777" w:rsidR="006B01F9" w:rsidRDefault="00134E2B">
      <w:pPr>
        <w:pBdr>
          <w:top w:val="nil"/>
          <w:left w:val="nil"/>
          <w:bottom w:val="nil"/>
          <w:right w:val="nil"/>
          <w:between w:val="nil"/>
        </w:pBdr>
        <w:spacing w:after="0" w:line="240" w:lineRule="auto"/>
        <w:jc w:val="both"/>
        <w:rPr>
          <w:sz w:val="24"/>
          <w:szCs w:val="24"/>
        </w:rPr>
      </w:pPr>
      <w:r>
        <w:rPr>
          <w:sz w:val="24"/>
          <w:szCs w:val="24"/>
        </w:rPr>
        <w:t>and accurately as possible;</w:t>
      </w:r>
    </w:p>
    <w:p w14:paraId="456606E5" w14:textId="77777777" w:rsidR="006B01F9" w:rsidRDefault="006B01F9">
      <w:pPr>
        <w:pBdr>
          <w:top w:val="nil"/>
          <w:left w:val="nil"/>
          <w:bottom w:val="nil"/>
          <w:right w:val="nil"/>
          <w:between w:val="nil"/>
        </w:pBdr>
        <w:spacing w:after="0" w:line="240" w:lineRule="auto"/>
        <w:jc w:val="both"/>
        <w:rPr>
          <w:sz w:val="24"/>
          <w:szCs w:val="24"/>
        </w:rPr>
      </w:pPr>
    </w:p>
    <w:p w14:paraId="45EA484E" w14:textId="77777777" w:rsidR="00704E24" w:rsidRDefault="00134E2B">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435DCDA0" w14:textId="5DD816A9" w:rsidR="006B01F9" w:rsidRDefault="00134E2B">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00A63F2E" w14:textId="77777777" w:rsidR="006B01F9" w:rsidRDefault="006B01F9">
      <w:pPr>
        <w:pBdr>
          <w:top w:val="nil"/>
          <w:left w:val="nil"/>
          <w:bottom w:val="nil"/>
          <w:right w:val="nil"/>
          <w:between w:val="nil"/>
        </w:pBdr>
        <w:spacing w:after="0" w:line="240" w:lineRule="auto"/>
        <w:jc w:val="both"/>
      </w:pPr>
    </w:p>
    <w:p w14:paraId="04D28934" w14:textId="77777777" w:rsidR="006B01F9" w:rsidRDefault="006B01F9">
      <w:pPr>
        <w:pBdr>
          <w:top w:val="nil"/>
          <w:left w:val="nil"/>
          <w:bottom w:val="nil"/>
          <w:right w:val="nil"/>
          <w:between w:val="nil"/>
        </w:pBdr>
        <w:spacing w:after="0" w:line="240" w:lineRule="auto"/>
        <w:jc w:val="both"/>
        <w:rPr>
          <w:color w:val="000000"/>
          <w:sz w:val="24"/>
          <w:szCs w:val="24"/>
        </w:rPr>
      </w:pPr>
    </w:p>
    <w:p w14:paraId="1BE639EE" w14:textId="77777777" w:rsidR="006B01F9" w:rsidRDefault="00134E2B">
      <w:pPr>
        <w:shd w:val="clear" w:color="auto" w:fill="002060"/>
        <w:jc w:val="center"/>
        <w:rPr>
          <w:b/>
          <w:color w:val="FFFFFF"/>
          <w:sz w:val="28"/>
          <w:szCs w:val="28"/>
        </w:rPr>
      </w:pPr>
      <w:r>
        <w:rPr>
          <w:b/>
          <w:color w:val="FFFFFF"/>
          <w:sz w:val="28"/>
          <w:szCs w:val="28"/>
        </w:rPr>
        <w:t>CONTEXTUAL SAFEGUARDING</w:t>
      </w:r>
    </w:p>
    <w:p w14:paraId="6A491A9C" w14:textId="1E9B6203"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4A0BE248" w14:textId="4E314571" w:rsidR="00EE7F74" w:rsidRDefault="00EE7F7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6242"/>
      </w:tblGrid>
      <w:tr w:rsidR="00EE7F74" w:rsidRPr="00EE7F74" w14:paraId="492CC173" w14:textId="77777777" w:rsidTr="00EE7F74">
        <w:tc>
          <w:tcPr>
            <w:tcW w:w="10632" w:type="dxa"/>
            <w:gridSpan w:val="2"/>
            <w:shd w:val="clear" w:color="auto" w:fill="BDD6EE"/>
          </w:tcPr>
          <w:p w14:paraId="6A012672"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Monkchester Road Nursery School Contextual Safeguarding</w:t>
            </w:r>
          </w:p>
        </w:tc>
      </w:tr>
      <w:tr w:rsidR="00EE7F74" w:rsidRPr="00EE7F74" w14:paraId="792C4139" w14:textId="77777777" w:rsidTr="00EE7F74">
        <w:tc>
          <w:tcPr>
            <w:tcW w:w="4390" w:type="dxa"/>
            <w:shd w:val="clear" w:color="auto" w:fill="BDD6EE"/>
          </w:tcPr>
          <w:p w14:paraId="5506310B"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Geographical factors</w:t>
            </w:r>
          </w:p>
        </w:tc>
        <w:tc>
          <w:tcPr>
            <w:tcW w:w="6242" w:type="dxa"/>
            <w:shd w:val="clear" w:color="auto" w:fill="BDD6EE"/>
          </w:tcPr>
          <w:p w14:paraId="69944BC9"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Schools Response</w:t>
            </w:r>
          </w:p>
        </w:tc>
      </w:tr>
      <w:tr w:rsidR="00EE7F74" w:rsidRPr="00EE7F74" w14:paraId="54C48744" w14:textId="77777777" w:rsidTr="00EE7F74">
        <w:tc>
          <w:tcPr>
            <w:tcW w:w="4390" w:type="dxa"/>
            <w:shd w:val="clear" w:color="auto" w:fill="auto"/>
          </w:tcPr>
          <w:p w14:paraId="31CF146E" w14:textId="77777777" w:rsidR="00EE7F74" w:rsidRPr="00EE7F74" w:rsidRDefault="00EE7F74" w:rsidP="00EE7F74">
            <w:pPr>
              <w:spacing w:after="0" w:line="240" w:lineRule="auto"/>
              <w:rPr>
                <w:rFonts w:asciiTheme="minorHAnsi" w:eastAsiaTheme="minorHAnsi" w:hAnsiTheme="minorHAnsi" w:cstheme="minorBidi"/>
                <w:lang w:eastAsia="en-US"/>
              </w:rPr>
            </w:pPr>
          </w:p>
          <w:p w14:paraId="704F8903"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At Monkchester the school is situated near a main road</w:t>
            </w:r>
          </w:p>
          <w:p w14:paraId="36483C1D"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At Monkchester the school sits on the edge of a large public car park</w:t>
            </w:r>
          </w:p>
          <w:p w14:paraId="0C37007A"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Monkchester is situated on the side of a recreation ground – used lots by dog owners</w:t>
            </w:r>
          </w:p>
          <w:p w14:paraId="3519F6ED" w14:textId="77777777" w:rsidR="00EE7F74" w:rsidRPr="00EE7F74" w:rsidRDefault="00EE7F74" w:rsidP="00EE7F74">
            <w:pPr>
              <w:spacing w:after="0" w:line="240" w:lineRule="auto"/>
              <w:rPr>
                <w:rFonts w:asciiTheme="minorHAnsi" w:eastAsiaTheme="minorHAnsi" w:hAnsiTheme="minorHAnsi" w:cstheme="minorBidi"/>
                <w:lang w:eastAsia="en-US"/>
              </w:rPr>
            </w:pPr>
          </w:p>
        </w:tc>
        <w:tc>
          <w:tcPr>
            <w:tcW w:w="6242" w:type="dxa"/>
            <w:shd w:val="clear" w:color="auto" w:fill="auto"/>
          </w:tcPr>
          <w:p w14:paraId="4022BB30"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Road Safety is built into the curriculum</w:t>
            </w:r>
          </w:p>
          <w:p w14:paraId="0F73F92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During educational visits children are taught how to cross the road and car park safely</w:t>
            </w:r>
          </w:p>
          <w:p w14:paraId="6F2A2967"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Regular visits from the road safety team</w:t>
            </w:r>
          </w:p>
          <w:p w14:paraId="3F834543"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The school has a play road and balance/pedal bikes and children are taught how to ride safely and wear a helmet</w:t>
            </w:r>
          </w:p>
          <w:p w14:paraId="2A04E419"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Reminders to parents and children are given both as parents and drivers. Frequent ‘walk to school’ days are built in over the year- children can borrow cycle helmets.</w:t>
            </w:r>
          </w:p>
          <w:p w14:paraId="18AF54DF"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Annual visit from ‘Tumbles and Grumbles’ who deliver the course ‘Little Rescuers’ to teach the children about Health and Safety at an Early Years level.</w:t>
            </w:r>
          </w:p>
          <w:p w14:paraId="1957B4EC"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Children have an annual visit from a specialist advisor who teaches children about dog safety and how to handle/approach dogs safely.</w:t>
            </w:r>
          </w:p>
        </w:tc>
      </w:tr>
      <w:tr w:rsidR="00EE7F74" w:rsidRPr="00EE7F74" w14:paraId="37EF3686" w14:textId="77777777" w:rsidTr="00EE7F74">
        <w:tc>
          <w:tcPr>
            <w:tcW w:w="4390" w:type="dxa"/>
            <w:shd w:val="clear" w:color="auto" w:fill="BDD6EE"/>
          </w:tcPr>
          <w:p w14:paraId="12862B20"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Social and economic factors</w:t>
            </w:r>
          </w:p>
        </w:tc>
        <w:tc>
          <w:tcPr>
            <w:tcW w:w="6242" w:type="dxa"/>
            <w:shd w:val="clear" w:color="auto" w:fill="BDD6EE"/>
          </w:tcPr>
          <w:p w14:paraId="403121EC"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Schools Response</w:t>
            </w:r>
          </w:p>
        </w:tc>
      </w:tr>
      <w:tr w:rsidR="00EE7F74" w:rsidRPr="00EE7F74" w14:paraId="3807C66F" w14:textId="77777777" w:rsidTr="00EE7F74">
        <w:tc>
          <w:tcPr>
            <w:tcW w:w="4390" w:type="dxa"/>
            <w:shd w:val="clear" w:color="auto" w:fill="auto"/>
          </w:tcPr>
          <w:p w14:paraId="6F0B79B6"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At Monkchester we have 60-70% free school meals and very high levels of deprivation within the community. 90% or more of our families live in areas with the lowest Idacci levels in the city and nationally.</w:t>
            </w:r>
          </w:p>
          <w:p w14:paraId="26491C73"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Many of our families have complex needs due to socio-economic factors.</w:t>
            </w:r>
          </w:p>
          <w:p w14:paraId="5DD53FD1"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High Levels of worklessness persist within the local community and many of our families are impacted by this.</w:t>
            </w:r>
          </w:p>
          <w:p w14:paraId="58FE1F2C"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We often have a high proportion of families involved with social care for a variety of reasons.</w:t>
            </w:r>
          </w:p>
          <w:p w14:paraId="27FECA8E"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schools % of Looked After Children and children cared for by special guardianship arrangements are often higher than average.</w:t>
            </w:r>
          </w:p>
          <w:p w14:paraId="74AD6ED1"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 growing number of our families are asylum seekers, refugees and students from the commonwealth and have limited or no access to public funds.</w:t>
            </w:r>
          </w:p>
        </w:tc>
        <w:tc>
          <w:tcPr>
            <w:tcW w:w="6242" w:type="dxa"/>
            <w:shd w:val="clear" w:color="auto" w:fill="auto"/>
          </w:tcPr>
          <w:p w14:paraId="3C8141D6" w14:textId="77777777" w:rsidR="00EE7F74" w:rsidRPr="00EE7F74" w:rsidRDefault="00EE7F74" w:rsidP="00EE7F74">
            <w:pPr>
              <w:spacing w:after="0" w:line="240" w:lineRule="auto"/>
              <w:rPr>
                <w:rFonts w:asciiTheme="minorHAnsi" w:eastAsiaTheme="minorHAnsi" w:hAnsiTheme="minorHAnsi" w:cstheme="minorBidi"/>
                <w:lang w:eastAsia="en-US"/>
              </w:rPr>
            </w:pPr>
          </w:p>
          <w:p w14:paraId="45C77699"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At Monkchester due to age of children we work alongside families closely to support their social and economic needs.</w:t>
            </w:r>
          </w:p>
          <w:p w14:paraId="101DACD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assistant headteacher is highly experienced and very well trained to support families in need eg helping parents to apply for personal grants from local charities.</w:t>
            </w:r>
          </w:p>
          <w:p w14:paraId="5D7C851A"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We work closely with our local community centre, local churches, Barnardos and other agencies. Our strong local networks support our families at risk or suffering from financial difficulties that may impact on children’s health, homelife and well-being.</w:t>
            </w:r>
          </w:p>
          <w:p w14:paraId="0D0B1DDA"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Close links with YHN housing and the Community Family Hub allow us to offer high levels of support to families needing help.</w:t>
            </w:r>
          </w:p>
          <w:p w14:paraId="7E84DAC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Close links with local churches – often support families eg foodbanks, clothes banks, coats for kids etc.</w:t>
            </w:r>
          </w:p>
          <w:p w14:paraId="49CA1966"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Family Centre building was built by ‘Monkchester Nursery Family Centre’ charity that is based on our site. The aims of this charity are to support families with complex needs, to provide affordable childcare. This charity supports our school to provide family learning classes, parent training, holiday clubs, breakfast and after school clubs, money management help, cooking on a budget, support finding work and pre-school parent and toddler group. Several of our staff, parents and governors work closely with this charity and sit on the committee.</w:t>
            </w:r>
          </w:p>
          <w:p w14:paraId="693D49E0"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family support workers (childcare officer and Assistant Headteacher) and other staff work closely with families seeking asylum, refugees and students from the commonwealth who need help settling into the local area.</w:t>
            </w:r>
          </w:p>
          <w:p w14:paraId="6F47FED3" w14:textId="77777777" w:rsidR="00EE7F74" w:rsidRPr="00EE7F74" w:rsidRDefault="00EE7F74" w:rsidP="00EE7F74">
            <w:pPr>
              <w:spacing w:after="0" w:line="240" w:lineRule="auto"/>
              <w:ind w:left="360"/>
              <w:contextualSpacing/>
              <w:rPr>
                <w:rFonts w:eastAsia="Times New Roman"/>
                <w:lang w:eastAsia="en-US"/>
              </w:rPr>
            </w:pPr>
          </w:p>
        </w:tc>
      </w:tr>
      <w:tr w:rsidR="00EE7F74" w:rsidRPr="00EE7F74" w14:paraId="30E00372" w14:textId="77777777" w:rsidTr="00EE7F74">
        <w:tc>
          <w:tcPr>
            <w:tcW w:w="4390" w:type="dxa"/>
            <w:shd w:val="clear" w:color="auto" w:fill="BDD6EE"/>
          </w:tcPr>
          <w:p w14:paraId="1D546BD0"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Peer Group factors</w:t>
            </w:r>
          </w:p>
        </w:tc>
        <w:tc>
          <w:tcPr>
            <w:tcW w:w="6242" w:type="dxa"/>
            <w:shd w:val="clear" w:color="auto" w:fill="BDD6EE"/>
          </w:tcPr>
          <w:p w14:paraId="4AB8DC16"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Schools Response</w:t>
            </w:r>
          </w:p>
        </w:tc>
      </w:tr>
      <w:tr w:rsidR="00EE7F74" w:rsidRPr="00EE7F74" w14:paraId="0DCED5D5" w14:textId="77777777" w:rsidTr="00EE7F74">
        <w:tc>
          <w:tcPr>
            <w:tcW w:w="4390" w:type="dxa"/>
            <w:shd w:val="clear" w:color="auto" w:fill="auto"/>
          </w:tcPr>
          <w:p w14:paraId="1CF102E2" w14:textId="77777777" w:rsidR="00EE7F74" w:rsidRPr="00EE7F74" w:rsidRDefault="00EE7F74" w:rsidP="00EE7F74">
            <w:pPr>
              <w:spacing w:after="0" w:line="240" w:lineRule="auto"/>
              <w:ind w:left="360"/>
              <w:contextualSpacing/>
              <w:rPr>
                <w:rFonts w:eastAsia="Times New Roman"/>
                <w:lang w:eastAsia="en-US"/>
              </w:rPr>
            </w:pPr>
            <w:r w:rsidRPr="00EE7F74">
              <w:rPr>
                <w:rFonts w:asciiTheme="minorHAnsi" w:eastAsiaTheme="minorHAnsi" w:hAnsiTheme="minorHAnsi" w:cstheme="minorBidi"/>
                <w:lang w:eastAsia="en-US"/>
              </w:rPr>
              <w:sym w:font="Symbol" w:char="F0B7"/>
            </w:r>
            <w:r w:rsidRPr="00EE7F74">
              <w:rPr>
                <w:rFonts w:asciiTheme="minorHAnsi" w:eastAsiaTheme="minorHAnsi" w:hAnsiTheme="minorHAnsi" w:cstheme="minorBidi"/>
                <w:lang w:eastAsia="en-US"/>
              </w:rPr>
              <w:t xml:space="preserve"> Pupils have older siblings who may be influential to younger family members.</w:t>
            </w:r>
          </w:p>
        </w:tc>
        <w:tc>
          <w:tcPr>
            <w:tcW w:w="6242" w:type="dxa"/>
            <w:shd w:val="clear" w:color="auto" w:fill="auto"/>
          </w:tcPr>
          <w:p w14:paraId="6508631A" w14:textId="77777777" w:rsidR="00EE7F74" w:rsidRPr="00EE7F74" w:rsidRDefault="00EE7F74" w:rsidP="00EE7F74">
            <w:pPr>
              <w:numPr>
                <w:ilvl w:val="0"/>
                <w:numId w:val="95"/>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Our curriculum teaches pupils at an age appropriate level about keeping themselves safe, we teach children to say ‘Stop, I don’t like that’ and hold up their hand as a means of dealing with any kind of behaviours they don’t like</w:t>
            </w:r>
          </w:p>
        </w:tc>
      </w:tr>
      <w:tr w:rsidR="00EE7F74" w:rsidRPr="00EE7F74" w14:paraId="304AB864" w14:textId="77777777" w:rsidTr="00EE7F74">
        <w:tc>
          <w:tcPr>
            <w:tcW w:w="4390" w:type="dxa"/>
            <w:shd w:val="clear" w:color="auto" w:fill="BDD6EE"/>
          </w:tcPr>
          <w:p w14:paraId="52EE09BF"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Home factors</w:t>
            </w:r>
          </w:p>
        </w:tc>
        <w:tc>
          <w:tcPr>
            <w:tcW w:w="6242" w:type="dxa"/>
            <w:shd w:val="clear" w:color="auto" w:fill="BDD6EE"/>
          </w:tcPr>
          <w:p w14:paraId="10F8B52A" w14:textId="77777777" w:rsidR="00EE7F74" w:rsidRPr="00EE7F74" w:rsidRDefault="00EE7F74" w:rsidP="00EE7F74">
            <w:pPr>
              <w:spacing w:after="0" w:line="240" w:lineRule="auto"/>
              <w:jc w:val="center"/>
              <w:rPr>
                <w:rFonts w:eastAsia="Times New Roman"/>
                <w:lang w:eastAsia="en-US"/>
              </w:rPr>
            </w:pPr>
            <w:r w:rsidRPr="00EE7F74">
              <w:rPr>
                <w:rFonts w:eastAsia="Times New Roman"/>
                <w:b/>
                <w:lang w:eastAsia="en-US"/>
              </w:rPr>
              <w:t>Schools Response</w:t>
            </w:r>
          </w:p>
        </w:tc>
      </w:tr>
      <w:tr w:rsidR="00EE7F74" w:rsidRPr="00EE7F74" w14:paraId="0C567583" w14:textId="77777777" w:rsidTr="00EE7F74">
        <w:tc>
          <w:tcPr>
            <w:tcW w:w="4390" w:type="dxa"/>
            <w:shd w:val="clear" w:color="auto" w:fill="auto"/>
          </w:tcPr>
          <w:p w14:paraId="3D90ADA5"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Many of our children regularly have access to online games, phones, tv that aren’t age appropriate.</w:t>
            </w:r>
          </w:p>
          <w:p w14:paraId="72625A32"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22B2667"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0C6D092D"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E05A8F6"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A2FC640"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Many of our children regularly have access to online games, phones, tv that aren’t age appropriate.</w:t>
            </w:r>
            <w:r w:rsidRPr="00EE7F74">
              <w:rPr>
                <w:rFonts w:eastAsia="Times New Roman"/>
                <w:color w:val="000000"/>
                <w:sz w:val="24"/>
                <w:szCs w:val="24"/>
                <w:bdr w:val="none" w:sz="0" w:space="0" w:color="auto" w:frame="1"/>
              </w:rPr>
              <w:t> </w:t>
            </w:r>
          </w:p>
          <w:p w14:paraId="25D559C5"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From time to time, our young children may be effected by local gangs of teenagers who are involved in anti-social behaviour or involved with police/crime. Sometimes, the teenagers mentioned above may be their older siblings.</w:t>
            </w:r>
            <w:r w:rsidRPr="00EE7F74">
              <w:rPr>
                <w:rFonts w:eastAsia="Times New Roman"/>
                <w:color w:val="000000"/>
                <w:sz w:val="24"/>
                <w:szCs w:val="24"/>
                <w:bdr w:val="none" w:sz="0" w:space="0" w:color="auto" w:frame="1"/>
              </w:rPr>
              <w:t> </w:t>
            </w:r>
          </w:p>
          <w:p w14:paraId="04E1B037"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As above sometimes, children may see older siblings playing video games and using online sites that are not appropriate for younger children to see.</w:t>
            </w:r>
            <w:r w:rsidRPr="00EE7F74">
              <w:rPr>
                <w:rFonts w:eastAsia="Times New Roman"/>
                <w:color w:val="000000"/>
                <w:sz w:val="24"/>
                <w:szCs w:val="24"/>
                <w:bdr w:val="none" w:sz="0" w:space="0" w:color="auto" w:frame="1"/>
              </w:rPr>
              <w:t> </w:t>
            </w:r>
          </w:p>
          <w:p w14:paraId="6131D2B2"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are aware of the increase in mental health issues within our community.</w:t>
            </w:r>
          </w:p>
          <w:p w14:paraId="4F6CD0A7"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sz w:val="24"/>
                <w:szCs w:val="24"/>
                <w:lang w:eastAsia="en-US"/>
              </w:rPr>
              <w:t>We know some of our families smoke cigarettes, vapes and use cannabis.</w:t>
            </w:r>
          </w:p>
          <w:p w14:paraId="1C8D7647" w14:textId="77777777" w:rsidR="00EE7F74" w:rsidRPr="00EE7F74" w:rsidRDefault="00EE7F74" w:rsidP="00EE7F74">
            <w:pPr>
              <w:spacing w:after="0" w:line="240" w:lineRule="auto"/>
              <w:rPr>
                <w:rFonts w:eastAsia="Times New Roman"/>
                <w:lang w:eastAsia="en-US"/>
              </w:rPr>
            </w:pPr>
          </w:p>
        </w:tc>
        <w:tc>
          <w:tcPr>
            <w:tcW w:w="6242" w:type="dxa"/>
            <w:shd w:val="clear" w:color="auto" w:fill="auto"/>
          </w:tcPr>
          <w:p w14:paraId="79FF52F0"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Staff work with parents to make them aware of the impact that inappropriate media can have on young children.</w:t>
            </w:r>
          </w:p>
          <w:p w14:paraId="531DB686"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Information on the website provides guidance for parents using online technology with their children. </w:t>
            </w:r>
          </w:p>
          <w:p w14:paraId="35F01DE7"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E-safety rules are taught to children at an age appropriate level</w:t>
            </w:r>
          </w:p>
          <w:p w14:paraId="57B7FDFC" w14:textId="77777777" w:rsidR="00EE7F74" w:rsidRPr="00EE7F74" w:rsidRDefault="00EE7F74" w:rsidP="00EE7F74">
            <w:pPr>
              <w:spacing w:after="0" w:line="240" w:lineRule="auto"/>
              <w:contextualSpacing/>
              <w:rPr>
                <w:rFonts w:eastAsia="Times New Roman"/>
                <w:lang w:eastAsia="en-US"/>
              </w:rPr>
            </w:pPr>
          </w:p>
          <w:p w14:paraId="489788EF"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Staff work with parents to make them aware of the impact that inappropriate media can have on young children.</w:t>
            </w:r>
            <w:r w:rsidRPr="00EE7F74">
              <w:rPr>
                <w:rFonts w:eastAsia="Times New Roman"/>
                <w:color w:val="000000"/>
                <w:sz w:val="24"/>
                <w:szCs w:val="24"/>
                <w:bdr w:val="none" w:sz="0" w:space="0" w:color="auto" w:frame="1"/>
              </w:rPr>
              <w:t> </w:t>
            </w:r>
          </w:p>
          <w:p w14:paraId="786D113D"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Information on the website provides guidance for parents using online technology with their children. </w:t>
            </w:r>
          </w:p>
          <w:p w14:paraId="0B3B37E4"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E-safety rules are taught to children at an age appropriate level</w:t>
            </w:r>
            <w:r w:rsidRPr="00EE7F74">
              <w:rPr>
                <w:rFonts w:eastAsia="Times New Roman"/>
                <w:color w:val="000000"/>
                <w:sz w:val="24"/>
                <w:szCs w:val="24"/>
                <w:bdr w:val="none" w:sz="0" w:space="0" w:color="auto" w:frame="1"/>
              </w:rPr>
              <w:t> </w:t>
            </w:r>
          </w:p>
          <w:p w14:paraId="79DBDA80"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We work with parents if they have older teenage children including attending other school’s review meetings and EHPs etc if the issues may impact on younger children in the family.</w:t>
            </w:r>
            <w:r w:rsidRPr="00EE7F74">
              <w:rPr>
                <w:rFonts w:eastAsia="Times New Roman"/>
                <w:color w:val="000000"/>
                <w:sz w:val="24"/>
                <w:szCs w:val="24"/>
                <w:bdr w:val="none" w:sz="0" w:space="0" w:color="auto" w:frame="1"/>
              </w:rPr>
              <w:t> </w:t>
            </w:r>
          </w:p>
          <w:p w14:paraId="025A54F1"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We identify the children in school who have older, teenage siblings and make a point of asking about them during our parent meetings and during parents’ discussions. This gives parents the opportunity to share/raise any issues with us about their older children too – as they may impact on the younger children in the family.</w:t>
            </w:r>
            <w:r w:rsidRPr="00EE7F74">
              <w:rPr>
                <w:rFonts w:eastAsia="Times New Roman"/>
                <w:color w:val="000000"/>
                <w:sz w:val="24"/>
                <w:szCs w:val="24"/>
                <w:bdr w:val="none" w:sz="0" w:space="0" w:color="auto" w:frame="1"/>
              </w:rPr>
              <w:t> </w:t>
            </w:r>
          </w:p>
          <w:p w14:paraId="5E795F84"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Support parents/carers and direct them to services to support their mental health and wellbeing.</w:t>
            </w:r>
          </w:p>
          <w:p w14:paraId="71522D1C"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have a no smoking /vaping policy on the schools grounds and within the building.</w:t>
            </w:r>
          </w:p>
          <w:p w14:paraId="78997A10"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32ECB16C"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sz w:val="24"/>
                <w:szCs w:val="24"/>
                <w:lang w:eastAsia="en-US"/>
              </w:rPr>
              <w:t>We monitor children’s behaviour/health and wellbeing and talk to parents individually if we have any concerns.</w:t>
            </w:r>
          </w:p>
          <w:p w14:paraId="3D5F4E95" w14:textId="77777777" w:rsidR="00EE7F74" w:rsidRPr="00EE7F74" w:rsidRDefault="00EE7F74" w:rsidP="00EE7F74">
            <w:pPr>
              <w:spacing w:after="0" w:line="240" w:lineRule="auto"/>
              <w:contextualSpacing/>
              <w:rPr>
                <w:rFonts w:eastAsia="Times New Roman"/>
                <w:lang w:eastAsia="en-US"/>
              </w:rPr>
            </w:pPr>
          </w:p>
        </w:tc>
      </w:tr>
    </w:tbl>
    <w:p w14:paraId="5341EF18" w14:textId="77777777" w:rsidR="00EE7F74" w:rsidRDefault="00EE7F7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76"/>
      </w:tblGrid>
      <w:tr w:rsidR="00C52ED5" w:rsidRPr="00C52ED5" w14:paraId="57810558" w14:textId="77777777" w:rsidTr="00EE7F74">
        <w:tc>
          <w:tcPr>
            <w:tcW w:w="10632" w:type="dxa"/>
            <w:gridSpan w:val="2"/>
            <w:shd w:val="clear" w:color="auto" w:fill="BDD6EE"/>
          </w:tcPr>
          <w:p w14:paraId="44D5C205"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Ashfield Nursery School Contextual Safeguarding</w:t>
            </w:r>
          </w:p>
        </w:tc>
      </w:tr>
      <w:tr w:rsidR="00C52ED5" w:rsidRPr="00C52ED5" w14:paraId="00960728" w14:textId="77777777" w:rsidTr="00EE7F74">
        <w:tc>
          <w:tcPr>
            <w:tcW w:w="3256" w:type="dxa"/>
            <w:shd w:val="clear" w:color="auto" w:fill="BDD6EE"/>
          </w:tcPr>
          <w:p w14:paraId="0BB6DE68"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Geographical factors</w:t>
            </w:r>
          </w:p>
        </w:tc>
        <w:tc>
          <w:tcPr>
            <w:tcW w:w="7376" w:type="dxa"/>
            <w:shd w:val="clear" w:color="auto" w:fill="BDD6EE"/>
          </w:tcPr>
          <w:p w14:paraId="017F02AB"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128C5353" w14:textId="77777777" w:rsidTr="00EE7F74">
        <w:tc>
          <w:tcPr>
            <w:tcW w:w="3256" w:type="dxa"/>
            <w:shd w:val="clear" w:color="auto" w:fill="auto"/>
          </w:tcPr>
          <w:p w14:paraId="169D4361"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Ashfield is situated on a busy main road and bus route</w:t>
            </w:r>
          </w:p>
          <w:p w14:paraId="2A2EA7E8" w14:textId="77777777" w:rsidR="00C52ED5" w:rsidRPr="00C52ED5" w:rsidRDefault="00C52ED5" w:rsidP="00C52ED5">
            <w:pPr>
              <w:spacing w:after="0" w:line="240" w:lineRule="auto"/>
              <w:contextualSpacing/>
              <w:rPr>
                <w:rFonts w:eastAsia="Times New Roman"/>
                <w:sz w:val="24"/>
                <w:szCs w:val="24"/>
                <w:lang w:eastAsia="en-US"/>
              </w:rPr>
            </w:pPr>
          </w:p>
          <w:p w14:paraId="5AEC3B4B"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Nursery situated next door to a drug rehabilitation centre</w:t>
            </w:r>
          </w:p>
          <w:p w14:paraId="33ABA3CC" w14:textId="77777777" w:rsidR="00C52ED5" w:rsidRPr="00C52ED5" w:rsidRDefault="00C52ED5" w:rsidP="00C52ED5">
            <w:pPr>
              <w:spacing w:after="0" w:line="240" w:lineRule="auto"/>
              <w:ind w:left="360"/>
              <w:contextualSpacing/>
              <w:rPr>
                <w:rFonts w:eastAsia="Times New Roman"/>
                <w:sz w:val="24"/>
                <w:szCs w:val="24"/>
                <w:lang w:eastAsia="en-US"/>
              </w:rPr>
            </w:pPr>
          </w:p>
          <w:p w14:paraId="5AB78859"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Parents/Carers often park in the bike lane or on the road next to the lane.</w:t>
            </w:r>
          </w:p>
          <w:p w14:paraId="4DF6A3D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Motorbikes and bikes riding around the area on paths, grass. No helmets and wearing balaclavas</w:t>
            </w:r>
          </w:p>
          <w:p w14:paraId="09F90D7C" w14:textId="6F939F2F"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Knife crime has increased in the area.</w:t>
            </w:r>
            <w:r w:rsidR="007255FA">
              <w:rPr>
                <w:rFonts w:eastAsia="Times New Roman"/>
                <w:sz w:val="24"/>
                <w:szCs w:val="24"/>
                <w:lang w:eastAsia="en-US"/>
              </w:rPr>
              <w:t xml:space="preserve"> ( antisocial behaviour issues on Jubilee Estate)</w:t>
            </w:r>
          </w:p>
          <w:p w14:paraId="32870A5E" w14:textId="77777777" w:rsidR="00C52ED5" w:rsidRPr="00C52ED5" w:rsidRDefault="00C52ED5" w:rsidP="00C52ED5">
            <w:pPr>
              <w:spacing w:after="0" w:line="240" w:lineRule="auto"/>
              <w:contextualSpacing/>
              <w:rPr>
                <w:rFonts w:eastAsia="Times New Roman"/>
                <w:sz w:val="24"/>
                <w:szCs w:val="24"/>
                <w:lang w:eastAsia="en-US"/>
              </w:rPr>
            </w:pPr>
          </w:p>
          <w:p w14:paraId="01A57418" w14:textId="77777777" w:rsidR="00C52ED5" w:rsidRPr="00C52ED5" w:rsidRDefault="00C52ED5" w:rsidP="00C52ED5">
            <w:pPr>
              <w:spacing w:after="0" w:line="240" w:lineRule="auto"/>
              <w:contextualSpacing/>
              <w:rPr>
                <w:rFonts w:eastAsia="Times New Roman"/>
                <w:sz w:val="24"/>
                <w:szCs w:val="24"/>
                <w:lang w:eastAsia="en-US"/>
              </w:rPr>
            </w:pPr>
          </w:p>
        </w:tc>
        <w:tc>
          <w:tcPr>
            <w:tcW w:w="7376" w:type="dxa"/>
            <w:shd w:val="clear" w:color="auto" w:fill="auto"/>
          </w:tcPr>
          <w:p w14:paraId="43637C2F"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Road safety person (city) comes into Nursery and talks to the children about being safe on the road, children actively involved in the session.</w:t>
            </w:r>
          </w:p>
          <w:p w14:paraId="5A9FEB25"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In group/circle times staff teach children about holding hands with parent.</w:t>
            </w:r>
          </w:p>
          <w:p w14:paraId="440CC81A"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Garden check daily for drug paraphernalia and other items.</w:t>
            </w:r>
          </w:p>
          <w:p w14:paraId="3965693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Vigilance with members of the public under the influence of alcohol/drugs.</w:t>
            </w:r>
          </w:p>
          <w:p w14:paraId="0282E9D5"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Reminder in letters and Class Dojo about parking. Liaise with Local Authority who are able to come and patrol the area around the busy times.</w:t>
            </w:r>
          </w:p>
          <w:p w14:paraId="73514B58" w14:textId="0C54BB90" w:rsid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Talk to children about staying safe holding parent hand when walking to Nursery. Contact Community Police if this becomes a constant issue.</w:t>
            </w:r>
          </w:p>
          <w:p w14:paraId="29AC288E" w14:textId="1BBF2EB5" w:rsidR="007255FA" w:rsidRPr="00C52ED5" w:rsidRDefault="007255FA" w:rsidP="00C52ED5">
            <w:pPr>
              <w:numPr>
                <w:ilvl w:val="0"/>
                <w:numId w:val="94"/>
              </w:numPr>
              <w:spacing w:after="0" w:line="240" w:lineRule="auto"/>
              <w:contextualSpacing/>
              <w:rPr>
                <w:rFonts w:eastAsia="Times New Roman"/>
                <w:sz w:val="24"/>
                <w:szCs w:val="24"/>
                <w:lang w:eastAsia="en-US"/>
              </w:rPr>
            </w:pPr>
            <w:r>
              <w:rPr>
                <w:rFonts w:eastAsia="Times New Roman"/>
                <w:sz w:val="24"/>
                <w:szCs w:val="24"/>
                <w:lang w:eastAsia="en-US"/>
              </w:rPr>
              <w:t>Working with Pastoral lead in St Pauls and Hawthorn and community organisers to look at safe spaces to play for children.</w:t>
            </w:r>
          </w:p>
          <w:p w14:paraId="10C46D4E"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have had National College training looking at knife crime.</w:t>
            </w:r>
          </w:p>
          <w:p w14:paraId="7AA6B16D" w14:textId="6630AF47" w:rsidR="00C52ED5" w:rsidRDefault="00C52ED5" w:rsidP="00C52ED5">
            <w:pPr>
              <w:spacing w:after="0" w:line="240" w:lineRule="auto"/>
              <w:ind w:left="360"/>
              <w:contextualSpacing/>
              <w:rPr>
                <w:rFonts w:eastAsia="Times New Roman"/>
                <w:sz w:val="24"/>
                <w:szCs w:val="24"/>
                <w:lang w:eastAsia="en-US"/>
              </w:rPr>
            </w:pPr>
            <w:r w:rsidRPr="00C52ED5">
              <w:rPr>
                <w:rFonts w:eastAsia="Times New Roman"/>
                <w:sz w:val="24"/>
                <w:szCs w:val="24"/>
                <w:lang w:eastAsia="en-US"/>
              </w:rPr>
              <w:t>Staff keep aware of local issues and understand they may need to support children in what they may have seen or heard. Home visits not completed this year due to heightened risk in the area,</w:t>
            </w:r>
          </w:p>
          <w:p w14:paraId="74C132A6" w14:textId="77777777" w:rsidR="007255FA" w:rsidRDefault="007255FA" w:rsidP="00C52ED5">
            <w:pPr>
              <w:spacing w:after="0" w:line="240" w:lineRule="auto"/>
              <w:ind w:left="360"/>
              <w:contextualSpacing/>
              <w:rPr>
                <w:rFonts w:eastAsia="Times New Roman"/>
                <w:sz w:val="24"/>
                <w:szCs w:val="24"/>
                <w:lang w:eastAsia="en-US"/>
              </w:rPr>
            </w:pPr>
          </w:p>
          <w:p w14:paraId="5AA1F6F7" w14:textId="72387328" w:rsidR="007255FA" w:rsidRPr="00C52ED5" w:rsidRDefault="007255FA" w:rsidP="00C52ED5">
            <w:pPr>
              <w:spacing w:after="0" w:line="240" w:lineRule="auto"/>
              <w:ind w:left="360"/>
              <w:contextualSpacing/>
              <w:rPr>
                <w:rFonts w:eastAsia="Times New Roman"/>
                <w:sz w:val="24"/>
                <w:szCs w:val="24"/>
                <w:lang w:eastAsia="en-US"/>
              </w:rPr>
            </w:pPr>
          </w:p>
        </w:tc>
      </w:tr>
      <w:tr w:rsidR="00C52ED5" w:rsidRPr="00C52ED5" w14:paraId="4849C5BA" w14:textId="77777777" w:rsidTr="00EE7F74">
        <w:tc>
          <w:tcPr>
            <w:tcW w:w="3256" w:type="dxa"/>
            <w:shd w:val="clear" w:color="auto" w:fill="BDD6EE"/>
          </w:tcPr>
          <w:p w14:paraId="2C6558B7"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Social and economic factors</w:t>
            </w:r>
          </w:p>
        </w:tc>
        <w:tc>
          <w:tcPr>
            <w:tcW w:w="7376" w:type="dxa"/>
            <w:shd w:val="clear" w:color="auto" w:fill="BDD6EE"/>
          </w:tcPr>
          <w:p w14:paraId="47093BD9"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6855F6E5" w14:textId="77777777" w:rsidTr="00EE7F74">
        <w:tc>
          <w:tcPr>
            <w:tcW w:w="3256" w:type="dxa"/>
            <w:shd w:val="clear" w:color="auto" w:fill="auto"/>
          </w:tcPr>
          <w:p w14:paraId="51335EDD"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Deprivation is high in the area.</w:t>
            </w:r>
          </w:p>
          <w:p w14:paraId="3ACB2C83"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English as an additional language</w:t>
            </w:r>
          </w:p>
          <w:p w14:paraId="1F776A78"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Refugees moved into the area.</w:t>
            </w:r>
          </w:p>
        </w:tc>
        <w:tc>
          <w:tcPr>
            <w:tcW w:w="7376" w:type="dxa"/>
            <w:shd w:val="clear" w:color="auto" w:fill="auto"/>
          </w:tcPr>
          <w:p w14:paraId="433C3F02"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signpost to other services, use of Early Help, and services such as West End Women and Girls, health visitors.</w:t>
            </w:r>
          </w:p>
          <w:p w14:paraId="7949F927"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trained to look for signs of neglect, domestic violence and drug/alcohol use.</w:t>
            </w:r>
          </w:p>
          <w:p w14:paraId="25E84DA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Spare clothing shared with families if needed.</w:t>
            </w:r>
          </w:p>
          <w:p w14:paraId="5BF886BD"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use strategies to support and translate, other parents, bi-lingual staff, translation services, Class Dojo. Understanding of individual cultures.</w:t>
            </w:r>
          </w:p>
        </w:tc>
      </w:tr>
      <w:tr w:rsidR="00C52ED5" w:rsidRPr="00C52ED5" w14:paraId="6C093CF2" w14:textId="77777777" w:rsidTr="00EE7F74">
        <w:tc>
          <w:tcPr>
            <w:tcW w:w="3256" w:type="dxa"/>
            <w:shd w:val="clear" w:color="auto" w:fill="BDD6EE"/>
          </w:tcPr>
          <w:p w14:paraId="44EDA128"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Peer Group factors</w:t>
            </w:r>
          </w:p>
        </w:tc>
        <w:tc>
          <w:tcPr>
            <w:tcW w:w="7376" w:type="dxa"/>
            <w:shd w:val="clear" w:color="auto" w:fill="BDD6EE"/>
          </w:tcPr>
          <w:p w14:paraId="6B4C5FEF"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483F230C" w14:textId="77777777" w:rsidTr="00EE7F74">
        <w:tc>
          <w:tcPr>
            <w:tcW w:w="3256" w:type="dxa"/>
            <w:shd w:val="clear" w:color="auto" w:fill="auto"/>
          </w:tcPr>
          <w:p w14:paraId="39740A1F" w14:textId="77777777" w:rsidR="00C52ED5" w:rsidRPr="00C52ED5" w:rsidRDefault="00C52ED5" w:rsidP="00C52ED5">
            <w:pPr>
              <w:numPr>
                <w:ilvl w:val="0"/>
                <w:numId w:val="95"/>
              </w:numPr>
              <w:spacing w:after="0" w:line="240" w:lineRule="auto"/>
              <w:contextualSpacing/>
              <w:rPr>
                <w:rFonts w:eastAsia="Times New Roman"/>
                <w:sz w:val="24"/>
                <w:szCs w:val="24"/>
                <w:lang w:eastAsia="en-US"/>
              </w:rPr>
            </w:pPr>
            <w:r w:rsidRPr="00C52ED5">
              <w:rPr>
                <w:rFonts w:eastAsia="Times New Roman"/>
                <w:sz w:val="24"/>
                <w:szCs w:val="24"/>
                <w:lang w:eastAsia="en-US"/>
              </w:rPr>
              <w:t>Ensuring children feel safe in school</w:t>
            </w:r>
          </w:p>
        </w:tc>
        <w:tc>
          <w:tcPr>
            <w:tcW w:w="7376" w:type="dxa"/>
            <w:shd w:val="clear" w:color="auto" w:fill="auto"/>
          </w:tcPr>
          <w:p w14:paraId="33B52AFE" w14:textId="77777777" w:rsidR="00C52ED5" w:rsidRPr="00C52ED5" w:rsidRDefault="00C52ED5" w:rsidP="00C52ED5">
            <w:pPr>
              <w:numPr>
                <w:ilvl w:val="0"/>
                <w:numId w:val="95"/>
              </w:numPr>
              <w:spacing w:after="0" w:line="240" w:lineRule="auto"/>
              <w:contextualSpacing/>
              <w:rPr>
                <w:rFonts w:eastAsia="Times New Roman"/>
                <w:sz w:val="24"/>
                <w:szCs w:val="24"/>
                <w:lang w:eastAsia="en-US"/>
              </w:rPr>
            </w:pPr>
            <w:r w:rsidRPr="00C52ED5">
              <w:rPr>
                <w:rFonts w:eastAsia="Times New Roman"/>
                <w:sz w:val="24"/>
                <w:szCs w:val="24"/>
                <w:lang w:eastAsia="en-US"/>
              </w:rPr>
              <w:t>Discussions in circle times and groups about staying safe and who to go to if they don’t feel safe.</w:t>
            </w:r>
          </w:p>
        </w:tc>
      </w:tr>
      <w:tr w:rsidR="00C52ED5" w:rsidRPr="00C52ED5" w14:paraId="42B4D7A2" w14:textId="77777777" w:rsidTr="00EE7F74">
        <w:tc>
          <w:tcPr>
            <w:tcW w:w="3256" w:type="dxa"/>
            <w:shd w:val="clear" w:color="auto" w:fill="BDD6EE"/>
          </w:tcPr>
          <w:p w14:paraId="393055DB"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Home factors</w:t>
            </w:r>
          </w:p>
        </w:tc>
        <w:tc>
          <w:tcPr>
            <w:tcW w:w="7376" w:type="dxa"/>
            <w:shd w:val="clear" w:color="auto" w:fill="BDD6EE"/>
          </w:tcPr>
          <w:p w14:paraId="0E5A8BE0" w14:textId="77777777" w:rsidR="00C52ED5" w:rsidRPr="00C52ED5" w:rsidRDefault="00C52ED5" w:rsidP="00C52ED5">
            <w:pPr>
              <w:spacing w:after="0" w:line="240" w:lineRule="auto"/>
              <w:jc w:val="center"/>
              <w:rPr>
                <w:rFonts w:eastAsia="Times New Roman"/>
                <w:sz w:val="24"/>
                <w:szCs w:val="24"/>
                <w:lang w:eastAsia="en-US"/>
              </w:rPr>
            </w:pPr>
            <w:r w:rsidRPr="00C52ED5">
              <w:rPr>
                <w:rFonts w:eastAsia="Times New Roman"/>
                <w:b/>
                <w:sz w:val="24"/>
                <w:szCs w:val="24"/>
                <w:lang w:eastAsia="en-US"/>
              </w:rPr>
              <w:t>Schools Response</w:t>
            </w:r>
          </w:p>
        </w:tc>
      </w:tr>
      <w:tr w:rsidR="00C52ED5" w:rsidRPr="00C52ED5" w14:paraId="727A9304" w14:textId="77777777" w:rsidTr="00EE7F74">
        <w:tc>
          <w:tcPr>
            <w:tcW w:w="3256" w:type="dxa"/>
            <w:shd w:val="clear" w:color="auto" w:fill="auto"/>
          </w:tcPr>
          <w:p w14:paraId="2EC131BA"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Lots of our children are connected to the internet at home and have access to games, tv, tablets and phones.</w:t>
            </w:r>
          </w:p>
          <w:p w14:paraId="449D782C"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Parents may have difficulty with behaviours at home</w:t>
            </w:r>
          </w:p>
          <w:p w14:paraId="68181463"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are aware of the increase in mental health issues within our community.</w:t>
            </w:r>
          </w:p>
          <w:p w14:paraId="7ED30316" w14:textId="77777777" w:rsidR="00C52ED5" w:rsidRPr="00C52ED5" w:rsidRDefault="00C52ED5" w:rsidP="00C52ED5">
            <w:pPr>
              <w:numPr>
                <w:ilvl w:val="0"/>
                <w:numId w:val="96"/>
              </w:numPr>
              <w:shd w:val="clear" w:color="auto" w:fill="FFFFFF"/>
              <w:spacing w:beforeAutospacing="1" w:after="0" w:afterAutospacing="1" w:line="240" w:lineRule="auto"/>
              <w:rPr>
                <w:rFonts w:eastAsia="Times New Roman"/>
                <w:color w:val="000000"/>
                <w:sz w:val="24"/>
                <w:szCs w:val="24"/>
              </w:rPr>
            </w:pPr>
            <w:r w:rsidRPr="00C52ED5">
              <w:rPr>
                <w:rFonts w:eastAsia="Times New Roman"/>
                <w:sz w:val="24"/>
                <w:szCs w:val="24"/>
                <w:lang w:eastAsia="en-US"/>
              </w:rPr>
              <w:t>We know some of our families smoke cigarettes, vapes and use cannabis.</w:t>
            </w:r>
          </w:p>
          <w:p w14:paraId="002A5D21" w14:textId="77777777" w:rsidR="00C52ED5" w:rsidRPr="00C52ED5" w:rsidRDefault="00C52ED5" w:rsidP="00C52ED5">
            <w:pPr>
              <w:spacing w:after="0" w:line="240" w:lineRule="auto"/>
              <w:ind w:left="360"/>
              <w:contextualSpacing/>
              <w:rPr>
                <w:rFonts w:eastAsia="Times New Roman"/>
                <w:sz w:val="24"/>
                <w:szCs w:val="24"/>
                <w:lang w:eastAsia="en-US"/>
              </w:rPr>
            </w:pPr>
          </w:p>
        </w:tc>
        <w:tc>
          <w:tcPr>
            <w:tcW w:w="7376" w:type="dxa"/>
            <w:shd w:val="clear" w:color="auto" w:fill="auto"/>
          </w:tcPr>
          <w:p w14:paraId="74437175"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Information shared with Parents about keeping children safe online.</w:t>
            </w:r>
          </w:p>
          <w:p w14:paraId="5A6497BB"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Information shared with parents about inappropriate online viewing – as and when eg Huggy Wuggy</w:t>
            </w:r>
          </w:p>
          <w:p w14:paraId="601DBD52"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Staff share strategies and ideas for behaviour issues with parents</w:t>
            </w:r>
          </w:p>
          <w:p w14:paraId="6FF4CB34"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Support parents/carers and direct them to services to support their mental health and wellbeing.</w:t>
            </w:r>
          </w:p>
          <w:p w14:paraId="1D24709F"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have a no smoking /vaping policy on the schools grounds and within the building.</w:t>
            </w:r>
          </w:p>
          <w:p w14:paraId="1A013870"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3BDEEEC3"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We monitor children’s behaviour/health and wellbeing and talk to parents individually if we have any concerns.</w:t>
            </w:r>
          </w:p>
        </w:tc>
      </w:tr>
    </w:tbl>
    <w:p w14:paraId="2B4C55B9" w14:textId="09D128B0" w:rsidR="00704E24" w:rsidRDefault="00704E2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76"/>
      </w:tblGrid>
      <w:tr w:rsidR="00704E24" w:rsidRPr="00704E24" w14:paraId="3D6FFB1B" w14:textId="77777777" w:rsidTr="00EE7F74">
        <w:tc>
          <w:tcPr>
            <w:tcW w:w="10632" w:type="dxa"/>
            <w:gridSpan w:val="2"/>
            <w:shd w:val="clear" w:color="auto" w:fill="BDD6EE"/>
          </w:tcPr>
          <w:p w14:paraId="65E5D6D8"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Newburn Manor School Contextual Safeguarding</w:t>
            </w:r>
          </w:p>
        </w:tc>
      </w:tr>
      <w:tr w:rsidR="00704E24" w:rsidRPr="00704E24" w14:paraId="0BFBD020" w14:textId="77777777" w:rsidTr="00EE7F74">
        <w:tc>
          <w:tcPr>
            <w:tcW w:w="3256" w:type="dxa"/>
            <w:shd w:val="clear" w:color="auto" w:fill="BDD6EE"/>
          </w:tcPr>
          <w:p w14:paraId="0C00FE19"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Geographical factors</w:t>
            </w:r>
          </w:p>
        </w:tc>
        <w:tc>
          <w:tcPr>
            <w:tcW w:w="7376" w:type="dxa"/>
            <w:shd w:val="clear" w:color="auto" w:fill="BDD6EE"/>
          </w:tcPr>
          <w:p w14:paraId="1D20BCE8"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0DC8E4D9" w14:textId="77777777" w:rsidTr="00EE7F74">
        <w:tc>
          <w:tcPr>
            <w:tcW w:w="3256" w:type="dxa"/>
            <w:shd w:val="clear" w:color="auto" w:fill="auto"/>
          </w:tcPr>
          <w:p w14:paraId="566C05CF"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Parking is an issue around the nursery as we are also next to the Primary School.</w:t>
            </w:r>
          </w:p>
          <w:p w14:paraId="0927BA2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Newburn sits on the edge of a large field which can be used by motorbikes as well as the path. Also lots of dog walkers.</w:t>
            </w:r>
          </w:p>
          <w:p w14:paraId="541D4FD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We are not far from the River Tyne</w:t>
            </w:r>
          </w:p>
        </w:tc>
        <w:tc>
          <w:tcPr>
            <w:tcW w:w="7376" w:type="dxa"/>
            <w:shd w:val="clear" w:color="auto" w:fill="auto"/>
          </w:tcPr>
          <w:p w14:paraId="038CFDF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Road Safety is built into the curriculum</w:t>
            </w:r>
          </w:p>
          <w:p w14:paraId="52F7C72B"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During educational visits children are taught how to cross the road and car park safely.</w:t>
            </w:r>
          </w:p>
          <w:p w14:paraId="06A09FAE"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Children have an annual visit from the ‘Blue Cross’ who teach the children about dog safety and how to handle/approach dogs safely.</w:t>
            </w:r>
          </w:p>
          <w:p w14:paraId="5B1A8EA1"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Children told about staying with adults and water safety – at their level of development – particularly in the hot weather.</w:t>
            </w:r>
          </w:p>
          <w:p w14:paraId="24DEAE13" w14:textId="77777777" w:rsidR="00704E24" w:rsidRPr="00704E24" w:rsidRDefault="00704E24" w:rsidP="00704E24">
            <w:pPr>
              <w:spacing w:after="0" w:line="240" w:lineRule="auto"/>
              <w:ind w:left="360"/>
              <w:contextualSpacing/>
              <w:rPr>
                <w:rFonts w:eastAsia="Times New Roman"/>
                <w:sz w:val="24"/>
                <w:szCs w:val="24"/>
                <w:lang w:eastAsia="en-US"/>
              </w:rPr>
            </w:pPr>
          </w:p>
        </w:tc>
      </w:tr>
      <w:tr w:rsidR="00704E24" w:rsidRPr="00704E24" w14:paraId="2207ECD8" w14:textId="77777777" w:rsidTr="00EE7F74">
        <w:tc>
          <w:tcPr>
            <w:tcW w:w="3256" w:type="dxa"/>
            <w:shd w:val="clear" w:color="auto" w:fill="BDD6EE"/>
          </w:tcPr>
          <w:p w14:paraId="6F00196B"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Social and economic factors</w:t>
            </w:r>
          </w:p>
        </w:tc>
        <w:tc>
          <w:tcPr>
            <w:tcW w:w="7376" w:type="dxa"/>
            <w:shd w:val="clear" w:color="auto" w:fill="BDD6EE"/>
          </w:tcPr>
          <w:p w14:paraId="71DC0DBC"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059DD4DE" w14:textId="77777777" w:rsidTr="00EE7F74">
        <w:tc>
          <w:tcPr>
            <w:tcW w:w="3256" w:type="dxa"/>
            <w:shd w:val="clear" w:color="auto" w:fill="auto"/>
          </w:tcPr>
          <w:p w14:paraId="2515E493"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Some families live in areas of deprivation</w:t>
            </w:r>
          </w:p>
        </w:tc>
        <w:tc>
          <w:tcPr>
            <w:tcW w:w="7376" w:type="dxa"/>
            <w:shd w:val="clear" w:color="auto" w:fill="auto"/>
          </w:tcPr>
          <w:p w14:paraId="53EEA787"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Staff support families and signpost them to different services eg food banks, housing, health. Staff may refer families to be supported by an Early Help Plan.</w:t>
            </w:r>
          </w:p>
        </w:tc>
      </w:tr>
      <w:tr w:rsidR="00704E24" w:rsidRPr="00704E24" w14:paraId="0AE843CB" w14:textId="77777777" w:rsidTr="00EE7F74">
        <w:tc>
          <w:tcPr>
            <w:tcW w:w="3256" w:type="dxa"/>
            <w:shd w:val="clear" w:color="auto" w:fill="BDD6EE"/>
          </w:tcPr>
          <w:p w14:paraId="12FBEE91"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Peer Group factors</w:t>
            </w:r>
          </w:p>
        </w:tc>
        <w:tc>
          <w:tcPr>
            <w:tcW w:w="7376" w:type="dxa"/>
            <w:shd w:val="clear" w:color="auto" w:fill="BDD6EE"/>
          </w:tcPr>
          <w:p w14:paraId="65FBE0B4"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495478F3" w14:textId="77777777" w:rsidTr="00EE7F74">
        <w:tc>
          <w:tcPr>
            <w:tcW w:w="3256" w:type="dxa"/>
            <w:shd w:val="clear" w:color="auto" w:fill="auto"/>
          </w:tcPr>
          <w:p w14:paraId="0B7D7387"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Ensuring the behaviour policy is used in practice</w:t>
            </w:r>
          </w:p>
          <w:p w14:paraId="66C5BF08"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Ensure children feel safe in school</w:t>
            </w:r>
          </w:p>
        </w:tc>
        <w:tc>
          <w:tcPr>
            <w:tcW w:w="7376" w:type="dxa"/>
            <w:shd w:val="clear" w:color="auto" w:fill="auto"/>
          </w:tcPr>
          <w:p w14:paraId="4B3E9090"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Children are taught across the year about ‘kind hands’. The behaviour policy supports positive praise and conflict resolution – staff spend time talking to children about how we behave in nursery. Often our puppets ‘Dosse and Kwame’ are used in role play to act out anything we need to talk to the children about.</w:t>
            </w:r>
          </w:p>
          <w:p w14:paraId="3A3CCB6A"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For younger children we role play with adults some behaviour issues eg snatching and turn taking.</w:t>
            </w:r>
          </w:p>
        </w:tc>
      </w:tr>
      <w:tr w:rsidR="00704E24" w:rsidRPr="00704E24" w14:paraId="320225DA" w14:textId="77777777" w:rsidTr="00EE7F74">
        <w:tc>
          <w:tcPr>
            <w:tcW w:w="3256" w:type="dxa"/>
            <w:shd w:val="clear" w:color="auto" w:fill="BDD6EE"/>
          </w:tcPr>
          <w:p w14:paraId="48B0DB24"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Home factors</w:t>
            </w:r>
          </w:p>
        </w:tc>
        <w:tc>
          <w:tcPr>
            <w:tcW w:w="7376" w:type="dxa"/>
            <w:shd w:val="clear" w:color="auto" w:fill="BDD6EE"/>
          </w:tcPr>
          <w:p w14:paraId="43D3DE40" w14:textId="77777777" w:rsidR="00704E24" w:rsidRPr="00704E24" w:rsidRDefault="00704E24" w:rsidP="00704E24">
            <w:pPr>
              <w:spacing w:after="0" w:line="240" w:lineRule="auto"/>
              <w:jc w:val="center"/>
              <w:rPr>
                <w:rFonts w:eastAsia="Times New Roman"/>
                <w:sz w:val="24"/>
                <w:szCs w:val="24"/>
                <w:lang w:eastAsia="en-US"/>
              </w:rPr>
            </w:pPr>
            <w:r w:rsidRPr="00704E24">
              <w:rPr>
                <w:rFonts w:eastAsia="Times New Roman"/>
                <w:b/>
                <w:sz w:val="24"/>
                <w:szCs w:val="24"/>
                <w:lang w:eastAsia="en-US"/>
              </w:rPr>
              <w:t>Schools Response</w:t>
            </w:r>
          </w:p>
        </w:tc>
      </w:tr>
      <w:tr w:rsidR="00704E24" w:rsidRPr="00704E24" w14:paraId="229BD1D3" w14:textId="77777777" w:rsidTr="00EE7F74">
        <w:tc>
          <w:tcPr>
            <w:tcW w:w="3256" w:type="dxa"/>
            <w:shd w:val="clear" w:color="auto" w:fill="auto"/>
          </w:tcPr>
          <w:p w14:paraId="1772E58E"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Many of our children have access to online games, phones, TV that aren’t age appropriate.</w:t>
            </w:r>
          </w:p>
          <w:p w14:paraId="2DDD2565"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School aware that domestic incidents and toxic relationships can happen in any family.</w:t>
            </w:r>
          </w:p>
          <w:p w14:paraId="66D77E40" w14:textId="77777777" w:rsid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We are aware of the increase in mental health issues within our community.</w:t>
            </w:r>
          </w:p>
          <w:p w14:paraId="6DA30536" w14:textId="77777777" w:rsidR="00C52ED5" w:rsidRPr="00C52ED5" w:rsidRDefault="00C52ED5" w:rsidP="00C52ED5">
            <w:pPr>
              <w:numPr>
                <w:ilvl w:val="0"/>
                <w:numId w:val="96"/>
              </w:numPr>
              <w:shd w:val="clear" w:color="auto" w:fill="FFFFFF"/>
              <w:spacing w:beforeAutospacing="1" w:after="0" w:afterAutospacing="1" w:line="240" w:lineRule="auto"/>
              <w:rPr>
                <w:rFonts w:eastAsia="Times New Roman"/>
                <w:color w:val="000000"/>
                <w:sz w:val="24"/>
                <w:szCs w:val="24"/>
              </w:rPr>
            </w:pPr>
            <w:r w:rsidRPr="00C52ED5">
              <w:rPr>
                <w:rFonts w:eastAsia="Times New Roman"/>
                <w:sz w:val="24"/>
                <w:szCs w:val="24"/>
                <w:lang w:eastAsia="en-US"/>
              </w:rPr>
              <w:t>We know some of our families smoke cigarettes, vapes and use cannabis.</w:t>
            </w:r>
          </w:p>
          <w:p w14:paraId="17F05EFF" w14:textId="6C1B1A94" w:rsidR="00C52ED5" w:rsidRPr="00704E24" w:rsidRDefault="00C52ED5" w:rsidP="00C52ED5">
            <w:pPr>
              <w:spacing w:after="0" w:line="240" w:lineRule="auto"/>
              <w:ind w:left="360"/>
              <w:contextualSpacing/>
              <w:rPr>
                <w:rFonts w:eastAsia="Times New Roman"/>
                <w:sz w:val="24"/>
                <w:szCs w:val="24"/>
                <w:lang w:eastAsia="en-US"/>
              </w:rPr>
            </w:pPr>
          </w:p>
        </w:tc>
        <w:tc>
          <w:tcPr>
            <w:tcW w:w="7376" w:type="dxa"/>
            <w:shd w:val="clear" w:color="auto" w:fill="auto"/>
          </w:tcPr>
          <w:p w14:paraId="7B79252A"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Staff have discussions with individual parents to make them aware of the impact that inappropriate media can have on young children.</w:t>
            </w:r>
          </w:p>
          <w:p w14:paraId="7193B5DD"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E-safety rules are taught to children at an age appropriate level. School organises an e-safety talk for Parents of young children to give tips for keeping children safe online.</w:t>
            </w:r>
          </w:p>
          <w:p w14:paraId="4AB4D7FF"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Staff are trained to look out for signs of domestic violence and toxic relationships</w:t>
            </w:r>
          </w:p>
          <w:p w14:paraId="1D00C369" w14:textId="77777777" w:rsid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Support parents/carers and direct them to services to support their mental health and wellbeing.</w:t>
            </w:r>
          </w:p>
          <w:p w14:paraId="425B1BBC" w14:textId="77777777" w:rsidR="006037FC" w:rsidRPr="00C52ED5"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have a no smoking /vaping policy on the schools grounds and within the building.</w:t>
            </w:r>
          </w:p>
          <w:p w14:paraId="3C43D7D5" w14:textId="77777777" w:rsidR="006037FC" w:rsidRPr="00C52ED5"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16CF1D18" w14:textId="11BBECBC" w:rsidR="006037FC" w:rsidRPr="00704E24"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monitor children’s behaviour/health and wellbeing and talk to parents individually if we have any concerns.</w:t>
            </w:r>
          </w:p>
        </w:tc>
      </w:tr>
    </w:tbl>
    <w:p w14:paraId="3812A5C1" w14:textId="7DFF0DED" w:rsidR="00704E24" w:rsidRDefault="00704E24">
      <w:pPr>
        <w:pBdr>
          <w:top w:val="nil"/>
          <w:left w:val="nil"/>
          <w:bottom w:val="nil"/>
          <w:right w:val="nil"/>
          <w:between w:val="nil"/>
        </w:pBdr>
        <w:spacing w:after="0" w:line="240" w:lineRule="auto"/>
        <w:rPr>
          <w:color w:val="000000"/>
          <w:sz w:val="24"/>
          <w:szCs w:val="24"/>
        </w:rPr>
      </w:pPr>
    </w:p>
    <w:p w14:paraId="3CC62AB8" w14:textId="7331FAE6" w:rsidR="002220F0" w:rsidRDefault="002220F0">
      <w:pPr>
        <w:pBdr>
          <w:top w:val="nil"/>
          <w:left w:val="nil"/>
          <w:bottom w:val="nil"/>
          <w:right w:val="nil"/>
          <w:between w:val="nil"/>
        </w:pBdr>
        <w:spacing w:after="0" w:line="240" w:lineRule="auto"/>
        <w:rPr>
          <w:color w:val="000000"/>
          <w:sz w:val="24"/>
          <w:szCs w:val="24"/>
        </w:rPr>
      </w:pPr>
    </w:p>
    <w:p w14:paraId="5F735166" w14:textId="77777777" w:rsidR="002220F0" w:rsidRDefault="002220F0">
      <w:pPr>
        <w:pBdr>
          <w:top w:val="nil"/>
          <w:left w:val="nil"/>
          <w:bottom w:val="nil"/>
          <w:right w:val="nil"/>
          <w:between w:val="nil"/>
        </w:pBdr>
        <w:spacing w:after="0" w:line="240" w:lineRule="auto"/>
        <w:rPr>
          <w:color w:val="000000"/>
          <w:sz w:val="24"/>
          <w:szCs w:val="24"/>
        </w:rPr>
      </w:pPr>
    </w:p>
    <w:p w14:paraId="3301AC0F" w14:textId="77777777" w:rsidR="00704E24" w:rsidRDefault="00704E24">
      <w:pPr>
        <w:pBdr>
          <w:top w:val="nil"/>
          <w:left w:val="nil"/>
          <w:bottom w:val="nil"/>
          <w:right w:val="nil"/>
          <w:between w:val="nil"/>
        </w:pBdr>
        <w:spacing w:after="0" w:line="240" w:lineRule="auto"/>
        <w:rPr>
          <w:color w:val="000000"/>
          <w:sz w:val="24"/>
          <w:szCs w:val="24"/>
        </w:rPr>
      </w:pPr>
    </w:p>
    <w:p w14:paraId="2AC48933" w14:textId="77777777" w:rsidR="006B01F9" w:rsidRDefault="006B01F9">
      <w:pPr>
        <w:pBdr>
          <w:top w:val="nil"/>
          <w:left w:val="nil"/>
          <w:bottom w:val="nil"/>
          <w:right w:val="nil"/>
          <w:between w:val="nil"/>
        </w:pBdr>
        <w:spacing w:after="0" w:line="240" w:lineRule="auto"/>
        <w:rPr>
          <w:sz w:val="24"/>
          <w:szCs w:val="24"/>
          <w:highlight w:val="yellow"/>
        </w:rPr>
      </w:pPr>
    </w:p>
    <w:p w14:paraId="50D03A60" w14:textId="77777777" w:rsidR="006B01F9" w:rsidRDefault="006B01F9">
      <w:pPr>
        <w:pBdr>
          <w:top w:val="nil"/>
          <w:left w:val="nil"/>
          <w:bottom w:val="nil"/>
          <w:right w:val="nil"/>
          <w:between w:val="nil"/>
        </w:pBdr>
        <w:spacing w:after="0" w:line="240" w:lineRule="auto"/>
        <w:rPr>
          <w:sz w:val="24"/>
          <w:szCs w:val="24"/>
          <w:highlight w:val="yellow"/>
        </w:rPr>
      </w:pPr>
    </w:p>
    <w:p w14:paraId="5F5C4E56" w14:textId="77777777" w:rsidR="006B01F9" w:rsidRDefault="00134E2B">
      <w:pPr>
        <w:shd w:val="clear" w:color="auto" w:fill="002060"/>
        <w:jc w:val="center"/>
        <w:rPr>
          <w:b/>
          <w:color w:val="FFFFFF"/>
          <w:sz w:val="28"/>
          <w:szCs w:val="28"/>
        </w:rPr>
      </w:pPr>
      <w:r>
        <w:rPr>
          <w:b/>
          <w:sz w:val="28"/>
          <w:szCs w:val="28"/>
        </w:rPr>
        <w:t>RECORDING, RECORD KEEPING AND INFORMATION SHARING</w:t>
      </w:r>
    </w:p>
    <w:p w14:paraId="733634CC" w14:textId="511B5342"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p>
    <w:p w14:paraId="2055DE13" w14:textId="77777777" w:rsidR="00E739BA" w:rsidRDefault="00E739BA">
      <w:pPr>
        <w:pBdr>
          <w:top w:val="nil"/>
          <w:left w:val="nil"/>
          <w:bottom w:val="nil"/>
          <w:right w:val="nil"/>
          <w:between w:val="nil"/>
        </w:pBdr>
        <w:spacing w:after="0" w:line="240" w:lineRule="auto"/>
        <w:rPr>
          <w:color w:val="FF0000"/>
          <w:sz w:val="24"/>
          <w:szCs w:val="24"/>
        </w:rPr>
      </w:pPr>
    </w:p>
    <w:p w14:paraId="0194641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4D12C29"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5797FE41" w14:textId="77777777" w:rsidR="006B01F9" w:rsidRPr="00E739BA" w:rsidRDefault="00134E2B" w:rsidP="006D0F7C">
      <w:pPr>
        <w:numPr>
          <w:ilvl w:val="0"/>
          <w:numId w:val="28"/>
        </w:numPr>
        <w:pBdr>
          <w:top w:val="nil"/>
          <w:left w:val="nil"/>
          <w:bottom w:val="nil"/>
          <w:right w:val="nil"/>
          <w:between w:val="nil"/>
        </w:pBdr>
        <w:spacing w:after="0" w:line="240" w:lineRule="auto"/>
        <w:rPr>
          <w:color w:val="000000"/>
          <w:sz w:val="24"/>
          <w:szCs w:val="24"/>
        </w:rPr>
      </w:pPr>
      <w:r w:rsidRPr="00E739BA">
        <w:rPr>
          <w:color w:val="000000"/>
          <w:sz w:val="24"/>
          <w:szCs w:val="24"/>
        </w:rPr>
        <w:t>A list of any actions taken immediately in response to the incident or concern</w:t>
      </w:r>
    </w:p>
    <w:p w14:paraId="7D01F563"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4F2FE388"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7B38A8F3"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47B67C98"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ED6B90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4E85D56E" w14:textId="77777777" w:rsidR="006B01F9" w:rsidRDefault="006B01F9">
      <w:pPr>
        <w:pBdr>
          <w:top w:val="nil"/>
          <w:left w:val="nil"/>
          <w:bottom w:val="nil"/>
          <w:right w:val="nil"/>
          <w:between w:val="nil"/>
        </w:pBdr>
        <w:spacing w:after="0" w:line="240" w:lineRule="auto"/>
        <w:rPr>
          <w:color w:val="000000"/>
          <w:sz w:val="24"/>
          <w:szCs w:val="24"/>
        </w:rPr>
      </w:pPr>
    </w:p>
    <w:p w14:paraId="7F59AF27"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w:t>
      </w:r>
      <w:r>
        <w:rPr>
          <w:b/>
          <w:color w:val="000000"/>
          <w:sz w:val="24"/>
          <w:szCs w:val="24"/>
        </w:rPr>
        <w:t xml:space="preserve">without delay, </w:t>
      </w:r>
      <w:r>
        <w:rPr>
          <w:color w:val="000000"/>
          <w:sz w:val="24"/>
          <w:szCs w:val="24"/>
        </w:rPr>
        <w:t>either written or verbal (followed as soon as possible by a written report)</w:t>
      </w:r>
    </w:p>
    <w:p w14:paraId="2EA17556" w14:textId="77777777" w:rsidR="006B01F9" w:rsidRDefault="006B01F9">
      <w:pPr>
        <w:pBdr>
          <w:top w:val="nil"/>
          <w:left w:val="nil"/>
          <w:bottom w:val="nil"/>
          <w:right w:val="nil"/>
          <w:between w:val="nil"/>
        </w:pBdr>
        <w:spacing w:after="0" w:line="240" w:lineRule="auto"/>
        <w:rPr>
          <w:color w:val="000000"/>
          <w:sz w:val="24"/>
          <w:szCs w:val="24"/>
        </w:rPr>
      </w:pPr>
    </w:p>
    <w:p w14:paraId="031F3BFD" w14:textId="606E5D6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 Protection information will be kept in a separate Child Protection file for each child, stored in a separate secure cabinet. 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604D00EC" w14:textId="77777777" w:rsidR="006B01F9" w:rsidRDefault="006B01F9">
      <w:pPr>
        <w:pBdr>
          <w:top w:val="nil"/>
          <w:left w:val="nil"/>
          <w:bottom w:val="nil"/>
          <w:right w:val="nil"/>
          <w:between w:val="nil"/>
        </w:pBdr>
        <w:spacing w:after="0" w:line="240" w:lineRule="auto"/>
        <w:rPr>
          <w:color w:val="000000"/>
          <w:sz w:val="24"/>
          <w:szCs w:val="24"/>
        </w:rPr>
      </w:pPr>
    </w:p>
    <w:p w14:paraId="0529376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19402B57" w14:textId="77777777" w:rsidR="006B01F9" w:rsidRDefault="006B01F9">
      <w:pPr>
        <w:pBdr>
          <w:top w:val="nil"/>
          <w:left w:val="nil"/>
          <w:bottom w:val="nil"/>
          <w:right w:val="nil"/>
          <w:between w:val="nil"/>
        </w:pBdr>
        <w:spacing w:after="0" w:line="240" w:lineRule="auto"/>
        <w:rPr>
          <w:color w:val="000000"/>
          <w:sz w:val="24"/>
          <w:szCs w:val="24"/>
        </w:rPr>
      </w:pPr>
    </w:p>
    <w:p w14:paraId="4DCB5ACF" w14:textId="2FFEBE28"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w:t>
      </w:r>
      <w:r w:rsidR="00E739BA">
        <w:rPr>
          <w:color w:val="000000"/>
          <w:sz w:val="24"/>
          <w:szCs w:val="24"/>
        </w:rPr>
        <w:t xml:space="preserve"> form of </w:t>
      </w:r>
      <w:r>
        <w:rPr>
          <w:color w:val="FF0000"/>
          <w:sz w:val="24"/>
          <w:szCs w:val="24"/>
        </w:rPr>
        <w:t xml:space="preserve"> </w:t>
      </w:r>
      <w:r w:rsidRPr="00E739BA">
        <w:rPr>
          <w:sz w:val="24"/>
          <w:szCs w:val="24"/>
        </w:rPr>
        <w:t>a written confirmation of receipt from the receiving school and/or evidence of recorded delivery</w:t>
      </w:r>
      <w:r w:rsidRPr="00E739BA">
        <w:rPr>
          <w:color w:val="FF0000"/>
          <w:sz w:val="24"/>
          <w:szCs w:val="24"/>
        </w:rPr>
        <w:t xml:space="preserve">. </w:t>
      </w:r>
      <w:r w:rsidRPr="00E739BA">
        <w:rPr>
          <w:color w:val="000000"/>
          <w:sz w:val="24"/>
          <w:szCs w:val="24"/>
        </w:rPr>
        <w:t>Where child protection files are electronic the DSL will speak with the DSL of the receiving school and ensure they are aware of the protection concerns.</w:t>
      </w:r>
    </w:p>
    <w:p w14:paraId="0D678581" w14:textId="546D34E9"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51559D84" w14:textId="1A7668B0" w:rsidR="00E739BA" w:rsidRDefault="00E739BA">
      <w:pPr>
        <w:pBdr>
          <w:top w:val="nil"/>
          <w:left w:val="nil"/>
          <w:bottom w:val="nil"/>
          <w:right w:val="nil"/>
          <w:between w:val="nil"/>
        </w:pBdr>
        <w:spacing w:after="0" w:line="240" w:lineRule="auto"/>
        <w:rPr>
          <w:color w:val="000000"/>
          <w:sz w:val="24"/>
          <w:szCs w:val="24"/>
        </w:rPr>
      </w:pPr>
    </w:p>
    <w:p w14:paraId="09D8A193"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DEALING WITH CONCERNS ABOUT STAFF</w:t>
      </w:r>
    </w:p>
    <w:p w14:paraId="56BB2F0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660853AB" w14:textId="77777777" w:rsidR="006B01F9" w:rsidRDefault="006B01F9">
      <w:pPr>
        <w:pBdr>
          <w:top w:val="nil"/>
          <w:left w:val="nil"/>
          <w:bottom w:val="nil"/>
          <w:right w:val="nil"/>
          <w:between w:val="nil"/>
        </w:pBdr>
        <w:spacing w:after="0" w:line="240" w:lineRule="auto"/>
        <w:rPr>
          <w:color w:val="000000"/>
          <w:sz w:val="24"/>
          <w:szCs w:val="24"/>
        </w:rPr>
      </w:pPr>
    </w:p>
    <w:p w14:paraId="687EBA6F" w14:textId="17E6497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w:t>
      </w:r>
      <w:r w:rsidRPr="00E739BA">
        <w:rPr>
          <w:sz w:val="24"/>
          <w:szCs w:val="24"/>
        </w:rPr>
        <w:t xml:space="preserve">the headteacher. However, if it is a low level concern this should be reported to the DSL. Where there are concerns about the headteacher this should be referred to the chair of the governing </w:t>
      </w:r>
      <w:r w:rsidR="00E739BA">
        <w:rPr>
          <w:sz w:val="24"/>
          <w:szCs w:val="24"/>
        </w:rPr>
        <w:t>Body</w:t>
      </w:r>
      <w:r>
        <w:rPr>
          <w:color w:val="000000"/>
          <w:sz w:val="24"/>
          <w:szCs w:val="24"/>
        </w:rPr>
        <w:t>.</w:t>
      </w:r>
    </w:p>
    <w:p w14:paraId="60C32311" w14:textId="77777777" w:rsidR="006B01F9" w:rsidRDefault="006B01F9">
      <w:pPr>
        <w:pBdr>
          <w:top w:val="nil"/>
          <w:left w:val="nil"/>
          <w:bottom w:val="nil"/>
          <w:right w:val="nil"/>
          <w:between w:val="nil"/>
        </w:pBdr>
        <w:spacing w:after="0" w:line="240" w:lineRule="auto"/>
        <w:rPr>
          <w:color w:val="000000"/>
          <w:sz w:val="24"/>
          <w:szCs w:val="24"/>
        </w:rPr>
      </w:pPr>
    </w:p>
    <w:p w14:paraId="39252ED9"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62831558" w14:textId="77777777" w:rsidR="006B01F9" w:rsidRDefault="006B01F9">
      <w:pPr>
        <w:pBdr>
          <w:top w:val="nil"/>
          <w:left w:val="nil"/>
          <w:bottom w:val="nil"/>
          <w:right w:val="nil"/>
          <w:between w:val="nil"/>
        </w:pBdr>
        <w:spacing w:after="0" w:line="240" w:lineRule="auto"/>
        <w:rPr>
          <w:color w:val="000000"/>
          <w:sz w:val="24"/>
          <w:szCs w:val="24"/>
        </w:rPr>
      </w:pPr>
    </w:p>
    <w:p w14:paraId="59D6BAFE"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1DD07CF0" w14:textId="77777777" w:rsidR="006B01F9" w:rsidRDefault="006B01F9">
      <w:pPr>
        <w:pBdr>
          <w:top w:val="nil"/>
          <w:left w:val="nil"/>
          <w:bottom w:val="nil"/>
          <w:right w:val="nil"/>
          <w:between w:val="nil"/>
        </w:pBdr>
        <w:spacing w:after="0" w:line="240" w:lineRule="auto"/>
        <w:rPr>
          <w:color w:val="000000"/>
          <w:sz w:val="24"/>
          <w:szCs w:val="24"/>
        </w:rPr>
      </w:pPr>
    </w:p>
    <w:p w14:paraId="6255D4C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11D0F5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1864C266" w14:textId="77777777" w:rsidR="006B01F9" w:rsidRDefault="006B01F9">
      <w:pPr>
        <w:pBdr>
          <w:top w:val="nil"/>
          <w:left w:val="nil"/>
          <w:bottom w:val="nil"/>
          <w:right w:val="nil"/>
          <w:between w:val="nil"/>
        </w:pBdr>
        <w:spacing w:after="0" w:line="240" w:lineRule="auto"/>
        <w:rPr>
          <w:color w:val="000000"/>
          <w:sz w:val="24"/>
          <w:szCs w:val="24"/>
        </w:rPr>
      </w:pPr>
    </w:p>
    <w:p w14:paraId="6C828E6E" w14:textId="77777777" w:rsidR="006B01F9" w:rsidRDefault="006B01F9">
      <w:pPr>
        <w:pBdr>
          <w:top w:val="nil"/>
          <w:left w:val="nil"/>
          <w:bottom w:val="nil"/>
          <w:right w:val="nil"/>
          <w:between w:val="nil"/>
        </w:pBdr>
        <w:spacing w:after="0" w:line="240" w:lineRule="auto"/>
        <w:rPr>
          <w:color w:val="000000"/>
          <w:sz w:val="24"/>
          <w:szCs w:val="24"/>
        </w:rPr>
      </w:pPr>
    </w:p>
    <w:p w14:paraId="679F07D2" w14:textId="77777777" w:rsidR="006B01F9" w:rsidRDefault="00134E2B">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5AFBF8D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0F869CD0" w14:textId="77777777" w:rsidR="006B01F9" w:rsidRDefault="006B01F9">
      <w:pPr>
        <w:pBdr>
          <w:top w:val="nil"/>
          <w:left w:val="nil"/>
          <w:bottom w:val="nil"/>
          <w:right w:val="nil"/>
          <w:between w:val="nil"/>
        </w:pBdr>
        <w:spacing w:after="0" w:line="240" w:lineRule="auto"/>
        <w:rPr>
          <w:color w:val="000000"/>
          <w:sz w:val="24"/>
          <w:szCs w:val="24"/>
        </w:rPr>
      </w:pPr>
    </w:p>
    <w:p w14:paraId="3A3A9454" w14:textId="77777777"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74594044" w14:textId="77777777" w:rsidR="006B01F9" w:rsidRDefault="006B01F9">
      <w:pPr>
        <w:pBdr>
          <w:top w:val="nil"/>
          <w:left w:val="nil"/>
          <w:bottom w:val="nil"/>
          <w:right w:val="nil"/>
          <w:between w:val="nil"/>
        </w:pBdr>
        <w:spacing w:after="0" w:line="240" w:lineRule="auto"/>
        <w:rPr>
          <w:b/>
          <w:color w:val="000000"/>
          <w:sz w:val="24"/>
          <w:szCs w:val="24"/>
        </w:rPr>
      </w:pPr>
    </w:p>
    <w:p w14:paraId="1F03642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60269C03" w14:textId="77777777" w:rsidR="006B01F9" w:rsidRDefault="006B01F9">
      <w:pPr>
        <w:pBdr>
          <w:top w:val="nil"/>
          <w:left w:val="nil"/>
          <w:bottom w:val="nil"/>
          <w:right w:val="nil"/>
          <w:between w:val="nil"/>
        </w:pBdr>
        <w:spacing w:after="0" w:line="240" w:lineRule="auto"/>
        <w:rPr>
          <w:color w:val="000000"/>
          <w:sz w:val="24"/>
          <w:szCs w:val="24"/>
        </w:rPr>
      </w:pPr>
    </w:p>
    <w:p w14:paraId="443C097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4E44D78D"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420E1F94"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2DE4510"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140C378E"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3BBF3A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4C7F999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563552EF" w14:textId="77777777" w:rsidR="006B01F9" w:rsidRDefault="006B01F9">
      <w:pPr>
        <w:pBdr>
          <w:top w:val="nil"/>
          <w:left w:val="nil"/>
          <w:bottom w:val="nil"/>
          <w:right w:val="nil"/>
          <w:between w:val="nil"/>
        </w:pBdr>
        <w:spacing w:after="0" w:line="240" w:lineRule="auto"/>
        <w:rPr>
          <w:color w:val="000000"/>
          <w:sz w:val="24"/>
          <w:szCs w:val="24"/>
        </w:rPr>
      </w:pPr>
    </w:p>
    <w:p w14:paraId="56BB836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w:t>
      </w:r>
      <w:r w:rsidRPr="00E739BA">
        <w:rPr>
          <w:sz w:val="24"/>
          <w:szCs w:val="24"/>
        </w:rPr>
        <w:t xml:space="preserve">to the headteacher who is the ‘case </w:t>
      </w:r>
      <w:r>
        <w:rPr>
          <w:color w:val="000000"/>
          <w:sz w:val="24"/>
          <w:szCs w:val="24"/>
        </w:rPr>
        <w:t>manager’.</w:t>
      </w:r>
    </w:p>
    <w:p w14:paraId="72ADB5F3" w14:textId="64257DA3" w:rsidR="006B01F9" w:rsidRPr="00E739BA" w:rsidRDefault="00134E2B">
      <w:pPr>
        <w:pBdr>
          <w:top w:val="nil"/>
          <w:left w:val="nil"/>
          <w:bottom w:val="nil"/>
          <w:right w:val="nil"/>
          <w:between w:val="nil"/>
        </w:pBdr>
        <w:spacing w:after="0" w:line="240" w:lineRule="auto"/>
        <w:rPr>
          <w:sz w:val="24"/>
          <w:szCs w:val="24"/>
        </w:rPr>
      </w:pPr>
      <w:r>
        <w:rPr>
          <w:color w:val="000000"/>
          <w:sz w:val="24"/>
          <w:szCs w:val="24"/>
        </w:rPr>
        <w:t xml:space="preserve">This includes allegations </w:t>
      </w:r>
      <w:r w:rsidRPr="00E739BA">
        <w:rPr>
          <w:sz w:val="24"/>
          <w:szCs w:val="24"/>
        </w:rPr>
        <w:t xml:space="preserve">made against agency and supply staff, volunteers and contractors. Should an allegation be made against the headteacher, this will be reported to the chair of the governing </w:t>
      </w:r>
      <w:r w:rsidR="00E739BA">
        <w:rPr>
          <w:sz w:val="24"/>
          <w:szCs w:val="24"/>
        </w:rPr>
        <w:t>Body</w:t>
      </w:r>
      <w:r w:rsidRPr="00E739BA">
        <w:rPr>
          <w:sz w:val="24"/>
          <w:szCs w:val="24"/>
        </w:rPr>
        <w:t>.</w:t>
      </w:r>
    </w:p>
    <w:p w14:paraId="0D2A24D1" w14:textId="4D6A156C"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 xml:space="preserve">In the event that neither the headteacher nor chair of the governing </w:t>
      </w:r>
      <w:r w:rsidR="00E739BA">
        <w:rPr>
          <w:sz w:val="24"/>
          <w:szCs w:val="24"/>
        </w:rPr>
        <w:t>Body</w:t>
      </w:r>
      <w:r w:rsidRPr="00E739BA">
        <w:rPr>
          <w:sz w:val="24"/>
          <w:szCs w:val="24"/>
        </w:rPr>
        <w:t xml:space="preserve"> is contactable on that day, the information must be passed to and dealt with by either the member of staff acting as headteacher/the DSL, the vice chair of the governing </w:t>
      </w:r>
      <w:r w:rsidR="00E739BA">
        <w:rPr>
          <w:sz w:val="24"/>
          <w:szCs w:val="24"/>
        </w:rPr>
        <w:t>Body</w:t>
      </w:r>
      <w:r w:rsidRPr="00E739BA">
        <w:rPr>
          <w:sz w:val="24"/>
          <w:szCs w:val="24"/>
        </w:rPr>
        <w:t xml:space="preserve"> or the LADO.</w:t>
      </w:r>
    </w:p>
    <w:p w14:paraId="24D30B04" w14:textId="77777777" w:rsidR="006B01F9" w:rsidRDefault="006B01F9">
      <w:pPr>
        <w:pBdr>
          <w:top w:val="nil"/>
          <w:left w:val="nil"/>
          <w:bottom w:val="nil"/>
          <w:right w:val="nil"/>
          <w:between w:val="nil"/>
        </w:pBdr>
        <w:spacing w:after="0" w:line="240" w:lineRule="auto"/>
        <w:rPr>
          <w:color w:val="000000"/>
          <w:sz w:val="24"/>
          <w:szCs w:val="24"/>
        </w:rPr>
      </w:pPr>
    </w:p>
    <w:p w14:paraId="4F5A6EE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B5E1EBC" w14:textId="77777777" w:rsidR="006B01F9" w:rsidRDefault="006B01F9">
      <w:pPr>
        <w:pBdr>
          <w:top w:val="nil"/>
          <w:left w:val="nil"/>
          <w:bottom w:val="nil"/>
          <w:right w:val="nil"/>
          <w:between w:val="nil"/>
        </w:pBdr>
        <w:spacing w:after="0" w:line="240" w:lineRule="auto"/>
        <w:rPr>
          <w:color w:val="000000"/>
          <w:sz w:val="24"/>
          <w:szCs w:val="24"/>
        </w:rPr>
      </w:pPr>
    </w:p>
    <w:p w14:paraId="44CE0BA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2FA2F5F1" w14:textId="77777777"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w:t>
      </w:r>
      <w:r w:rsidRPr="00E739BA">
        <w:rPr>
          <w:sz w:val="24"/>
          <w:szCs w:val="24"/>
        </w:rPr>
        <w:t xml:space="preserve">the staff member - cause for concern form. The LADO should </w:t>
      </w:r>
      <w:r>
        <w:rPr>
          <w:color w:val="000000"/>
          <w:sz w:val="24"/>
          <w:szCs w:val="24"/>
        </w:rPr>
        <w:t>be informed within one day of any allegations made to the case manager and any actions taken.</w:t>
      </w:r>
    </w:p>
    <w:p w14:paraId="19C1EF53" w14:textId="77777777" w:rsidR="006B01F9" w:rsidRDefault="006B01F9">
      <w:pPr>
        <w:pBdr>
          <w:top w:val="nil"/>
          <w:left w:val="nil"/>
          <w:bottom w:val="nil"/>
          <w:right w:val="nil"/>
          <w:between w:val="nil"/>
        </w:pBdr>
        <w:spacing w:after="0" w:line="240" w:lineRule="auto"/>
        <w:rPr>
          <w:color w:val="000000"/>
          <w:sz w:val="24"/>
          <w:szCs w:val="24"/>
        </w:rPr>
      </w:pPr>
    </w:p>
    <w:p w14:paraId="400715A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AD65A9E" w14:textId="77777777" w:rsidR="006B01F9" w:rsidRDefault="006B01F9">
      <w:pPr>
        <w:pBdr>
          <w:top w:val="nil"/>
          <w:left w:val="nil"/>
          <w:bottom w:val="nil"/>
          <w:right w:val="nil"/>
          <w:between w:val="nil"/>
        </w:pBdr>
        <w:spacing w:after="0" w:line="240" w:lineRule="auto"/>
        <w:rPr>
          <w:color w:val="000000"/>
          <w:sz w:val="24"/>
          <w:szCs w:val="24"/>
        </w:rPr>
      </w:pPr>
    </w:p>
    <w:p w14:paraId="3C5F4D0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2F1A88C4" w14:textId="77777777" w:rsidR="006B01F9" w:rsidRDefault="006B01F9">
      <w:pPr>
        <w:pBdr>
          <w:top w:val="nil"/>
          <w:left w:val="nil"/>
          <w:bottom w:val="nil"/>
          <w:right w:val="nil"/>
          <w:between w:val="nil"/>
        </w:pBdr>
        <w:spacing w:after="0" w:line="240" w:lineRule="auto"/>
        <w:rPr>
          <w:color w:val="000000"/>
          <w:sz w:val="24"/>
          <w:szCs w:val="24"/>
        </w:rPr>
      </w:pPr>
    </w:p>
    <w:p w14:paraId="27FD99C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47012136" w14:textId="77777777" w:rsidR="006B01F9" w:rsidRDefault="006B01F9">
      <w:pPr>
        <w:pBdr>
          <w:top w:val="nil"/>
          <w:left w:val="nil"/>
          <w:bottom w:val="nil"/>
          <w:right w:val="nil"/>
          <w:between w:val="nil"/>
        </w:pBdr>
        <w:spacing w:after="0" w:line="240" w:lineRule="auto"/>
        <w:rPr>
          <w:color w:val="000000"/>
          <w:sz w:val="24"/>
          <w:szCs w:val="24"/>
        </w:rPr>
      </w:pPr>
    </w:p>
    <w:p w14:paraId="1163FE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44189526" w14:textId="77777777" w:rsidR="006B01F9" w:rsidRDefault="006B01F9">
      <w:pPr>
        <w:pBdr>
          <w:top w:val="nil"/>
          <w:left w:val="nil"/>
          <w:bottom w:val="nil"/>
          <w:right w:val="nil"/>
          <w:between w:val="nil"/>
        </w:pBdr>
        <w:spacing w:after="0" w:line="240" w:lineRule="auto"/>
        <w:rPr>
          <w:color w:val="000000"/>
          <w:sz w:val="24"/>
          <w:szCs w:val="24"/>
        </w:rPr>
      </w:pPr>
    </w:p>
    <w:p w14:paraId="7E1E9AE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7728C643" w14:textId="77777777" w:rsidR="006B01F9" w:rsidRDefault="006B01F9">
      <w:pPr>
        <w:pBdr>
          <w:top w:val="nil"/>
          <w:left w:val="nil"/>
          <w:bottom w:val="nil"/>
          <w:right w:val="nil"/>
          <w:between w:val="nil"/>
        </w:pBdr>
        <w:spacing w:after="0" w:line="240" w:lineRule="auto"/>
        <w:rPr>
          <w:color w:val="000000"/>
          <w:sz w:val="24"/>
          <w:szCs w:val="24"/>
        </w:rPr>
      </w:pPr>
    </w:p>
    <w:p w14:paraId="724AE36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E0322B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19578B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4E9A9EE5" w14:textId="77777777" w:rsidR="006B01F9" w:rsidRDefault="006B01F9">
      <w:pPr>
        <w:pBdr>
          <w:top w:val="nil"/>
          <w:left w:val="nil"/>
          <w:bottom w:val="nil"/>
          <w:right w:val="nil"/>
          <w:between w:val="nil"/>
        </w:pBdr>
        <w:spacing w:after="0" w:line="240" w:lineRule="auto"/>
        <w:rPr>
          <w:color w:val="000000"/>
          <w:sz w:val="24"/>
          <w:szCs w:val="24"/>
        </w:rPr>
      </w:pPr>
    </w:p>
    <w:p w14:paraId="1CCEA13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E0B95A5" w14:textId="77777777" w:rsidR="006B01F9" w:rsidRDefault="006B01F9">
      <w:pPr>
        <w:pBdr>
          <w:top w:val="nil"/>
          <w:left w:val="nil"/>
          <w:bottom w:val="nil"/>
          <w:right w:val="nil"/>
          <w:between w:val="nil"/>
        </w:pBdr>
        <w:spacing w:after="0" w:line="240" w:lineRule="auto"/>
        <w:rPr>
          <w:color w:val="000000"/>
          <w:sz w:val="24"/>
          <w:szCs w:val="24"/>
        </w:rPr>
      </w:pPr>
    </w:p>
    <w:p w14:paraId="5D78AC8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797FFC8D" w14:textId="77777777" w:rsidR="006B01F9" w:rsidRDefault="006B01F9">
      <w:pPr>
        <w:pBdr>
          <w:top w:val="nil"/>
          <w:left w:val="nil"/>
          <w:bottom w:val="nil"/>
          <w:right w:val="nil"/>
          <w:between w:val="nil"/>
        </w:pBdr>
        <w:spacing w:after="0" w:line="240" w:lineRule="auto"/>
        <w:rPr>
          <w:color w:val="000000"/>
          <w:sz w:val="24"/>
          <w:szCs w:val="24"/>
        </w:rPr>
      </w:pPr>
    </w:p>
    <w:p w14:paraId="3E08A5E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6CD28D46" w14:textId="77777777" w:rsidR="006B01F9" w:rsidRDefault="006B01F9">
      <w:pPr>
        <w:pBdr>
          <w:top w:val="nil"/>
          <w:left w:val="nil"/>
          <w:bottom w:val="nil"/>
          <w:right w:val="nil"/>
          <w:between w:val="nil"/>
        </w:pBdr>
        <w:spacing w:after="0" w:line="240" w:lineRule="auto"/>
        <w:rPr>
          <w:color w:val="000000"/>
          <w:sz w:val="24"/>
          <w:szCs w:val="24"/>
        </w:rPr>
      </w:pPr>
    </w:p>
    <w:p w14:paraId="6482B34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0523DC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4BCEAEBB" w14:textId="77777777" w:rsidR="006B01F9" w:rsidRDefault="006B01F9">
      <w:pPr>
        <w:pBdr>
          <w:top w:val="nil"/>
          <w:left w:val="nil"/>
          <w:bottom w:val="nil"/>
          <w:right w:val="nil"/>
          <w:between w:val="nil"/>
        </w:pBdr>
        <w:spacing w:after="0" w:line="240" w:lineRule="auto"/>
        <w:rPr>
          <w:color w:val="000000"/>
          <w:sz w:val="24"/>
          <w:szCs w:val="24"/>
        </w:rPr>
      </w:pPr>
    </w:p>
    <w:p w14:paraId="5312176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78195BC1" w14:textId="77777777" w:rsidR="006B01F9" w:rsidRDefault="006B01F9">
      <w:pPr>
        <w:pBdr>
          <w:top w:val="nil"/>
          <w:left w:val="nil"/>
          <w:bottom w:val="nil"/>
          <w:right w:val="nil"/>
          <w:between w:val="nil"/>
        </w:pBdr>
        <w:spacing w:after="0" w:line="240" w:lineRule="auto"/>
        <w:rPr>
          <w:b/>
          <w:color w:val="000000"/>
          <w:sz w:val="24"/>
          <w:szCs w:val="24"/>
        </w:rPr>
      </w:pPr>
    </w:p>
    <w:p w14:paraId="7FE1EC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194B3D01" w14:textId="77777777" w:rsidR="006B01F9" w:rsidRDefault="006B01F9">
      <w:pPr>
        <w:pBdr>
          <w:top w:val="nil"/>
          <w:left w:val="nil"/>
          <w:bottom w:val="nil"/>
          <w:right w:val="nil"/>
          <w:between w:val="nil"/>
        </w:pBdr>
        <w:spacing w:after="0" w:line="240" w:lineRule="auto"/>
        <w:rPr>
          <w:color w:val="000000"/>
          <w:sz w:val="24"/>
          <w:szCs w:val="24"/>
        </w:rPr>
      </w:pPr>
    </w:p>
    <w:p w14:paraId="767021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On conclusion of a case in which the allegation is substantiated, the case manager and the LADO will review the case to determine whether there are any improvements to be made to the school’s procedures or practices to help prevent similar events in the future.</w:t>
      </w:r>
    </w:p>
    <w:p w14:paraId="46BE8F03" w14:textId="77777777" w:rsidR="006B01F9" w:rsidRDefault="006B01F9">
      <w:pPr>
        <w:pBdr>
          <w:top w:val="nil"/>
          <w:left w:val="nil"/>
          <w:bottom w:val="nil"/>
          <w:right w:val="nil"/>
          <w:between w:val="nil"/>
        </w:pBdr>
        <w:spacing w:after="0" w:line="240" w:lineRule="auto"/>
        <w:rPr>
          <w:color w:val="000000"/>
          <w:sz w:val="24"/>
          <w:szCs w:val="24"/>
        </w:rPr>
      </w:pPr>
    </w:p>
    <w:p w14:paraId="1781463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556FD445" w14:textId="77777777" w:rsidR="006B01F9" w:rsidRDefault="006B01F9">
      <w:pPr>
        <w:pBdr>
          <w:top w:val="nil"/>
          <w:left w:val="nil"/>
          <w:bottom w:val="nil"/>
          <w:right w:val="nil"/>
          <w:between w:val="nil"/>
        </w:pBdr>
        <w:spacing w:after="0" w:line="240" w:lineRule="auto"/>
        <w:rPr>
          <w:color w:val="000000"/>
          <w:sz w:val="24"/>
          <w:szCs w:val="24"/>
        </w:rPr>
      </w:pPr>
    </w:p>
    <w:p w14:paraId="3E2F338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3D9BC48" w14:textId="24E0656F" w:rsidR="006B01F9" w:rsidRPr="00E739BA" w:rsidRDefault="00134E2B">
      <w:pPr>
        <w:pBdr>
          <w:top w:val="nil"/>
          <w:left w:val="nil"/>
          <w:bottom w:val="nil"/>
          <w:right w:val="nil"/>
          <w:between w:val="nil"/>
        </w:pBdr>
        <w:spacing w:after="0" w:line="240" w:lineRule="auto"/>
        <w:rPr>
          <w:b/>
          <w:sz w:val="24"/>
          <w:szCs w:val="24"/>
        </w:rPr>
      </w:pPr>
      <w:r w:rsidRPr="00E739BA">
        <w:rPr>
          <w:b/>
          <w:sz w:val="24"/>
          <w:szCs w:val="24"/>
        </w:rPr>
        <w:t>Please refer to our ‘low level concerns policy’ for fu</w:t>
      </w:r>
      <w:r w:rsidR="00E739BA">
        <w:rPr>
          <w:b/>
          <w:sz w:val="24"/>
          <w:szCs w:val="24"/>
        </w:rPr>
        <w:t>ll details.</w:t>
      </w:r>
    </w:p>
    <w:p w14:paraId="4318ED00" w14:textId="77777777" w:rsidR="006B01F9" w:rsidRDefault="006B01F9">
      <w:pPr>
        <w:pBdr>
          <w:top w:val="nil"/>
          <w:left w:val="nil"/>
          <w:bottom w:val="nil"/>
          <w:right w:val="nil"/>
          <w:between w:val="nil"/>
        </w:pBdr>
        <w:spacing w:after="0" w:line="240" w:lineRule="auto"/>
        <w:rPr>
          <w:color w:val="FF0000"/>
          <w:sz w:val="24"/>
          <w:szCs w:val="24"/>
        </w:rPr>
      </w:pPr>
    </w:p>
    <w:p w14:paraId="2E48E07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D8B376" w14:textId="77777777" w:rsidR="006B01F9" w:rsidRDefault="006B01F9">
      <w:pPr>
        <w:pBdr>
          <w:top w:val="nil"/>
          <w:left w:val="nil"/>
          <w:bottom w:val="nil"/>
          <w:right w:val="nil"/>
          <w:between w:val="nil"/>
        </w:pBdr>
        <w:spacing w:after="0" w:line="240" w:lineRule="auto"/>
        <w:rPr>
          <w:color w:val="000000"/>
          <w:sz w:val="24"/>
          <w:szCs w:val="24"/>
        </w:rPr>
      </w:pPr>
    </w:p>
    <w:p w14:paraId="60699B7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4E7E30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5A08F3D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247EA1F9" w14:textId="77777777" w:rsidR="006B01F9" w:rsidRDefault="006B01F9">
      <w:pPr>
        <w:pBdr>
          <w:top w:val="nil"/>
          <w:left w:val="nil"/>
          <w:bottom w:val="nil"/>
          <w:right w:val="nil"/>
          <w:between w:val="nil"/>
        </w:pBdr>
        <w:spacing w:after="0" w:line="240" w:lineRule="auto"/>
        <w:rPr>
          <w:color w:val="000000"/>
          <w:sz w:val="24"/>
          <w:szCs w:val="24"/>
        </w:rPr>
      </w:pPr>
    </w:p>
    <w:p w14:paraId="2918896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2D5BF3E2"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BA7F92C"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60EDF2F"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7394CB83" w14:textId="77777777" w:rsidR="006B01F9" w:rsidRPr="00E739BA"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Using </w:t>
      </w:r>
      <w:r w:rsidRPr="00E739BA">
        <w:rPr>
          <w:color w:val="000000"/>
          <w:sz w:val="24"/>
          <w:szCs w:val="24"/>
        </w:rPr>
        <w:t>inappropriate language or tone</w:t>
      </w:r>
    </w:p>
    <w:p w14:paraId="2E505EB2" w14:textId="77777777" w:rsidR="006B01F9" w:rsidRDefault="006B01F9">
      <w:pPr>
        <w:pBdr>
          <w:top w:val="nil"/>
          <w:left w:val="nil"/>
          <w:bottom w:val="nil"/>
          <w:right w:val="nil"/>
          <w:between w:val="nil"/>
        </w:pBdr>
        <w:spacing w:after="0" w:line="240" w:lineRule="auto"/>
        <w:rPr>
          <w:color w:val="000000"/>
          <w:sz w:val="24"/>
          <w:szCs w:val="24"/>
        </w:rPr>
      </w:pPr>
    </w:p>
    <w:p w14:paraId="5C4DA11D" w14:textId="091F33A5"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 xml:space="preserve">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w:t>
      </w:r>
      <w:r w:rsidR="00E739BA">
        <w:rPr>
          <w:sz w:val="24"/>
          <w:szCs w:val="24"/>
        </w:rPr>
        <w:t>Body</w:t>
      </w:r>
      <w:r w:rsidRPr="00E739BA">
        <w:rPr>
          <w:sz w:val="24"/>
          <w:szCs w:val="24"/>
        </w:rPr>
        <w:t>.</w:t>
      </w:r>
    </w:p>
    <w:p w14:paraId="292AB632" w14:textId="77777777" w:rsidR="006B01F9" w:rsidRPr="00E739BA" w:rsidRDefault="006B01F9">
      <w:pPr>
        <w:pBdr>
          <w:top w:val="nil"/>
          <w:left w:val="nil"/>
          <w:bottom w:val="nil"/>
          <w:right w:val="nil"/>
          <w:between w:val="nil"/>
        </w:pBdr>
        <w:spacing w:after="0" w:line="240" w:lineRule="auto"/>
        <w:rPr>
          <w:sz w:val="24"/>
          <w:szCs w:val="24"/>
        </w:rPr>
      </w:pPr>
    </w:p>
    <w:p w14:paraId="669C5BC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1779C34D"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The DSL/headteacher will notify the employer so that any patterns of inappropriate behaviour can be identified.</w:t>
      </w:r>
    </w:p>
    <w:p w14:paraId="35462AEE" w14:textId="77777777" w:rsidR="006B01F9" w:rsidRPr="00E739BA" w:rsidRDefault="006B01F9">
      <w:pPr>
        <w:pBdr>
          <w:top w:val="nil"/>
          <w:left w:val="nil"/>
          <w:bottom w:val="nil"/>
          <w:right w:val="nil"/>
          <w:between w:val="nil"/>
        </w:pBdr>
        <w:spacing w:after="0" w:line="240" w:lineRule="auto"/>
        <w:rPr>
          <w:sz w:val="24"/>
          <w:szCs w:val="24"/>
        </w:rPr>
      </w:pPr>
    </w:p>
    <w:p w14:paraId="5FE9AAA6"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All low-level concerns will be recorded by the DSL/headteacher using the Staff member - cause for concern form and stored securely and confidentially.</w:t>
      </w:r>
    </w:p>
    <w:p w14:paraId="2244995E" w14:textId="77777777" w:rsidR="006B01F9" w:rsidRDefault="00134E2B">
      <w:pPr>
        <w:pBdr>
          <w:top w:val="nil"/>
          <w:left w:val="nil"/>
          <w:bottom w:val="nil"/>
          <w:right w:val="nil"/>
          <w:between w:val="nil"/>
        </w:pBdr>
        <w:spacing w:after="0" w:line="240" w:lineRule="auto"/>
        <w:rPr>
          <w:color w:val="000000"/>
          <w:sz w:val="24"/>
          <w:szCs w:val="24"/>
        </w:rPr>
      </w:pPr>
      <w:r w:rsidRPr="00E739BA">
        <w:rPr>
          <w:sz w:val="24"/>
          <w:szCs w:val="24"/>
        </w:rPr>
        <w:t xml:space="preserve">These records will be reviewed so that any patterns of inappropriate behaviour can be identified </w:t>
      </w:r>
      <w:r>
        <w:rPr>
          <w:color w:val="000000"/>
          <w:sz w:val="24"/>
          <w:szCs w:val="24"/>
        </w:rPr>
        <w:t>and dealt with</w:t>
      </w:r>
    </w:p>
    <w:p w14:paraId="3CBC76AD" w14:textId="77777777" w:rsidR="006B01F9" w:rsidRDefault="006B01F9">
      <w:pPr>
        <w:pBdr>
          <w:top w:val="nil"/>
          <w:left w:val="nil"/>
          <w:bottom w:val="nil"/>
          <w:right w:val="nil"/>
          <w:between w:val="nil"/>
        </w:pBdr>
        <w:spacing w:after="0" w:line="240" w:lineRule="auto"/>
        <w:rPr>
          <w:color w:val="000000"/>
          <w:sz w:val="24"/>
          <w:szCs w:val="24"/>
        </w:rPr>
      </w:pPr>
    </w:p>
    <w:p w14:paraId="2521A849" w14:textId="77777777" w:rsidR="006B01F9" w:rsidRDefault="006B01F9">
      <w:pPr>
        <w:pBdr>
          <w:top w:val="nil"/>
          <w:left w:val="nil"/>
          <w:bottom w:val="nil"/>
          <w:right w:val="nil"/>
          <w:between w:val="nil"/>
        </w:pBdr>
        <w:spacing w:after="0" w:line="240" w:lineRule="auto"/>
        <w:rPr>
          <w:color w:val="000000"/>
          <w:sz w:val="24"/>
          <w:szCs w:val="24"/>
        </w:rPr>
      </w:pPr>
    </w:p>
    <w:p w14:paraId="1741BF68" w14:textId="7C0D0651" w:rsidR="006B01F9" w:rsidRDefault="006B01F9">
      <w:pPr>
        <w:pBdr>
          <w:top w:val="nil"/>
          <w:left w:val="nil"/>
          <w:bottom w:val="nil"/>
          <w:right w:val="nil"/>
          <w:between w:val="nil"/>
        </w:pBdr>
        <w:spacing w:after="0" w:line="240" w:lineRule="auto"/>
        <w:rPr>
          <w:color w:val="000000"/>
          <w:sz w:val="24"/>
          <w:szCs w:val="24"/>
        </w:rPr>
      </w:pPr>
    </w:p>
    <w:p w14:paraId="1AB84544" w14:textId="77777777" w:rsidR="00F26281" w:rsidRDefault="00F26281">
      <w:pPr>
        <w:pBdr>
          <w:top w:val="nil"/>
          <w:left w:val="nil"/>
          <w:bottom w:val="nil"/>
          <w:right w:val="nil"/>
          <w:between w:val="nil"/>
        </w:pBdr>
        <w:spacing w:after="0" w:line="240" w:lineRule="auto"/>
        <w:rPr>
          <w:color w:val="000000"/>
          <w:sz w:val="24"/>
          <w:szCs w:val="24"/>
        </w:rPr>
      </w:pPr>
    </w:p>
    <w:p w14:paraId="5058A5D0" w14:textId="77777777" w:rsidR="006B01F9" w:rsidRDefault="006B01F9">
      <w:pPr>
        <w:pBdr>
          <w:top w:val="nil"/>
          <w:left w:val="nil"/>
          <w:bottom w:val="nil"/>
          <w:right w:val="nil"/>
          <w:between w:val="nil"/>
        </w:pBdr>
        <w:spacing w:after="0" w:line="240" w:lineRule="auto"/>
        <w:rPr>
          <w:color w:val="000000"/>
          <w:sz w:val="24"/>
          <w:szCs w:val="24"/>
        </w:rPr>
      </w:pPr>
    </w:p>
    <w:p w14:paraId="73DDFCC5" w14:textId="77777777" w:rsidR="006B01F9" w:rsidRDefault="006B01F9">
      <w:pPr>
        <w:pBdr>
          <w:top w:val="nil"/>
          <w:left w:val="nil"/>
          <w:bottom w:val="nil"/>
          <w:right w:val="nil"/>
          <w:between w:val="nil"/>
        </w:pBdr>
        <w:spacing w:after="0" w:line="240" w:lineRule="auto"/>
        <w:rPr>
          <w:color w:val="000000"/>
          <w:sz w:val="24"/>
          <w:szCs w:val="24"/>
        </w:rPr>
      </w:pPr>
    </w:p>
    <w:p w14:paraId="2636F419" w14:textId="77777777" w:rsidR="006B01F9" w:rsidRDefault="00134E2B">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253F378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054204B9" w14:textId="77777777" w:rsidR="006B01F9" w:rsidRDefault="006B01F9">
      <w:pPr>
        <w:pBdr>
          <w:top w:val="nil"/>
          <w:left w:val="nil"/>
          <w:bottom w:val="nil"/>
          <w:right w:val="nil"/>
          <w:between w:val="nil"/>
        </w:pBdr>
        <w:spacing w:after="0" w:line="240" w:lineRule="auto"/>
        <w:rPr>
          <w:color w:val="000000"/>
          <w:sz w:val="24"/>
          <w:szCs w:val="24"/>
        </w:rPr>
      </w:pPr>
    </w:p>
    <w:p w14:paraId="50BBD60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510F3D9C" w14:textId="77777777" w:rsidR="006B01F9" w:rsidRDefault="006B01F9">
      <w:pPr>
        <w:pBdr>
          <w:top w:val="nil"/>
          <w:left w:val="nil"/>
          <w:bottom w:val="nil"/>
          <w:right w:val="nil"/>
          <w:between w:val="nil"/>
        </w:pBdr>
        <w:spacing w:after="0" w:line="240" w:lineRule="auto"/>
        <w:rPr>
          <w:color w:val="000000"/>
          <w:sz w:val="24"/>
          <w:szCs w:val="24"/>
        </w:rPr>
      </w:pPr>
    </w:p>
    <w:p w14:paraId="50BB6C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4149DA3A" w14:textId="77777777" w:rsidR="006B01F9" w:rsidRDefault="006B01F9">
      <w:pPr>
        <w:pBdr>
          <w:top w:val="nil"/>
          <w:left w:val="nil"/>
          <w:bottom w:val="nil"/>
          <w:right w:val="nil"/>
          <w:between w:val="nil"/>
        </w:pBdr>
        <w:spacing w:after="0" w:line="240" w:lineRule="auto"/>
        <w:rPr>
          <w:color w:val="000000"/>
          <w:sz w:val="24"/>
          <w:szCs w:val="24"/>
        </w:rPr>
      </w:pPr>
    </w:p>
    <w:p w14:paraId="4945B02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11845E4E" w14:textId="77777777" w:rsidR="006B01F9" w:rsidRDefault="006B01F9">
      <w:pPr>
        <w:pBdr>
          <w:top w:val="nil"/>
          <w:left w:val="nil"/>
          <w:bottom w:val="nil"/>
          <w:right w:val="nil"/>
          <w:between w:val="nil"/>
        </w:pBdr>
        <w:spacing w:after="0" w:line="240" w:lineRule="auto"/>
        <w:rPr>
          <w:color w:val="000000"/>
          <w:sz w:val="24"/>
          <w:szCs w:val="24"/>
        </w:rPr>
      </w:pPr>
    </w:p>
    <w:p w14:paraId="1E229368" w14:textId="77777777" w:rsidR="006B01F9" w:rsidRDefault="00134E2B">
      <w:pPr>
        <w:pBdr>
          <w:top w:val="nil"/>
          <w:left w:val="nil"/>
          <w:bottom w:val="nil"/>
          <w:right w:val="nil"/>
          <w:between w:val="nil"/>
        </w:pBdr>
        <w:spacing w:after="0" w:line="240" w:lineRule="auto"/>
        <w:rPr>
          <w:color w:val="000000"/>
          <w:sz w:val="24"/>
          <w:szCs w:val="24"/>
        </w:rPr>
      </w:pPr>
      <w:r w:rsidRPr="00E739BA">
        <w:rPr>
          <w:color w:val="000000"/>
          <w:sz w:val="24"/>
          <w:szCs w:val="24"/>
        </w:rPr>
        <w:t>Staff are responsible for their own actions and behaviour and should avoid any conduct in school and outside of school, online and offline, which would lead any reasonable person to question</w:t>
      </w:r>
      <w:r>
        <w:rPr>
          <w:color w:val="000000"/>
          <w:sz w:val="24"/>
          <w:szCs w:val="24"/>
        </w:rPr>
        <w:t xml:space="preserve"> their motivation and intentions.</w:t>
      </w:r>
    </w:p>
    <w:p w14:paraId="2F7DB1AF" w14:textId="77777777" w:rsidR="006B01F9" w:rsidRDefault="006B01F9">
      <w:pPr>
        <w:pBdr>
          <w:top w:val="nil"/>
          <w:left w:val="nil"/>
          <w:bottom w:val="nil"/>
          <w:right w:val="nil"/>
          <w:between w:val="nil"/>
        </w:pBdr>
        <w:spacing w:after="0" w:line="240" w:lineRule="auto"/>
        <w:rPr>
          <w:color w:val="000000"/>
          <w:sz w:val="24"/>
          <w:szCs w:val="24"/>
        </w:rPr>
      </w:pPr>
    </w:p>
    <w:p w14:paraId="0416433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651C869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126530BF" w14:textId="77777777" w:rsidR="006B01F9" w:rsidRDefault="006B01F9">
      <w:pPr>
        <w:pBdr>
          <w:top w:val="nil"/>
          <w:left w:val="nil"/>
          <w:bottom w:val="nil"/>
          <w:right w:val="nil"/>
          <w:between w:val="nil"/>
        </w:pBdr>
        <w:spacing w:after="0" w:line="240" w:lineRule="auto"/>
        <w:rPr>
          <w:color w:val="000000"/>
          <w:sz w:val="24"/>
          <w:szCs w:val="24"/>
        </w:rPr>
      </w:pPr>
    </w:p>
    <w:p w14:paraId="4F0BBE97" w14:textId="77777777" w:rsidR="006B01F9" w:rsidRDefault="006B01F9">
      <w:pPr>
        <w:pBdr>
          <w:top w:val="nil"/>
          <w:left w:val="nil"/>
          <w:bottom w:val="nil"/>
          <w:right w:val="nil"/>
          <w:between w:val="nil"/>
        </w:pBdr>
        <w:spacing w:after="0" w:line="240" w:lineRule="auto"/>
        <w:rPr>
          <w:color w:val="000000"/>
          <w:sz w:val="24"/>
          <w:szCs w:val="24"/>
        </w:rPr>
      </w:pPr>
    </w:p>
    <w:p w14:paraId="109B9155" w14:textId="77777777" w:rsidR="006B01F9" w:rsidRDefault="00134E2B">
      <w:pPr>
        <w:shd w:val="clear" w:color="auto" w:fill="002060"/>
        <w:jc w:val="center"/>
        <w:rPr>
          <w:b/>
          <w:color w:val="FFFFFF"/>
          <w:sz w:val="28"/>
          <w:szCs w:val="28"/>
        </w:rPr>
      </w:pPr>
      <w:r>
        <w:rPr>
          <w:b/>
          <w:color w:val="FFFFFF"/>
          <w:sz w:val="28"/>
          <w:szCs w:val="28"/>
        </w:rPr>
        <w:t>SAFER RECRUITMENT</w:t>
      </w:r>
    </w:p>
    <w:p w14:paraId="3B2321A0" w14:textId="45C7360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w:t>
      </w:r>
      <w:r w:rsidR="00E739BA">
        <w:rPr>
          <w:color w:val="000000"/>
          <w:sz w:val="24"/>
          <w:szCs w:val="24"/>
        </w:rPr>
        <w:t>Body</w:t>
      </w:r>
      <w:r>
        <w:rPr>
          <w:color w:val="000000"/>
          <w:sz w:val="24"/>
          <w:szCs w:val="24"/>
        </w:rPr>
        <w:t xml:space="preserve"> have completed appropriate safer recruitment training.  At all times the headteacher and governing </w:t>
      </w:r>
      <w:r w:rsidR="00E739BA">
        <w:rPr>
          <w:color w:val="000000"/>
          <w:sz w:val="24"/>
          <w:szCs w:val="24"/>
        </w:rPr>
        <w:t>Body</w:t>
      </w:r>
      <w:r>
        <w:rPr>
          <w:color w:val="000000"/>
          <w:sz w:val="24"/>
          <w:szCs w:val="24"/>
        </w:rPr>
        <w:t xml:space="preserve">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4DCDD65C" w14:textId="77777777" w:rsidR="006B01F9" w:rsidRDefault="006B01F9">
      <w:pPr>
        <w:pBdr>
          <w:top w:val="nil"/>
          <w:left w:val="nil"/>
          <w:bottom w:val="nil"/>
          <w:right w:val="nil"/>
          <w:between w:val="nil"/>
        </w:pBdr>
        <w:spacing w:after="0" w:line="240" w:lineRule="auto"/>
        <w:rPr>
          <w:color w:val="000000"/>
          <w:sz w:val="24"/>
          <w:szCs w:val="24"/>
        </w:rPr>
      </w:pPr>
    </w:p>
    <w:p w14:paraId="6CA55C17" w14:textId="0DC2BB73"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will follow the recruitment and selection procedures when making decisions about the suitability of prospective employees. This will include: conducting the relevant checks</w:t>
      </w:r>
      <w:r w:rsidRPr="00E739BA">
        <w:rPr>
          <w:sz w:val="24"/>
          <w:szCs w:val="24"/>
        </w:rPr>
        <w:t xml:space="preserve">, the school may carry out an online search as part of due diligence on shortlisted candidates this may help identify any incidents or issues that have happened, and are publicly available online, which the school or college might want to explore </w:t>
      </w:r>
      <w:r w:rsidR="00E739BA">
        <w:rPr>
          <w:sz w:val="24"/>
          <w:szCs w:val="24"/>
        </w:rPr>
        <w:t xml:space="preserve">with the applicant at interview, </w:t>
      </w:r>
      <w:r>
        <w:rPr>
          <w:color w:val="000000"/>
          <w:sz w:val="24"/>
          <w:szCs w:val="24"/>
        </w:rPr>
        <w:t xml:space="preserve">obtaining appropriate references and information from interviews. </w:t>
      </w:r>
    </w:p>
    <w:p w14:paraId="1ECAC1F0" w14:textId="77777777" w:rsidR="006B01F9" w:rsidRDefault="006B01F9">
      <w:pPr>
        <w:pBdr>
          <w:top w:val="nil"/>
          <w:left w:val="nil"/>
          <w:bottom w:val="nil"/>
          <w:right w:val="nil"/>
          <w:between w:val="nil"/>
        </w:pBdr>
        <w:spacing w:after="0" w:line="240" w:lineRule="auto"/>
        <w:rPr>
          <w:color w:val="000000"/>
          <w:sz w:val="24"/>
          <w:szCs w:val="24"/>
        </w:rPr>
      </w:pPr>
    </w:p>
    <w:p w14:paraId="637ED71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140EBBCB" w14:textId="77777777" w:rsidR="006B01F9" w:rsidRDefault="006B01F9">
      <w:pPr>
        <w:pBdr>
          <w:top w:val="nil"/>
          <w:left w:val="nil"/>
          <w:bottom w:val="nil"/>
          <w:right w:val="nil"/>
          <w:between w:val="nil"/>
        </w:pBdr>
        <w:spacing w:after="0" w:line="240" w:lineRule="auto"/>
        <w:rPr>
          <w:color w:val="000000"/>
          <w:sz w:val="24"/>
          <w:szCs w:val="24"/>
        </w:rPr>
      </w:pPr>
    </w:p>
    <w:p w14:paraId="144708D4" w14:textId="77777777" w:rsidR="006B01F9" w:rsidRDefault="00134E2B">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42A7BB2"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6CD804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6317C1D" w14:textId="77777777" w:rsidR="006B01F9" w:rsidRDefault="006B01F9">
      <w:pPr>
        <w:pBdr>
          <w:top w:val="nil"/>
          <w:left w:val="nil"/>
          <w:bottom w:val="nil"/>
          <w:right w:val="nil"/>
          <w:between w:val="nil"/>
        </w:pBdr>
        <w:spacing w:after="0" w:line="240" w:lineRule="auto"/>
        <w:rPr>
          <w:b/>
          <w:color w:val="000000"/>
          <w:sz w:val="24"/>
          <w:szCs w:val="24"/>
        </w:rPr>
      </w:pPr>
    </w:p>
    <w:p w14:paraId="237347A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18912A8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1418B0B2" w14:textId="77777777" w:rsidR="006B01F9" w:rsidRDefault="006B01F9">
      <w:pPr>
        <w:pBdr>
          <w:top w:val="nil"/>
          <w:left w:val="nil"/>
          <w:bottom w:val="nil"/>
          <w:right w:val="nil"/>
          <w:between w:val="nil"/>
        </w:pBdr>
        <w:spacing w:after="0" w:line="240" w:lineRule="auto"/>
        <w:rPr>
          <w:color w:val="FF0000"/>
          <w:sz w:val="24"/>
          <w:szCs w:val="24"/>
        </w:rPr>
      </w:pPr>
    </w:p>
    <w:p w14:paraId="123F4C9F"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All visitors will be expected to confirm they have an appropriate DBS and will be asked to show photo ID on arrival. The school will keep a record of all visitors.</w:t>
      </w:r>
    </w:p>
    <w:p w14:paraId="216B2CD5" w14:textId="77777777" w:rsidR="006B01F9" w:rsidRDefault="006B01F9">
      <w:pPr>
        <w:pBdr>
          <w:top w:val="nil"/>
          <w:left w:val="nil"/>
          <w:bottom w:val="nil"/>
          <w:right w:val="nil"/>
          <w:between w:val="nil"/>
        </w:pBdr>
        <w:spacing w:after="0" w:line="240" w:lineRule="auto"/>
        <w:rPr>
          <w:color w:val="000000"/>
          <w:sz w:val="24"/>
          <w:szCs w:val="24"/>
        </w:rPr>
      </w:pPr>
    </w:p>
    <w:p w14:paraId="27A39C4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4AAF32C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E3BADB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12854DBC" w14:textId="77777777" w:rsidR="006B01F9" w:rsidRDefault="006B01F9">
      <w:pPr>
        <w:pBdr>
          <w:top w:val="nil"/>
          <w:left w:val="nil"/>
          <w:bottom w:val="nil"/>
          <w:right w:val="nil"/>
          <w:between w:val="nil"/>
        </w:pBdr>
        <w:spacing w:after="0" w:line="240" w:lineRule="auto"/>
        <w:rPr>
          <w:color w:val="000000"/>
          <w:sz w:val="24"/>
          <w:szCs w:val="24"/>
        </w:rPr>
      </w:pPr>
    </w:p>
    <w:p w14:paraId="1F03D48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70FC1CF8"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MANAGING SAFEGUARDING</w:t>
      </w:r>
    </w:p>
    <w:p w14:paraId="12F05A92" w14:textId="254765C3" w:rsidR="006B01F9" w:rsidRDefault="00E739BA">
      <w:pPr>
        <w:pBdr>
          <w:top w:val="nil"/>
          <w:left w:val="nil"/>
          <w:bottom w:val="nil"/>
          <w:right w:val="nil"/>
          <w:between w:val="nil"/>
        </w:pBdr>
        <w:spacing w:after="0" w:line="240" w:lineRule="auto"/>
        <w:rPr>
          <w:b/>
          <w:color w:val="000000"/>
          <w:sz w:val="24"/>
          <w:szCs w:val="24"/>
        </w:rPr>
      </w:pPr>
      <w:r>
        <w:rPr>
          <w:b/>
          <w:color w:val="000000"/>
          <w:sz w:val="24"/>
          <w:szCs w:val="24"/>
        </w:rPr>
        <w:t>The Governing Body</w:t>
      </w:r>
      <w:r w:rsidR="00134E2B">
        <w:rPr>
          <w:b/>
          <w:color w:val="000000"/>
          <w:sz w:val="24"/>
          <w:szCs w:val="24"/>
        </w:rPr>
        <w:t xml:space="preserve"> </w:t>
      </w:r>
    </w:p>
    <w:p w14:paraId="29CF4BE9" w14:textId="77777777" w:rsidR="006B01F9" w:rsidRDefault="006B01F9">
      <w:pPr>
        <w:pBdr>
          <w:top w:val="nil"/>
          <w:left w:val="nil"/>
          <w:bottom w:val="nil"/>
          <w:right w:val="nil"/>
          <w:between w:val="nil"/>
        </w:pBdr>
        <w:spacing w:after="0" w:line="240" w:lineRule="auto"/>
        <w:rPr>
          <w:b/>
          <w:color w:val="000000"/>
          <w:sz w:val="24"/>
          <w:szCs w:val="24"/>
        </w:rPr>
      </w:pPr>
    </w:p>
    <w:p w14:paraId="109FFE51" w14:textId="3F319B79"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is accountable for ensuring the effectiveness of this policy and our compliance with it. Although our Governing </w:t>
      </w:r>
      <w:r w:rsidR="00E739BA">
        <w:rPr>
          <w:color w:val="000000"/>
          <w:sz w:val="24"/>
          <w:szCs w:val="24"/>
        </w:rPr>
        <w:t>Body</w:t>
      </w:r>
      <w:r>
        <w:rPr>
          <w:color w:val="000000"/>
          <w:sz w:val="24"/>
          <w:szCs w:val="24"/>
        </w:rPr>
        <w:t xml:space="preserve"> takes collective responsibility to safeguard and promote the welfare of our pupils, we also have a named Governor who champions safeguarding within the school.</w:t>
      </w:r>
    </w:p>
    <w:p w14:paraId="64EC26A4" w14:textId="77777777" w:rsidR="006B01F9" w:rsidRDefault="006B01F9">
      <w:pPr>
        <w:pBdr>
          <w:top w:val="nil"/>
          <w:left w:val="nil"/>
          <w:bottom w:val="nil"/>
          <w:right w:val="nil"/>
          <w:between w:val="nil"/>
        </w:pBdr>
        <w:spacing w:after="0" w:line="240" w:lineRule="auto"/>
        <w:rPr>
          <w:color w:val="000000"/>
          <w:sz w:val="24"/>
          <w:szCs w:val="24"/>
        </w:rPr>
      </w:pPr>
    </w:p>
    <w:p w14:paraId="52934AC7" w14:textId="7BDF8FA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Governing </w:t>
      </w:r>
      <w:r w:rsidR="00E739BA">
        <w:rPr>
          <w:color w:val="000000"/>
          <w:sz w:val="24"/>
          <w:szCs w:val="24"/>
        </w:rPr>
        <w:t>Bodies</w:t>
      </w:r>
      <w:r>
        <w:rPr>
          <w:color w:val="000000"/>
          <w:sz w:val="24"/>
          <w:szCs w:val="24"/>
        </w:rPr>
        <w:t xml:space="preserve">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77A88F07" w14:textId="77777777" w:rsidR="006B01F9" w:rsidRDefault="006B01F9">
      <w:pPr>
        <w:pBdr>
          <w:top w:val="nil"/>
          <w:left w:val="nil"/>
          <w:bottom w:val="nil"/>
          <w:right w:val="nil"/>
          <w:between w:val="nil"/>
        </w:pBdr>
        <w:spacing w:after="0" w:line="240" w:lineRule="auto"/>
        <w:rPr>
          <w:color w:val="000000"/>
          <w:sz w:val="24"/>
          <w:szCs w:val="24"/>
        </w:rPr>
      </w:pPr>
    </w:p>
    <w:p w14:paraId="1883FE79" w14:textId="45973D58"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ensure that:</w:t>
      </w:r>
    </w:p>
    <w:p w14:paraId="1AC63669"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41221470"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5376F2AA"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154845C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10A93A29"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4728F516"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094F1DB2"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B32DAD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2901D47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0">
        <w:r>
          <w:rPr>
            <w:i/>
            <w:color w:val="000000"/>
            <w:sz w:val="24"/>
            <w:szCs w:val="24"/>
          </w:rPr>
          <w:t>’Keeping Children Safe in Education’</w:t>
        </w:r>
      </w:hyperlink>
      <w:r>
        <w:rPr>
          <w:color w:val="000000"/>
          <w:sz w:val="24"/>
          <w:szCs w:val="24"/>
        </w:rPr>
        <w:t xml:space="preserve"> DfE.</w:t>
      </w:r>
    </w:p>
    <w:p w14:paraId="46402D06"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270C129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1531719D" w14:textId="77777777" w:rsidR="006B01F9" w:rsidRDefault="006B01F9">
      <w:pPr>
        <w:pBdr>
          <w:top w:val="nil"/>
          <w:left w:val="nil"/>
          <w:bottom w:val="nil"/>
          <w:right w:val="nil"/>
          <w:between w:val="nil"/>
        </w:pBdr>
        <w:spacing w:after="0" w:line="240" w:lineRule="auto"/>
        <w:rPr>
          <w:color w:val="000000"/>
          <w:sz w:val="24"/>
          <w:szCs w:val="24"/>
        </w:rPr>
      </w:pPr>
    </w:p>
    <w:p w14:paraId="24E05034" w14:textId="154A258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receive safeguarding reports (at least annually) that will detail the training that has taken place and will inform the Governing </w:t>
      </w:r>
      <w:r w:rsidR="00E739BA">
        <w:rPr>
          <w:color w:val="000000"/>
          <w:sz w:val="24"/>
          <w:szCs w:val="24"/>
        </w:rPr>
        <w:t>Body</w:t>
      </w:r>
      <w:r>
        <w:rPr>
          <w:color w:val="000000"/>
          <w:sz w:val="24"/>
          <w:szCs w:val="24"/>
        </w:rPr>
        <w:t xml:space="preserve"> how the school meets its statutory requirements.</w:t>
      </w:r>
    </w:p>
    <w:p w14:paraId="4C71AF42" w14:textId="77777777" w:rsidR="006B01F9" w:rsidRDefault="006B01F9">
      <w:pPr>
        <w:pBdr>
          <w:top w:val="nil"/>
          <w:left w:val="nil"/>
          <w:bottom w:val="nil"/>
          <w:right w:val="nil"/>
          <w:between w:val="nil"/>
        </w:pBdr>
        <w:spacing w:after="0" w:line="240" w:lineRule="auto"/>
        <w:rPr>
          <w:color w:val="000000"/>
          <w:sz w:val="24"/>
          <w:szCs w:val="24"/>
        </w:rPr>
      </w:pPr>
    </w:p>
    <w:p w14:paraId="405D650C" w14:textId="11F4EAB1"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undertake a range of safeguarding visits over the year to monitor safeguarding compliance.</w:t>
      </w:r>
    </w:p>
    <w:p w14:paraId="59FA50AE" w14:textId="77777777" w:rsidR="006B01F9" w:rsidRDefault="006B01F9">
      <w:pPr>
        <w:pBdr>
          <w:top w:val="nil"/>
          <w:left w:val="nil"/>
          <w:bottom w:val="nil"/>
          <w:right w:val="nil"/>
          <w:between w:val="nil"/>
        </w:pBdr>
        <w:spacing w:after="0" w:line="240" w:lineRule="auto"/>
        <w:rPr>
          <w:color w:val="000000"/>
          <w:sz w:val="24"/>
          <w:szCs w:val="24"/>
        </w:rPr>
      </w:pPr>
    </w:p>
    <w:p w14:paraId="72F5FC73" w14:textId="77777777" w:rsidR="006B01F9" w:rsidRDefault="006B01F9">
      <w:pPr>
        <w:pBdr>
          <w:top w:val="nil"/>
          <w:left w:val="nil"/>
          <w:bottom w:val="nil"/>
          <w:right w:val="nil"/>
          <w:between w:val="nil"/>
        </w:pBdr>
        <w:spacing w:after="0" w:line="240" w:lineRule="auto"/>
        <w:rPr>
          <w:color w:val="000000"/>
          <w:sz w:val="24"/>
          <w:szCs w:val="24"/>
        </w:rPr>
      </w:pPr>
    </w:p>
    <w:p w14:paraId="61E2AE6D"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504A861B"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560792F9"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7B9E3A23" w14:textId="4EDC25B3"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 xml:space="preserve">governing </w:t>
      </w:r>
      <w:r w:rsidR="00E739BA">
        <w:rPr>
          <w:color w:val="000000"/>
          <w:sz w:val="24"/>
          <w:szCs w:val="24"/>
        </w:rPr>
        <w:t>Body</w:t>
      </w:r>
      <w:r>
        <w:rPr>
          <w:color w:val="000000"/>
          <w:sz w:val="24"/>
          <w:szCs w:val="24"/>
        </w:rPr>
        <w:t>, particularly concerning referrals of cases of suspected abuse and neglect, are followed by all staff.</w:t>
      </w:r>
    </w:p>
    <w:p w14:paraId="00294F33"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4BCFFC04"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050410E8" w14:textId="77777777" w:rsidR="006B01F9" w:rsidRDefault="006B01F9">
      <w:pPr>
        <w:pBdr>
          <w:top w:val="nil"/>
          <w:left w:val="nil"/>
          <w:bottom w:val="nil"/>
          <w:right w:val="nil"/>
          <w:between w:val="nil"/>
        </w:pBdr>
        <w:spacing w:after="0" w:line="240" w:lineRule="auto"/>
        <w:ind w:left="720"/>
        <w:rPr>
          <w:color w:val="000000"/>
          <w:sz w:val="24"/>
          <w:szCs w:val="24"/>
        </w:rPr>
      </w:pPr>
    </w:p>
    <w:p w14:paraId="080941E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6632793C" w14:textId="77777777" w:rsidR="006B01F9" w:rsidRDefault="00134E2B" w:rsidP="006D0F7C">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p>
    <w:p w14:paraId="3961DAB9" w14:textId="77777777" w:rsidR="006B01F9" w:rsidRDefault="00134E2B" w:rsidP="006D0F7C">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7A10C292" w14:textId="77777777" w:rsidR="006B01F9" w:rsidRDefault="006B01F9">
      <w:pPr>
        <w:pBdr>
          <w:top w:val="nil"/>
          <w:left w:val="nil"/>
          <w:bottom w:val="nil"/>
          <w:right w:val="nil"/>
          <w:between w:val="nil"/>
        </w:pBdr>
        <w:spacing w:after="0" w:line="240" w:lineRule="auto"/>
        <w:rPr>
          <w:color w:val="000000"/>
          <w:sz w:val="24"/>
          <w:szCs w:val="24"/>
        </w:rPr>
      </w:pPr>
    </w:p>
    <w:p w14:paraId="7005534C"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175978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5E82FE16" w14:textId="77777777" w:rsidR="006B01F9" w:rsidRDefault="006B01F9">
      <w:pPr>
        <w:pBdr>
          <w:top w:val="nil"/>
          <w:left w:val="nil"/>
          <w:bottom w:val="nil"/>
          <w:right w:val="nil"/>
          <w:between w:val="nil"/>
        </w:pBdr>
        <w:spacing w:after="0" w:line="240" w:lineRule="auto"/>
        <w:rPr>
          <w:color w:val="000000"/>
          <w:sz w:val="24"/>
          <w:szCs w:val="24"/>
        </w:rPr>
      </w:pPr>
    </w:p>
    <w:p w14:paraId="625A8814" w14:textId="12943E0D"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provide advice and support to other staff on child welfare and child protection matters. Any concern for a child’s safety or welf</w:t>
      </w:r>
      <w:r w:rsidR="003A3030">
        <w:rPr>
          <w:color w:val="000000"/>
          <w:sz w:val="24"/>
          <w:szCs w:val="24"/>
        </w:rPr>
        <w:t>are will be recorded in writing</w:t>
      </w:r>
      <w:r>
        <w:rPr>
          <w:color w:val="000000"/>
          <w:sz w:val="24"/>
          <w:szCs w:val="24"/>
        </w:rPr>
        <w:t xml:space="preserve"> and given to the DSL.  </w:t>
      </w:r>
    </w:p>
    <w:p w14:paraId="46234B4B" w14:textId="77777777" w:rsidR="006B01F9" w:rsidRDefault="006B01F9">
      <w:pPr>
        <w:pBdr>
          <w:top w:val="nil"/>
          <w:left w:val="nil"/>
          <w:bottom w:val="nil"/>
          <w:right w:val="nil"/>
          <w:between w:val="nil"/>
        </w:pBdr>
        <w:spacing w:after="0" w:line="240" w:lineRule="auto"/>
        <w:rPr>
          <w:color w:val="000000"/>
          <w:sz w:val="24"/>
          <w:szCs w:val="24"/>
        </w:rPr>
      </w:pPr>
    </w:p>
    <w:p w14:paraId="530C68E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1E20DB35" w14:textId="77777777" w:rsidR="006B01F9" w:rsidRDefault="006B01F9">
      <w:pPr>
        <w:pBdr>
          <w:top w:val="nil"/>
          <w:left w:val="nil"/>
          <w:bottom w:val="nil"/>
          <w:right w:val="nil"/>
          <w:between w:val="nil"/>
        </w:pBdr>
        <w:spacing w:after="0" w:line="240" w:lineRule="auto"/>
        <w:rPr>
          <w:color w:val="000000"/>
          <w:sz w:val="24"/>
          <w:szCs w:val="24"/>
        </w:rPr>
      </w:pPr>
    </w:p>
    <w:p w14:paraId="6D8634B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50A0BCEC" w14:textId="77777777" w:rsidR="006B01F9" w:rsidRDefault="006B01F9">
      <w:pPr>
        <w:pBdr>
          <w:top w:val="nil"/>
          <w:left w:val="nil"/>
          <w:bottom w:val="nil"/>
          <w:right w:val="nil"/>
          <w:between w:val="nil"/>
        </w:pBdr>
        <w:spacing w:after="0" w:line="240" w:lineRule="auto"/>
        <w:rPr>
          <w:color w:val="000000"/>
          <w:sz w:val="24"/>
          <w:szCs w:val="24"/>
        </w:rPr>
      </w:pPr>
    </w:p>
    <w:p w14:paraId="417C9A5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liaise with the three safeguarding partners and other agencies where necessary. Through regular training, knowledge and experience the DSL will be equipped to attend and contribute to child protection case conferences, strategy discussions and other interagency meetings.</w:t>
      </w:r>
    </w:p>
    <w:p w14:paraId="643A48C2" w14:textId="77777777" w:rsidR="006B01F9" w:rsidRDefault="006B01F9">
      <w:pPr>
        <w:pBdr>
          <w:top w:val="nil"/>
          <w:left w:val="nil"/>
          <w:bottom w:val="nil"/>
          <w:right w:val="nil"/>
          <w:between w:val="nil"/>
        </w:pBdr>
        <w:spacing w:after="0" w:line="240" w:lineRule="auto"/>
        <w:rPr>
          <w:color w:val="000000"/>
          <w:sz w:val="24"/>
          <w:szCs w:val="24"/>
        </w:rPr>
      </w:pPr>
    </w:p>
    <w:p w14:paraId="2B06210E" w14:textId="42669D5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w:t>
      </w:r>
      <w:r w:rsidR="003A3030">
        <w:rPr>
          <w:color w:val="000000"/>
          <w:sz w:val="24"/>
          <w:szCs w:val="24"/>
        </w:rPr>
        <w:t xml:space="preserve">.   </w:t>
      </w:r>
    </w:p>
    <w:p w14:paraId="252EE31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12CB9E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289B2BA7" w14:textId="77777777" w:rsidR="006B01F9" w:rsidRDefault="006B01F9">
      <w:pPr>
        <w:pBdr>
          <w:top w:val="nil"/>
          <w:left w:val="nil"/>
          <w:bottom w:val="nil"/>
          <w:right w:val="nil"/>
          <w:between w:val="nil"/>
        </w:pBdr>
        <w:spacing w:after="0" w:line="240" w:lineRule="auto"/>
        <w:rPr>
          <w:color w:val="000000"/>
          <w:sz w:val="24"/>
          <w:szCs w:val="24"/>
        </w:rPr>
      </w:pPr>
    </w:p>
    <w:p w14:paraId="63E6808E" w14:textId="77777777"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1CDEAE17" w14:textId="77777777" w:rsidR="006B01F9" w:rsidRDefault="006B01F9">
      <w:pPr>
        <w:pBdr>
          <w:top w:val="nil"/>
          <w:left w:val="nil"/>
          <w:bottom w:val="nil"/>
          <w:right w:val="nil"/>
          <w:between w:val="nil"/>
        </w:pBdr>
        <w:spacing w:after="0" w:line="240" w:lineRule="auto"/>
        <w:rPr>
          <w:b/>
          <w:color w:val="000000"/>
          <w:sz w:val="24"/>
          <w:szCs w:val="24"/>
        </w:rPr>
      </w:pPr>
    </w:p>
    <w:p w14:paraId="25C96E6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B9DAB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2ADB7D00" w14:textId="6AB246EB"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w:t>
      </w:r>
      <w:r w:rsidR="003A3030">
        <w:rPr>
          <w:color w:val="000000"/>
          <w:sz w:val="24"/>
          <w:szCs w:val="24"/>
        </w:rPr>
        <w:t xml:space="preserve">using a variety of books which relect our diverse society </w:t>
      </w:r>
      <w:r>
        <w:rPr>
          <w:color w:val="000000"/>
          <w:sz w:val="24"/>
          <w:szCs w:val="24"/>
        </w:rPr>
        <w:t xml:space="preserve">and reinforced throughout the whole curriculum. </w:t>
      </w:r>
    </w:p>
    <w:p w14:paraId="306C1D00" w14:textId="77777777" w:rsidR="003A3030" w:rsidRPr="003A3030" w:rsidRDefault="003A3030" w:rsidP="003A3030">
      <w:pPr>
        <w:pBdr>
          <w:top w:val="nil"/>
          <w:left w:val="nil"/>
          <w:bottom w:val="nil"/>
          <w:right w:val="nil"/>
          <w:between w:val="nil"/>
        </w:pBdr>
        <w:spacing w:after="0" w:line="240" w:lineRule="auto"/>
        <w:rPr>
          <w:color w:val="000000"/>
          <w:sz w:val="24"/>
          <w:szCs w:val="24"/>
        </w:rPr>
      </w:pPr>
      <w:r w:rsidRPr="003A3030">
        <w:rPr>
          <w:color w:val="000000"/>
          <w:sz w:val="24"/>
          <w:szCs w:val="24"/>
        </w:rPr>
        <w:t>We will teach children how to keep themselves safe, including in relation to contextual factors.</w:t>
      </w:r>
    </w:p>
    <w:p w14:paraId="3EA161E7" w14:textId="77777777" w:rsidR="003A3030" w:rsidRPr="003A3030" w:rsidRDefault="003A3030" w:rsidP="003A3030">
      <w:pPr>
        <w:pBdr>
          <w:top w:val="nil"/>
          <w:left w:val="nil"/>
          <w:bottom w:val="nil"/>
          <w:right w:val="nil"/>
          <w:between w:val="nil"/>
        </w:pBdr>
        <w:spacing w:after="0" w:line="240" w:lineRule="auto"/>
        <w:rPr>
          <w:color w:val="000000"/>
          <w:sz w:val="24"/>
          <w:szCs w:val="24"/>
        </w:rPr>
      </w:pPr>
    </w:p>
    <w:p w14:paraId="4685C754" w14:textId="77777777" w:rsidR="003A3030" w:rsidRPr="00EE7F74" w:rsidRDefault="003A3030" w:rsidP="003A3030">
      <w:p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In </w:t>
      </w:r>
      <w:r w:rsidRPr="00EE7F74">
        <w:rPr>
          <w:rFonts w:asciiTheme="minorHAnsi" w:eastAsiaTheme="minorHAnsi" w:hAnsiTheme="minorHAnsi" w:cstheme="minorBidi"/>
          <w:b/>
          <w:color w:val="000000" w:themeColor="text1"/>
          <w:sz w:val="24"/>
          <w:szCs w:val="24"/>
          <w:lang w:eastAsia="en-US"/>
        </w:rPr>
        <w:t>Monkchester</w:t>
      </w:r>
      <w:r w:rsidRPr="00EE7F74">
        <w:rPr>
          <w:rFonts w:asciiTheme="minorHAnsi" w:eastAsiaTheme="minorHAnsi" w:hAnsiTheme="minorHAnsi" w:cstheme="minorBidi"/>
          <w:color w:val="000000" w:themeColor="text1"/>
          <w:sz w:val="24"/>
          <w:szCs w:val="24"/>
          <w:lang w:eastAsia="en-US"/>
        </w:rPr>
        <w:t xml:space="preserve"> some of our activities include;</w:t>
      </w:r>
    </w:p>
    <w:p w14:paraId="153CC82C" w14:textId="77777777" w:rsidR="003A3030" w:rsidRPr="00EE7F74" w:rsidRDefault="003A3030" w:rsidP="003A3030">
      <w:pPr>
        <w:spacing w:after="0" w:line="240" w:lineRule="auto"/>
        <w:rPr>
          <w:rFonts w:asciiTheme="minorHAnsi" w:eastAsiaTheme="minorHAnsi" w:hAnsiTheme="minorHAnsi" w:cstheme="minorBidi"/>
          <w:color w:val="000000" w:themeColor="text1"/>
          <w:sz w:val="24"/>
          <w:szCs w:val="24"/>
          <w:lang w:eastAsia="en-US"/>
        </w:rPr>
      </w:pPr>
    </w:p>
    <w:p w14:paraId="57D7ED9D"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Children in school are taught about identifying risks, especially in the outdoor session. Staff remind children daily before each outdoor session begins and children are encouraged to take part in these discussions. </w:t>
      </w:r>
    </w:p>
    <w:p w14:paraId="11C391A1"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At group times and story times, discussions reinforce stranger danger and how to keep ourselves safe. </w:t>
      </w:r>
    </w:p>
    <w:p w14:paraId="16B68F0E"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Children are encouraged to use and say ‘Stop! I don’t like that’ if anyone hurts or frightens them and to tell a grown up immediately. </w:t>
      </w:r>
    </w:p>
    <w:p w14:paraId="749ABD16"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Road Safety visits to school reinforce how to cross roads safely and staff teach children how to remain safe on Bonfire Night and to stay safe in the sun. </w:t>
      </w:r>
    </w:p>
    <w:p w14:paraId="6F54ED40"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The school provides Bike/scooter helmets to children who come to school riding their bike or scooter to help keep them safe.</w:t>
      </w:r>
    </w:p>
    <w:p w14:paraId="281E9E9F"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Staff use a diverse and inclusive selection which reflect society and children’s experiences.</w:t>
      </w:r>
    </w:p>
    <w:p w14:paraId="39B802AB"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Staff incorporate and plan for teaching British values every week and in long term planning. We purchase Early Years Picture News Resources to support our teaching of British Values and share some of these with parents by website, letters home and on our Class Dojo</w:t>
      </w:r>
    </w:p>
    <w:p w14:paraId="634B29D8"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Our Behaviour Policy encourages staff to build on positive behaviour </w:t>
      </w:r>
    </w:p>
    <w:p w14:paraId="5591277F"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In our Personal, Social, Emotional and Health Education, staff teach children the importance of brushing teeth, taking medicine safely, self-care, washing hands and food hygiene</w:t>
      </w:r>
    </w:p>
    <w:p w14:paraId="3CA51FC9"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In our PSED activities, staff teach children how to form strong and safe relationships with others. </w:t>
      </w:r>
    </w:p>
    <w:p w14:paraId="25C12409"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Children learn about understanding their emotions and are encouraged to share their feelings and views regularly. Our ‘Children’s Voice’ work develops skills so that children can share their opinions and ideas and learn how to affect changes around them in a positive way. </w:t>
      </w:r>
    </w:p>
    <w:p w14:paraId="7D9021B7"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We use the PANTS programme from the NSPCC to teach children rules around using the toilet, not going in to the cubicle when someone else is using it. This programme also helps children to learn how to keep their own bodies and personal space safe and private. It encourages children to say ‘No’ and ‘Stop, I don’t like that’ if  they experience anything they are uncomfortable with, i.e. </w:t>
      </w:r>
      <w:hyperlink r:id="rId21" w:history="1">
        <w:r w:rsidRPr="00EE7F74">
          <w:rPr>
            <w:rFonts w:asciiTheme="minorHAnsi" w:eastAsiaTheme="minorHAnsi" w:hAnsiTheme="minorHAnsi" w:cstheme="minorBidi"/>
            <w:color w:val="0000FF"/>
            <w:sz w:val="24"/>
            <w:szCs w:val="24"/>
            <w:u w:val="single"/>
            <w:lang w:eastAsia="en-US"/>
          </w:rPr>
          <w:t>https://www.youtube.com/watch?v=_SzbMEVYiyg&amp;t=101s</w:t>
        </w:r>
      </w:hyperlink>
    </w:p>
    <w:p w14:paraId="1D6A6F61"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Within our IT Safety work, staff supervise children online. Staff use helpful resources to improve IT safety e.g. ‘Education for a connected world’ </w:t>
      </w:r>
      <w:hyperlink r:id="rId22" w:history="1">
        <w:r w:rsidRPr="00EE7F74">
          <w:rPr>
            <w:rFonts w:asciiTheme="minorHAnsi" w:eastAsiaTheme="minorHAnsi" w:hAnsiTheme="minorHAnsi" w:cstheme="minorBidi"/>
            <w:color w:val="0000FF"/>
            <w:sz w:val="24"/>
            <w:szCs w:val="24"/>
            <w:u w:val="single"/>
            <w:lang w:eastAsia="en-US"/>
          </w:rPr>
          <w:t>https://www.gov.uk/government/publications/education-for-a-connected-world</w:t>
        </w:r>
      </w:hyperlink>
    </w:p>
    <w:p w14:paraId="173FA67F"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Staff also support parents with IT safety providing helpful hints, information and links via Class Dojo and our website.</w:t>
      </w:r>
    </w:p>
    <w:p w14:paraId="7FE309D5"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We have the Healthy School Award and Healthy School Award Plus and this ensures that staff place a very high importance on teaching children about all aspects of Health and Safety by using opportunities in every area of the curriculum and daily routines.</w:t>
      </w:r>
    </w:p>
    <w:p w14:paraId="43FD3D52"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We have visits from outside agencies to promote and encourage all aspects of health and safety e.g. police, fire fighters, Blue Cross – who teach about dog safety. We have visits from Rumbles and Grumbles who work alongside our staff to teach children about road safety and car safety etc.</w:t>
      </w:r>
    </w:p>
    <w:p w14:paraId="65263FE3" w14:textId="77777777" w:rsidR="003A3030" w:rsidRPr="003A3030" w:rsidRDefault="003A3030" w:rsidP="003A3030">
      <w:pPr>
        <w:pBdr>
          <w:top w:val="nil"/>
          <w:left w:val="nil"/>
          <w:bottom w:val="nil"/>
          <w:right w:val="nil"/>
          <w:between w:val="nil"/>
        </w:pBdr>
        <w:spacing w:after="0" w:line="240" w:lineRule="auto"/>
        <w:rPr>
          <w:color w:val="FF0000"/>
          <w:sz w:val="24"/>
          <w:szCs w:val="24"/>
        </w:rPr>
      </w:pPr>
    </w:p>
    <w:p w14:paraId="076DE426" w14:textId="77777777" w:rsidR="003A3030" w:rsidRPr="003A3030" w:rsidRDefault="003A3030" w:rsidP="003A3030">
      <w:pPr>
        <w:spacing w:after="0" w:line="240" w:lineRule="auto"/>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In </w:t>
      </w:r>
      <w:r w:rsidRPr="003A3030">
        <w:rPr>
          <w:rFonts w:asciiTheme="minorHAnsi" w:eastAsiaTheme="minorHAnsi" w:hAnsiTheme="minorHAnsi" w:cstheme="minorBidi"/>
          <w:b/>
          <w:color w:val="000000" w:themeColor="text1"/>
          <w:sz w:val="24"/>
          <w:szCs w:val="24"/>
          <w:lang w:eastAsia="en-US"/>
        </w:rPr>
        <w:t>Ashfield</w:t>
      </w:r>
      <w:r w:rsidRPr="003A3030">
        <w:rPr>
          <w:rFonts w:asciiTheme="minorHAnsi" w:eastAsiaTheme="minorHAnsi" w:hAnsiTheme="minorHAnsi" w:cstheme="minorBidi"/>
          <w:color w:val="000000" w:themeColor="text1"/>
          <w:sz w:val="24"/>
          <w:szCs w:val="24"/>
          <w:lang w:eastAsia="en-US"/>
        </w:rPr>
        <w:t xml:space="preserve"> some of our activities include;</w:t>
      </w:r>
    </w:p>
    <w:p w14:paraId="1DD642E0"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Children taught about identifying risks, especially in the outdoor area</w:t>
      </w:r>
    </w:p>
    <w:p w14:paraId="3FD04046"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Aspects of ‘staying safe’ are covered through group times and stories with the children</w:t>
      </w:r>
    </w:p>
    <w:p w14:paraId="333EA069"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Road Safety visits to school to reinforce how to cross roads safely</w:t>
      </w:r>
    </w:p>
    <w:p w14:paraId="049CB3F7"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Children taught how to remain safe on Bonfire Night</w:t>
      </w:r>
    </w:p>
    <w:p w14:paraId="0AB0B9B7"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Diverse and Inclusive selection of books to reflect society and children’s experiences</w:t>
      </w:r>
    </w:p>
    <w:p w14:paraId="38D150B0"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British Values aspects planned for.</w:t>
      </w:r>
    </w:p>
    <w:p w14:paraId="5111340C"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Circle times looking at relationships, rules, friends</w:t>
      </w:r>
    </w:p>
    <w:p w14:paraId="1C068E79"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Behaviour policy – building positive behaviour</w:t>
      </w:r>
    </w:p>
    <w:p w14:paraId="429470D4"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Health Education – children taught about brushing teeth, taking medicine safely, self care, washing hands, food hygiene</w:t>
      </w:r>
    </w:p>
    <w:p w14:paraId="53B949AF"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Relationships – understanding rules around using the toilet and not going in when someone else is using it</w:t>
      </w:r>
    </w:p>
    <w:p w14:paraId="064CA228"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IT Safety – supervising children online. Staff aware of resource ‘Education for a connected world’ </w:t>
      </w:r>
      <w:hyperlink r:id="rId23" w:history="1">
        <w:r w:rsidRPr="003A3030">
          <w:rPr>
            <w:rFonts w:asciiTheme="minorHAnsi" w:eastAsiaTheme="minorHAnsi" w:hAnsiTheme="minorHAnsi" w:cstheme="minorBidi"/>
            <w:color w:val="0000FF"/>
            <w:sz w:val="24"/>
            <w:szCs w:val="24"/>
            <w:u w:val="single"/>
            <w:lang w:eastAsia="en-US"/>
          </w:rPr>
          <w:t>https://www.gov.uk/government/publications/education-for-a-connected-world</w:t>
        </w:r>
      </w:hyperlink>
    </w:p>
    <w:p w14:paraId="44F59B5E"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Encouraging children to say ‘no’ and ‘stop’ when they aren’t comfortable. NSPCC ‘Pants’ </w:t>
      </w:r>
      <w:hyperlink r:id="rId24" w:history="1">
        <w:r w:rsidRPr="003A3030">
          <w:rPr>
            <w:rFonts w:asciiTheme="minorHAnsi" w:eastAsiaTheme="minorHAnsi" w:hAnsiTheme="minorHAnsi" w:cstheme="minorBidi"/>
            <w:color w:val="0000FF"/>
            <w:sz w:val="24"/>
            <w:szCs w:val="24"/>
            <w:u w:val="single"/>
            <w:lang w:eastAsia="en-US"/>
          </w:rPr>
          <w:t>https://www.youtube.com/watch?v=_SzbMEVYiyg&amp;t=101s</w:t>
        </w:r>
      </w:hyperlink>
      <w:r w:rsidRPr="003A3030">
        <w:rPr>
          <w:rFonts w:asciiTheme="minorHAnsi" w:eastAsiaTheme="minorHAnsi" w:hAnsiTheme="minorHAnsi" w:cstheme="minorBidi"/>
          <w:color w:val="000000" w:themeColor="text1"/>
          <w:sz w:val="24"/>
          <w:szCs w:val="24"/>
          <w:lang w:eastAsia="en-US"/>
        </w:rPr>
        <w:t xml:space="preserve"> </w:t>
      </w:r>
    </w:p>
    <w:p w14:paraId="1D563FE4" w14:textId="77777777" w:rsidR="003A3030" w:rsidRPr="003A3030" w:rsidRDefault="003A3030" w:rsidP="003A3030">
      <w:pPr>
        <w:spacing w:after="0" w:line="240" w:lineRule="auto"/>
        <w:rPr>
          <w:rFonts w:asciiTheme="minorHAnsi" w:eastAsiaTheme="minorHAnsi" w:hAnsiTheme="minorHAnsi" w:cstheme="minorBidi"/>
          <w:color w:val="000000" w:themeColor="text1"/>
          <w:sz w:val="24"/>
          <w:szCs w:val="24"/>
          <w:lang w:eastAsia="en-US"/>
        </w:rPr>
      </w:pPr>
    </w:p>
    <w:p w14:paraId="10DDC009" w14:textId="77777777" w:rsidR="003A3030" w:rsidRPr="003A3030" w:rsidRDefault="003A3030" w:rsidP="003A3030">
      <w:pPr>
        <w:rPr>
          <w:rFonts w:asciiTheme="minorHAnsi" w:eastAsiaTheme="minorHAnsi" w:hAnsiTheme="minorHAnsi" w:cstheme="minorHAnsi"/>
          <w:sz w:val="24"/>
          <w:szCs w:val="24"/>
          <w:lang w:eastAsia="en-US"/>
        </w:rPr>
      </w:pPr>
    </w:p>
    <w:p w14:paraId="261CC135" w14:textId="77777777" w:rsidR="003A3030" w:rsidRPr="003A3030" w:rsidRDefault="003A3030" w:rsidP="003A3030">
      <w:pPr>
        <w:rPr>
          <w:rFonts w:asciiTheme="minorHAnsi" w:eastAsiaTheme="minorHAnsi" w:hAnsiTheme="minorHAnsi" w:cstheme="minorHAnsi"/>
          <w:sz w:val="24"/>
          <w:szCs w:val="24"/>
          <w:lang w:eastAsia="en-US"/>
        </w:rPr>
      </w:pPr>
      <w:r w:rsidRPr="003A3030">
        <w:rPr>
          <w:rFonts w:asciiTheme="minorHAnsi" w:eastAsiaTheme="minorHAnsi" w:hAnsiTheme="minorHAnsi" w:cstheme="minorHAnsi"/>
          <w:sz w:val="24"/>
          <w:szCs w:val="24"/>
          <w:lang w:eastAsia="en-US"/>
        </w:rPr>
        <w:t xml:space="preserve">In </w:t>
      </w:r>
      <w:r w:rsidRPr="003A3030">
        <w:rPr>
          <w:rFonts w:asciiTheme="minorHAnsi" w:eastAsiaTheme="minorHAnsi" w:hAnsiTheme="minorHAnsi" w:cstheme="minorHAnsi"/>
          <w:b/>
          <w:sz w:val="24"/>
          <w:szCs w:val="24"/>
          <w:lang w:eastAsia="en-US"/>
        </w:rPr>
        <w:t xml:space="preserve">Newburn </w:t>
      </w:r>
      <w:r w:rsidRPr="003A3030">
        <w:rPr>
          <w:rFonts w:asciiTheme="minorHAnsi" w:eastAsiaTheme="minorHAnsi" w:hAnsiTheme="minorHAnsi" w:cstheme="minorHAnsi"/>
          <w:sz w:val="24"/>
          <w:szCs w:val="24"/>
          <w:lang w:eastAsia="en-US"/>
        </w:rPr>
        <w:t>some of our activities include;</w:t>
      </w:r>
    </w:p>
    <w:p w14:paraId="382CE0FA" w14:textId="28AEB3EE"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in school are taught about id</w:t>
      </w:r>
      <w:r w:rsidR="00A02477">
        <w:rPr>
          <w:rFonts w:asciiTheme="minorHAnsi" w:eastAsiaTheme="minorHAnsi" w:hAnsiTheme="minorHAnsi" w:cstheme="minorHAnsi"/>
          <w:sz w:val="24"/>
          <w:szCs w:val="24"/>
          <w:lang w:eastAsia="en-US"/>
        </w:rPr>
        <w:t>entifying risks, they help to complete</w:t>
      </w:r>
      <w:r w:rsidRPr="003A3030">
        <w:rPr>
          <w:rFonts w:asciiTheme="minorHAnsi" w:eastAsiaTheme="minorHAnsi" w:hAnsiTheme="minorHAnsi" w:cstheme="minorHAnsi"/>
          <w:sz w:val="24"/>
          <w:szCs w:val="24"/>
          <w:lang w:eastAsia="en-US"/>
        </w:rPr>
        <w:t xml:space="preserve"> a daily check outside to ensure the area is safe to use.</w:t>
      </w:r>
    </w:p>
    <w:p w14:paraId="2CBF9EAE"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 xml:space="preserve"> Other aspects of ‘staying safe’ are covered through group times and through using the puppets “Dossie and Kwame”.</w:t>
      </w:r>
    </w:p>
    <w:p w14:paraId="4E37341B" w14:textId="2C00C409" w:rsidR="003A3030" w:rsidRPr="00A0247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 xml:space="preserve"> We complete an annual questionnaire with children to assess how safe they feel in nursery. </w:t>
      </w:r>
    </w:p>
    <w:p w14:paraId="346D6829" w14:textId="6D22D2F4" w:rsidR="00A02477" w:rsidRPr="003A3030"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get to know their key worker and other staff to help them have a relationship that they are able to talk to their key worker and the key worker recognizes signs that the child may be upset.</w:t>
      </w:r>
    </w:p>
    <w:p w14:paraId="36D6C0CF" w14:textId="56A7C499" w:rsidR="003A3030" w:rsidRPr="00A0247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are taught how to be safe on bonfire night and are taught ‘stranger danger’ through stories such as the story of Little Red Riding Hood as well as sun safety and road safety.</w:t>
      </w:r>
    </w:p>
    <w:p w14:paraId="7D2DFA12" w14:textId="4E67E720" w:rsidR="00A02477" w:rsidRPr="003A3030"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The school provides bike helmets in school when using our bikes.</w:t>
      </w:r>
    </w:p>
    <w:p w14:paraId="67AF863C" w14:textId="3A290DED" w:rsidR="003A3030" w:rsidRPr="00F45AA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taught about ‘kind hands’</w:t>
      </w:r>
    </w:p>
    <w:p w14:paraId="54080B06" w14:textId="2A5E772C" w:rsidR="00F45AA7" w:rsidRPr="00A02477" w:rsidRDefault="00F45AA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are taught about staying with an adult always and especially near a river.</w:t>
      </w:r>
    </w:p>
    <w:p w14:paraId="02A5ACD9" w14:textId="4647F6C8" w:rsidR="00A02477" w:rsidRPr="00A02477"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are taught about sun safety.</w:t>
      </w:r>
    </w:p>
    <w:p w14:paraId="17566DD6" w14:textId="77777777" w:rsidR="00A02477" w:rsidRPr="003A3030" w:rsidRDefault="00A02477" w:rsidP="006D0F7C">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Diverse and Inclusive selection of books to reflect society and children’s experiences</w:t>
      </w:r>
    </w:p>
    <w:p w14:paraId="51D322EF" w14:textId="05C75415" w:rsidR="00A02477" w:rsidRPr="003A3030" w:rsidRDefault="00A02477" w:rsidP="006D0F7C">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Bri</w:t>
      </w:r>
      <w:r>
        <w:rPr>
          <w:rFonts w:asciiTheme="minorHAnsi" w:eastAsiaTheme="minorHAnsi" w:hAnsiTheme="minorHAnsi" w:cstheme="minorBidi"/>
          <w:color w:val="000000" w:themeColor="text1"/>
          <w:sz w:val="24"/>
          <w:szCs w:val="24"/>
          <w:lang w:eastAsia="en-US"/>
        </w:rPr>
        <w:t>tish Values aspects planned for at an appropriate level.</w:t>
      </w:r>
    </w:p>
    <w:p w14:paraId="53BD9F1C"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Visit by dog charity re how to approach a dog safely</w:t>
      </w:r>
    </w:p>
    <w:p w14:paraId="2C8DE3EB"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Circle times learning names, talking about friendships</w:t>
      </w:r>
    </w:p>
    <w:p w14:paraId="5A6D73AE" w14:textId="1AD8FEB8" w:rsidR="003A3030" w:rsidRDefault="003A3030" w:rsidP="006D0F7C">
      <w:pPr>
        <w:numPr>
          <w:ilvl w:val="0"/>
          <w:numId w:val="81"/>
        </w:numPr>
        <w:contextualSpacing/>
        <w:rPr>
          <w:rFonts w:asciiTheme="minorHAnsi" w:eastAsiaTheme="minorHAnsi" w:hAnsiTheme="minorHAnsi" w:cstheme="minorHAnsi"/>
          <w:sz w:val="24"/>
          <w:szCs w:val="24"/>
          <w:lang w:eastAsia="en-US"/>
        </w:rPr>
      </w:pPr>
      <w:r w:rsidRPr="003A3030">
        <w:rPr>
          <w:rFonts w:asciiTheme="minorHAnsi" w:eastAsiaTheme="minorHAnsi" w:hAnsiTheme="minorHAnsi" w:cstheme="minorHAnsi"/>
          <w:sz w:val="24"/>
          <w:szCs w:val="24"/>
          <w:lang w:eastAsia="en-US"/>
        </w:rPr>
        <w:t>Dynamic planning to cover aspects of issues seen and need addressing in Nursery eg kindness/kind words</w:t>
      </w:r>
    </w:p>
    <w:p w14:paraId="11B09D1B" w14:textId="5C4C4FEC" w:rsidR="00A02477" w:rsidRDefault="00A02477"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Development of Personal Curriculum over the year identifying celebrations and festivals and aspects to cover about relationships and health education.</w:t>
      </w:r>
    </w:p>
    <w:p w14:paraId="76A2FBCE" w14:textId="1977A28F" w:rsidR="00F45AA7" w:rsidRDefault="00F45AA7"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Wellbeing activities for children eg peer massage, Tac Pac, yoga, music and meditation, spending time outdoors.</w:t>
      </w:r>
    </w:p>
    <w:p w14:paraId="1DA3FF2C" w14:textId="7C1468FF" w:rsidR="00F45AA7" w:rsidRDefault="00B15A6A"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Creation of a calm area within school for children if they feel overwhelmed.</w:t>
      </w:r>
    </w:p>
    <w:p w14:paraId="7DA53CC0" w14:textId="77777777" w:rsidR="00B15A6A" w:rsidRPr="003A3030" w:rsidRDefault="00B15A6A" w:rsidP="00B15A6A">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IT Safety – supervising children online. Staff aware of resource ‘Education for a connected world’ </w:t>
      </w:r>
      <w:hyperlink r:id="rId25" w:history="1">
        <w:r w:rsidRPr="003A3030">
          <w:rPr>
            <w:rFonts w:asciiTheme="minorHAnsi" w:eastAsiaTheme="minorHAnsi" w:hAnsiTheme="minorHAnsi" w:cstheme="minorBidi"/>
            <w:color w:val="0000FF"/>
            <w:sz w:val="24"/>
            <w:szCs w:val="24"/>
            <w:u w:val="single"/>
            <w:lang w:eastAsia="en-US"/>
          </w:rPr>
          <w:t>https://www.gov.uk/government/publications/education-for-a-connected-world</w:t>
        </w:r>
      </w:hyperlink>
    </w:p>
    <w:p w14:paraId="360D0151" w14:textId="77777777" w:rsidR="00B15A6A" w:rsidRPr="003A3030" w:rsidRDefault="00B15A6A" w:rsidP="00B15A6A">
      <w:pPr>
        <w:ind w:left="720"/>
        <w:contextualSpacing/>
        <w:rPr>
          <w:rFonts w:asciiTheme="minorHAnsi" w:eastAsiaTheme="minorHAnsi" w:hAnsiTheme="minorHAnsi" w:cstheme="minorHAnsi"/>
          <w:sz w:val="24"/>
          <w:szCs w:val="24"/>
          <w:lang w:eastAsia="en-US"/>
        </w:rPr>
      </w:pPr>
    </w:p>
    <w:p w14:paraId="6934DB3E" w14:textId="647819DF" w:rsidR="006B01F9" w:rsidRDefault="006B01F9">
      <w:pPr>
        <w:rPr>
          <w:color w:val="FF0000"/>
          <w:sz w:val="24"/>
          <w:szCs w:val="24"/>
        </w:rPr>
      </w:pPr>
    </w:p>
    <w:p w14:paraId="2BCBB995" w14:textId="77777777" w:rsidR="006B01F9" w:rsidRPr="00A02477" w:rsidRDefault="00134E2B">
      <w:pPr>
        <w:rPr>
          <w:sz w:val="24"/>
          <w:szCs w:val="24"/>
        </w:rPr>
      </w:pPr>
      <w:r w:rsidRPr="00A02477">
        <w:rPr>
          <w:sz w:val="24"/>
          <w:szCs w:val="24"/>
        </w:rPr>
        <w:t>All education settings can refer to the Education for a connected world framework (</w:t>
      </w:r>
      <w:hyperlink r:id="rId26">
        <w:r w:rsidRPr="00A02477">
          <w:rPr>
            <w:sz w:val="24"/>
            <w:szCs w:val="24"/>
            <w:u w:val="single"/>
          </w:rPr>
          <w:t>https://www.gov.uk/government/publications/education-for-a-connected-world</w:t>
        </w:r>
      </w:hyperlink>
      <w:r w:rsidRPr="00A02477">
        <w:rPr>
          <w:sz w:val="24"/>
          <w:szCs w:val="24"/>
        </w:rPr>
        <w:t>) for age-specific advice on teaching about taking and sharing inappropriate images, including nudes and semi-nudes.</w:t>
      </w:r>
    </w:p>
    <w:p w14:paraId="419B5DB9" w14:textId="77777777" w:rsidR="006B01F9" w:rsidRDefault="00134E2B">
      <w:pPr>
        <w:shd w:val="clear" w:color="auto" w:fill="002060"/>
        <w:jc w:val="center"/>
        <w:rPr>
          <w:b/>
          <w:color w:val="FFFFFF"/>
          <w:sz w:val="28"/>
          <w:szCs w:val="28"/>
        </w:rPr>
      </w:pPr>
      <w:r>
        <w:rPr>
          <w:b/>
          <w:color w:val="FFFFFF"/>
          <w:sz w:val="28"/>
          <w:szCs w:val="28"/>
        </w:rPr>
        <w:t>TRAINING AND INDUCTION</w:t>
      </w:r>
    </w:p>
    <w:p w14:paraId="00675ED3"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18AD654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4F11FC4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00070DB5" w14:textId="77777777" w:rsidR="006B01F9" w:rsidRDefault="006B01F9">
      <w:pPr>
        <w:pBdr>
          <w:top w:val="nil"/>
          <w:left w:val="nil"/>
          <w:bottom w:val="nil"/>
          <w:right w:val="nil"/>
          <w:between w:val="nil"/>
        </w:pBdr>
        <w:spacing w:after="0" w:line="240" w:lineRule="auto"/>
        <w:rPr>
          <w:color w:val="000000"/>
          <w:sz w:val="24"/>
          <w:szCs w:val="24"/>
        </w:rPr>
      </w:pPr>
    </w:p>
    <w:p w14:paraId="29A5985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50D330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50EB461F" w14:textId="77777777"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6CEDFA10" w14:textId="77777777"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009F19BF" w14:textId="479A8462"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0DD5798C" w14:textId="2FCF42EA" w:rsidR="00A02477" w:rsidRDefault="00A024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 Safeguarding file of updates is available in the classroom or staff room.</w:t>
      </w:r>
    </w:p>
    <w:p w14:paraId="3712400F" w14:textId="77777777" w:rsidR="006B01F9" w:rsidRDefault="006B01F9">
      <w:pPr>
        <w:pBdr>
          <w:top w:val="nil"/>
          <w:left w:val="nil"/>
          <w:bottom w:val="nil"/>
          <w:right w:val="nil"/>
          <w:between w:val="nil"/>
        </w:pBdr>
        <w:spacing w:after="0" w:line="240" w:lineRule="auto"/>
        <w:rPr>
          <w:color w:val="000000"/>
          <w:sz w:val="24"/>
          <w:szCs w:val="24"/>
        </w:rPr>
      </w:pPr>
    </w:p>
    <w:p w14:paraId="52305731" w14:textId="7C3DC1F3"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All regular visitors, temporary staff and volunteers to our school will be given a set of our safeguarding procedures; they will be informed of who the DSL and deputies are and what the recording and reporting system is. (See Appendix A</w:t>
      </w:r>
      <w:r w:rsidR="00A02477">
        <w:rPr>
          <w:color w:val="000000"/>
          <w:sz w:val="24"/>
          <w:szCs w:val="24"/>
        </w:rPr>
        <w:t>).</w:t>
      </w:r>
    </w:p>
    <w:p w14:paraId="238DC12E" w14:textId="77777777" w:rsidR="006B01F9" w:rsidRDefault="006B01F9">
      <w:pPr>
        <w:pBdr>
          <w:top w:val="nil"/>
          <w:left w:val="nil"/>
          <w:bottom w:val="nil"/>
          <w:right w:val="nil"/>
          <w:between w:val="nil"/>
        </w:pBdr>
        <w:spacing w:after="0" w:line="240" w:lineRule="auto"/>
        <w:rPr>
          <w:color w:val="000000"/>
          <w:sz w:val="24"/>
          <w:szCs w:val="24"/>
        </w:rPr>
      </w:pPr>
    </w:p>
    <w:p w14:paraId="1038B50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6A86045E" w14:textId="77777777" w:rsidR="006B01F9" w:rsidRDefault="006B01F9">
      <w:pPr>
        <w:pBdr>
          <w:top w:val="nil"/>
          <w:left w:val="nil"/>
          <w:bottom w:val="nil"/>
          <w:right w:val="nil"/>
          <w:between w:val="nil"/>
        </w:pBdr>
        <w:spacing w:after="0" w:line="240" w:lineRule="auto"/>
        <w:rPr>
          <w:color w:val="000000"/>
          <w:sz w:val="24"/>
          <w:szCs w:val="24"/>
        </w:rPr>
      </w:pPr>
    </w:p>
    <w:p w14:paraId="32626BC8" w14:textId="6B888574" w:rsidR="006B01F9" w:rsidRDefault="00134E2B">
      <w:pPr>
        <w:pBdr>
          <w:top w:val="nil"/>
          <w:left w:val="nil"/>
          <w:bottom w:val="nil"/>
          <w:right w:val="nil"/>
          <w:between w:val="nil"/>
        </w:pBdr>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04CDA52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6044DC25" w14:textId="77777777" w:rsidR="006B01F9" w:rsidRDefault="006B01F9">
      <w:pPr>
        <w:pBdr>
          <w:top w:val="nil"/>
          <w:left w:val="nil"/>
          <w:bottom w:val="nil"/>
          <w:right w:val="nil"/>
          <w:between w:val="nil"/>
        </w:pBdr>
        <w:spacing w:after="0" w:line="240" w:lineRule="auto"/>
        <w:rPr>
          <w:color w:val="000000"/>
          <w:sz w:val="24"/>
          <w:szCs w:val="24"/>
        </w:rPr>
      </w:pPr>
    </w:p>
    <w:p w14:paraId="4CBE6CA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05A39A0"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6061807F"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178B6C05"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5ABBB429"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6DFB7982"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637170A7"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11FB9D66"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7CD206A7" w14:textId="77777777" w:rsidR="006B01F9" w:rsidRDefault="006B01F9">
      <w:pPr>
        <w:pBdr>
          <w:top w:val="nil"/>
          <w:left w:val="nil"/>
          <w:bottom w:val="nil"/>
          <w:right w:val="nil"/>
          <w:between w:val="nil"/>
        </w:pBdr>
        <w:spacing w:after="0" w:line="240" w:lineRule="auto"/>
        <w:ind w:left="720"/>
        <w:rPr>
          <w:color w:val="000000"/>
          <w:sz w:val="24"/>
          <w:szCs w:val="24"/>
        </w:rPr>
      </w:pPr>
    </w:p>
    <w:p w14:paraId="20562224" w14:textId="77777777" w:rsidR="006B01F9" w:rsidRDefault="00134E2B">
      <w:pPr>
        <w:shd w:val="clear" w:color="auto" w:fill="002060"/>
        <w:jc w:val="center"/>
        <w:rPr>
          <w:b/>
          <w:color w:val="FFFFFF"/>
          <w:sz w:val="28"/>
          <w:szCs w:val="28"/>
        </w:rPr>
      </w:pPr>
      <w:r>
        <w:rPr>
          <w:b/>
          <w:color w:val="FFFFFF"/>
          <w:sz w:val="28"/>
          <w:szCs w:val="28"/>
        </w:rPr>
        <w:t>WORKING WITH PARENTS AND CARERS</w:t>
      </w:r>
    </w:p>
    <w:p w14:paraId="2368811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7B2D2A2A" w14:textId="77777777" w:rsidR="006B01F9" w:rsidRDefault="006B01F9">
      <w:pPr>
        <w:pBdr>
          <w:top w:val="nil"/>
          <w:left w:val="nil"/>
          <w:bottom w:val="nil"/>
          <w:right w:val="nil"/>
          <w:between w:val="nil"/>
        </w:pBdr>
        <w:spacing w:after="0" w:line="240" w:lineRule="auto"/>
        <w:rPr>
          <w:color w:val="000000"/>
          <w:sz w:val="24"/>
          <w:szCs w:val="24"/>
        </w:rPr>
      </w:pPr>
    </w:p>
    <w:p w14:paraId="0EB793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3952FC9" w14:textId="77777777" w:rsidR="006B01F9" w:rsidRDefault="006B01F9">
      <w:pPr>
        <w:pBdr>
          <w:top w:val="nil"/>
          <w:left w:val="nil"/>
          <w:bottom w:val="nil"/>
          <w:right w:val="nil"/>
          <w:between w:val="nil"/>
        </w:pBdr>
        <w:spacing w:after="0" w:line="240" w:lineRule="auto"/>
        <w:rPr>
          <w:color w:val="000000"/>
          <w:sz w:val="24"/>
          <w:szCs w:val="24"/>
        </w:rPr>
      </w:pPr>
    </w:p>
    <w:p w14:paraId="7D570C1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0F776836" w14:textId="77777777" w:rsidR="006B01F9" w:rsidRDefault="006B01F9">
      <w:pPr>
        <w:pBdr>
          <w:top w:val="nil"/>
          <w:left w:val="nil"/>
          <w:bottom w:val="nil"/>
          <w:right w:val="nil"/>
          <w:between w:val="nil"/>
        </w:pBdr>
        <w:spacing w:after="0" w:line="240" w:lineRule="auto"/>
        <w:rPr>
          <w:color w:val="000000"/>
          <w:sz w:val="24"/>
          <w:szCs w:val="24"/>
        </w:rPr>
      </w:pPr>
    </w:p>
    <w:p w14:paraId="72E5865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6A602760" w14:textId="77777777" w:rsidR="006B01F9" w:rsidRDefault="006B01F9">
      <w:pPr>
        <w:pBdr>
          <w:top w:val="nil"/>
          <w:left w:val="nil"/>
          <w:bottom w:val="nil"/>
          <w:right w:val="nil"/>
          <w:between w:val="nil"/>
        </w:pBdr>
        <w:spacing w:after="0" w:line="240" w:lineRule="auto"/>
        <w:rPr>
          <w:color w:val="000000"/>
          <w:sz w:val="24"/>
          <w:szCs w:val="24"/>
        </w:rPr>
      </w:pPr>
    </w:p>
    <w:p w14:paraId="05D3714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1BAE989A"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14210891"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52525421"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B724B55"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2AC0D173" w14:textId="77777777" w:rsidR="006B01F9" w:rsidRDefault="006B01F9">
      <w:pPr>
        <w:pBdr>
          <w:top w:val="nil"/>
          <w:left w:val="nil"/>
          <w:bottom w:val="nil"/>
          <w:right w:val="nil"/>
          <w:between w:val="nil"/>
        </w:pBdr>
        <w:spacing w:after="0" w:line="240" w:lineRule="auto"/>
        <w:rPr>
          <w:color w:val="000000"/>
          <w:sz w:val="24"/>
          <w:szCs w:val="24"/>
        </w:rPr>
      </w:pPr>
    </w:p>
    <w:p w14:paraId="422FEC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439F9E9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5D934CA2" w14:textId="77777777" w:rsidR="006B01F9" w:rsidRDefault="006B01F9">
      <w:pPr>
        <w:pBdr>
          <w:top w:val="nil"/>
          <w:left w:val="nil"/>
          <w:bottom w:val="nil"/>
          <w:right w:val="nil"/>
          <w:between w:val="nil"/>
        </w:pBdr>
        <w:spacing w:after="0" w:line="240" w:lineRule="auto"/>
        <w:rPr>
          <w:color w:val="000000"/>
          <w:sz w:val="24"/>
          <w:szCs w:val="24"/>
        </w:rPr>
      </w:pPr>
    </w:p>
    <w:p w14:paraId="76EFDDE1" w14:textId="464DD334" w:rsidR="006B01F9" w:rsidRDefault="00134E2B" w:rsidP="006D0F7C">
      <w:pPr>
        <w:numPr>
          <w:ilvl w:val="0"/>
          <w:numId w:val="37"/>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7FB3687F" w14:textId="77777777" w:rsidR="001F6E7C" w:rsidRPr="009629F9" w:rsidRDefault="001F6E7C" w:rsidP="006D0F7C">
      <w:pPr>
        <w:numPr>
          <w:ilvl w:val="1"/>
          <w:numId w:val="37"/>
        </w:numPr>
        <w:spacing w:after="0" w:line="240" w:lineRule="auto"/>
        <w:rPr>
          <w:rFonts w:eastAsia="Times New Roman" w:cstheme="minorHAnsi"/>
          <w:sz w:val="24"/>
          <w:szCs w:val="24"/>
        </w:rPr>
      </w:pPr>
      <w:r w:rsidRPr="009629F9">
        <w:rPr>
          <w:rFonts w:eastAsia="Times New Roman" w:cstheme="minorHAnsi"/>
          <w:iCs/>
          <w:sz w:val="24"/>
          <w:szCs w:val="24"/>
          <w:lang w:val="en-US"/>
        </w:rPr>
        <w:t>providing information on our school website and through existing communication channels eg Class Dojo.</w:t>
      </w:r>
    </w:p>
    <w:p w14:paraId="20BCC939" w14:textId="77777777" w:rsidR="001F6E7C" w:rsidRPr="005A115E" w:rsidRDefault="001F6E7C" w:rsidP="006D0F7C">
      <w:pPr>
        <w:numPr>
          <w:ilvl w:val="1"/>
          <w:numId w:val="37"/>
        </w:numPr>
        <w:spacing w:after="0" w:line="240" w:lineRule="auto"/>
        <w:rPr>
          <w:rFonts w:eastAsia="Times New Roman" w:cstheme="minorHAnsi"/>
          <w:sz w:val="24"/>
          <w:szCs w:val="24"/>
        </w:rPr>
      </w:pPr>
      <w:r w:rsidRPr="009629F9">
        <w:rPr>
          <w:rFonts w:eastAsia="Times New Roman" w:cstheme="minorHAnsi"/>
          <w:iCs/>
          <w:sz w:val="24"/>
          <w:szCs w:val="24"/>
          <w:lang w:val="en-US"/>
        </w:rPr>
        <w:t xml:space="preserve"> offering specific online safety events for parents/carers or highlighting online safety at existing events.</w:t>
      </w:r>
    </w:p>
    <w:p w14:paraId="05805791" w14:textId="77777777" w:rsidR="001F6E7C" w:rsidRPr="003F455D" w:rsidRDefault="001F6E7C" w:rsidP="006D0F7C">
      <w:pPr>
        <w:numPr>
          <w:ilvl w:val="1"/>
          <w:numId w:val="37"/>
        </w:numPr>
        <w:spacing w:after="0" w:line="240" w:lineRule="auto"/>
        <w:rPr>
          <w:rFonts w:eastAsia="Times New Roman" w:cstheme="minorHAnsi"/>
          <w:sz w:val="24"/>
          <w:szCs w:val="24"/>
        </w:rPr>
      </w:pPr>
      <w:r>
        <w:rPr>
          <w:rFonts w:eastAsia="Times New Roman" w:cstheme="minorHAnsi"/>
          <w:iCs/>
          <w:sz w:val="24"/>
          <w:szCs w:val="24"/>
          <w:lang w:val="en-US"/>
        </w:rPr>
        <w:t>Share the filtering and monitoring systems that are in place with parents/carers and children.</w:t>
      </w:r>
    </w:p>
    <w:p w14:paraId="27AC1092" w14:textId="77777777" w:rsidR="001F6E7C" w:rsidRPr="00A303BA" w:rsidRDefault="001F6E7C" w:rsidP="001F6E7C">
      <w:pPr>
        <w:pBdr>
          <w:top w:val="nil"/>
          <w:left w:val="nil"/>
          <w:bottom w:val="nil"/>
          <w:right w:val="nil"/>
          <w:between w:val="nil"/>
        </w:pBdr>
        <w:spacing w:after="0" w:line="240" w:lineRule="auto"/>
        <w:rPr>
          <w:color w:val="000000"/>
          <w:sz w:val="24"/>
          <w:szCs w:val="24"/>
        </w:rPr>
      </w:pPr>
    </w:p>
    <w:p w14:paraId="73B62283" w14:textId="77777777" w:rsidR="006B01F9" w:rsidRDefault="006B01F9">
      <w:pPr>
        <w:pBdr>
          <w:top w:val="nil"/>
          <w:left w:val="nil"/>
          <w:bottom w:val="nil"/>
          <w:right w:val="nil"/>
          <w:between w:val="nil"/>
        </w:pBdr>
        <w:spacing w:after="0" w:line="240" w:lineRule="auto"/>
        <w:ind w:left="1440"/>
        <w:rPr>
          <w:color w:val="FF0000"/>
          <w:sz w:val="24"/>
          <w:szCs w:val="24"/>
        </w:rPr>
      </w:pPr>
    </w:p>
    <w:p w14:paraId="2D56F187" w14:textId="77777777" w:rsidR="006B01F9" w:rsidRDefault="006B01F9">
      <w:pPr>
        <w:pBdr>
          <w:top w:val="nil"/>
          <w:left w:val="nil"/>
          <w:bottom w:val="nil"/>
          <w:right w:val="nil"/>
          <w:between w:val="nil"/>
        </w:pBdr>
        <w:spacing w:after="0" w:line="240" w:lineRule="auto"/>
        <w:rPr>
          <w:color w:val="000000"/>
          <w:sz w:val="24"/>
          <w:szCs w:val="24"/>
        </w:rPr>
      </w:pPr>
    </w:p>
    <w:p w14:paraId="7B7C9E48" w14:textId="77777777" w:rsidR="006B01F9" w:rsidRDefault="006B01F9">
      <w:pPr>
        <w:pBdr>
          <w:top w:val="nil"/>
          <w:left w:val="nil"/>
          <w:bottom w:val="nil"/>
          <w:right w:val="nil"/>
          <w:between w:val="nil"/>
        </w:pBdr>
        <w:spacing w:after="0" w:line="240" w:lineRule="auto"/>
        <w:rPr>
          <w:color w:val="000000"/>
          <w:sz w:val="24"/>
          <w:szCs w:val="24"/>
        </w:rPr>
      </w:pPr>
    </w:p>
    <w:p w14:paraId="76D132FA" w14:textId="77777777" w:rsidR="006B01F9" w:rsidRDefault="00134E2B">
      <w:pPr>
        <w:shd w:val="clear" w:color="auto" w:fill="002060"/>
        <w:jc w:val="center"/>
        <w:rPr>
          <w:b/>
          <w:color w:val="FFFFFF"/>
          <w:sz w:val="28"/>
          <w:szCs w:val="28"/>
        </w:rPr>
      </w:pPr>
      <w:r>
        <w:rPr>
          <w:b/>
          <w:color w:val="FFFFFF"/>
          <w:sz w:val="28"/>
          <w:szCs w:val="28"/>
        </w:rPr>
        <w:t>RELEVANT POLICIES</w:t>
      </w:r>
    </w:p>
    <w:p w14:paraId="529DA6B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7A259A18"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Staff code of conduct</w:t>
      </w:r>
    </w:p>
    <w:p w14:paraId="0F957ABD"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Managing behaviour</w:t>
      </w:r>
    </w:p>
    <w:p w14:paraId="74926D6A"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Anti-bullying</w:t>
      </w:r>
    </w:p>
    <w:p w14:paraId="307C63A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Positive handling </w:t>
      </w:r>
    </w:p>
    <w:p w14:paraId="2F081074"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Recruitment and selection</w:t>
      </w:r>
    </w:p>
    <w:p w14:paraId="636C059C"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Whistle-blowing</w:t>
      </w:r>
    </w:p>
    <w:p w14:paraId="422018D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Low level concerns</w:t>
      </w:r>
    </w:p>
    <w:p w14:paraId="64661B3D"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Attendance</w:t>
      </w:r>
    </w:p>
    <w:p w14:paraId="3C2FEE45"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On-line safety / Acceptable use – including remote teaching and learning</w:t>
      </w:r>
    </w:p>
    <w:p w14:paraId="15D49141"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Health and safety including site security</w:t>
      </w:r>
    </w:p>
    <w:p w14:paraId="16D52955"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Equality duty</w:t>
      </w:r>
    </w:p>
    <w:p w14:paraId="0A9F56A2"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Meeting the needs of pupils with medical conditions</w:t>
      </w:r>
    </w:p>
    <w:p w14:paraId="1DCB338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Intimate care</w:t>
      </w:r>
    </w:p>
    <w:p w14:paraId="1784C878"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First aid</w:t>
      </w:r>
    </w:p>
    <w:p w14:paraId="5C0B51D3"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Educational visits</w:t>
      </w:r>
    </w:p>
    <w:p w14:paraId="394EE844"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Procedures for managing allegations against staff</w:t>
      </w:r>
    </w:p>
    <w:p w14:paraId="23313FAA"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Relationship Education / Relationship and Sex Education and Health Education</w:t>
      </w:r>
    </w:p>
    <w:p w14:paraId="336410C2"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Data protection </w:t>
      </w:r>
    </w:p>
    <w:p w14:paraId="70D1E191" w14:textId="0E51E565" w:rsidR="006B01F9"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GDPR related policies </w:t>
      </w:r>
    </w:p>
    <w:p w14:paraId="3EC75D94" w14:textId="77777777" w:rsidR="006B01F9" w:rsidRDefault="006B01F9">
      <w:pPr>
        <w:pBdr>
          <w:top w:val="nil"/>
          <w:left w:val="nil"/>
          <w:bottom w:val="nil"/>
          <w:right w:val="nil"/>
          <w:between w:val="nil"/>
        </w:pBdr>
        <w:spacing w:after="0" w:line="240" w:lineRule="auto"/>
        <w:rPr>
          <w:color w:val="FF0000"/>
          <w:sz w:val="24"/>
          <w:szCs w:val="24"/>
        </w:rPr>
      </w:pPr>
    </w:p>
    <w:p w14:paraId="3A8B63D3" w14:textId="11DC514A" w:rsidR="006B01F9" w:rsidRDefault="006B01F9">
      <w:pPr>
        <w:pBdr>
          <w:top w:val="nil"/>
          <w:left w:val="nil"/>
          <w:bottom w:val="nil"/>
          <w:right w:val="nil"/>
          <w:between w:val="nil"/>
        </w:pBdr>
        <w:spacing w:after="0" w:line="240" w:lineRule="auto"/>
        <w:rPr>
          <w:color w:val="FF0000"/>
          <w:sz w:val="24"/>
          <w:szCs w:val="24"/>
        </w:rPr>
      </w:pPr>
    </w:p>
    <w:p w14:paraId="10817560" w14:textId="77777777" w:rsidR="006B01F9" w:rsidRDefault="00134E2B">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5180AC4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505D2549" w14:textId="77777777" w:rsidR="006B01F9" w:rsidRDefault="006B01F9">
      <w:pPr>
        <w:pBdr>
          <w:top w:val="nil"/>
          <w:left w:val="nil"/>
          <w:bottom w:val="nil"/>
          <w:right w:val="nil"/>
          <w:between w:val="nil"/>
        </w:pBdr>
        <w:spacing w:after="0" w:line="240" w:lineRule="auto"/>
        <w:rPr>
          <w:color w:val="000000"/>
          <w:sz w:val="24"/>
          <w:szCs w:val="24"/>
        </w:rPr>
      </w:pPr>
    </w:p>
    <w:p w14:paraId="206C3C0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7347E8ED" w14:textId="77777777" w:rsidR="006B01F9" w:rsidRDefault="006B01F9">
      <w:pPr>
        <w:pBdr>
          <w:top w:val="nil"/>
          <w:left w:val="nil"/>
          <w:bottom w:val="nil"/>
          <w:right w:val="nil"/>
          <w:between w:val="nil"/>
        </w:pBdr>
        <w:spacing w:after="0" w:line="240" w:lineRule="auto"/>
        <w:rPr>
          <w:color w:val="000000"/>
          <w:sz w:val="24"/>
          <w:szCs w:val="24"/>
        </w:rPr>
      </w:pPr>
    </w:p>
    <w:p w14:paraId="28BFCD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612D165F" w14:textId="77777777" w:rsidR="006B01F9" w:rsidRDefault="006B01F9">
      <w:pPr>
        <w:pBdr>
          <w:top w:val="nil"/>
          <w:left w:val="nil"/>
          <w:bottom w:val="nil"/>
          <w:right w:val="nil"/>
          <w:between w:val="nil"/>
        </w:pBdr>
        <w:spacing w:after="0" w:line="240" w:lineRule="auto"/>
        <w:rPr>
          <w:color w:val="000000"/>
          <w:sz w:val="24"/>
          <w:szCs w:val="24"/>
        </w:rPr>
      </w:pPr>
    </w:p>
    <w:p w14:paraId="19C01AD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79D3A71D" w14:textId="77777777" w:rsidR="006B01F9" w:rsidRDefault="006B01F9">
      <w:pPr>
        <w:pBdr>
          <w:top w:val="nil"/>
          <w:left w:val="nil"/>
          <w:bottom w:val="nil"/>
          <w:right w:val="nil"/>
          <w:between w:val="nil"/>
        </w:pBdr>
        <w:spacing w:after="0" w:line="240" w:lineRule="auto"/>
        <w:rPr>
          <w:b/>
          <w:color w:val="000000"/>
          <w:sz w:val="24"/>
          <w:szCs w:val="24"/>
        </w:rPr>
      </w:pPr>
    </w:p>
    <w:p w14:paraId="47BEF607" w14:textId="2383BAE3"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is attached to this and others can be obtained from</w:t>
      </w:r>
      <w:r w:rsidR="00CC6EA8">
        <w:rPr>
          <w:b/>
          <w:color w:val="000000"/>
          <w:sz w:val="24"/>
          <w:szCs w:val="24"/>
        </w:rPr>
        <w:t xml:space="preserve"> any member of staff found in the staff room or school office.</w:t>
      </w:r>
      <w:r>
        <w:rPr>
          <w:color w:val="000000"/>
          <w:sz w:val="24"/>
          <w:szCs w:val="24"/>
        </w:rPr>
        <w:t xml:space="preserve"> </w:t>
      </w:r>
      <w:r>
        <w:rPr>
          <w:b/>
          <w:color w:val="000000"/>
          <w:sz w:val="24"/>
          <w:szCs w:val="24"/>
        </w:rPr>
        <w:t>Please ensure you complete all sections as described.</w:t>
      </w:r>
    </w:p>
    <w:p w14:paraId="03F13301" w14:textId="77777777" w:rsidR="006B01F9" w:rsidRDefault="006B01F9">
      <w:pPr>
        <w:pBdr>
          <w:top w:val="nil"/>
          <w:left w:val="nil"/>
          <w:bottom w:val="nil"/>
          <w:right w:val="nil"/>
          <w:between w:val="nil"/>
        </w:pBdr>
        <w:spacing w:after="0" w:line="240" w:lineRule="auto"/>
        <w:rPr>
          <w:b/>
          <w:color w:val="000000"/>
          <w:sz w:val="24"/>
          <w:szCs w:val="24"/>
        </w:rPr>
      </w:pPr>
    </w:p>
    <w:p w14:paraId="573E534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0D0DA130" w14:textId="77777777" w:rsidR="006B01F9" w:rsidRDefault="006B01F9">
      <w:pPr>
        <w:pBdr>
          <w:top w:val="nil"/>
          <w:left w:val="nil"/>
          <w:bottom w:val="nil"/>
          <w:right w:val="nil"/>
          <w:between w:val="nil"/>
        </w:pBdr>
        <w:spacing w:after="0" w:line="240" w:lineRule="auto"/>
        <w:rPr>
          <w:color w:val="000000"/>
          <w:sz w:val="24"/>
          <w:szCs w:val="24"/>
        </w:rPr>
      </w:pPr>
    </w:p>
    <w:p w14:paraId="5EED7279" w14:textId="7FCAA1FA" w:rsidR="006B01F9" w:rsidRPr="007255FA" w:rsidRDefault="00134E2B" w:rsidP="00C44F00">
      <w:pPr>
        <w:spacing w:after="0" w:line="240" w:lineRule="auto"/>
        <w:rPr>
          <w:rFonts w:asciiTheme="minorHAnsi" w:eastAsiaTheme="minorHAnsi" w:hAnsiTheme="minorHAnsi" w:cstheme="minorBidi"/>
          <w:lang w:eastAsia="en-US"/>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w:t>
      </w:r>
      <w:r w:rsidR="00E739BA">
        <w:rPr>
          <w:color w:val="000000"/>
          <w:sz w:val="24"/>
          <w:szCs w:val="24"/>
        </w:rPr>
        <w:t>Body</w:t>
      </w:r>
      <w:r>
        <w:rPr>
          <w:color w:val="000000"/>
          <w:sz w:val="24"/>
          <w:szCs w:val="24"/>
        </w:rPr>
        <w:t xml:space="preserve">. Alternatively, you can contact the local authority designated officer on Tel: </w:t>
      </w:r>
      <w:r w:rsidR="00C44F00">
        <w:rPr>
          <w:rFonts w:asciiTheme="minorHAnsi" w:eastAsiaTheme="minorHAnsi" w:hAnsiTheme="minorHAnsi" w:cstheme="minorBidi"/>
          <w:lang w:eastAsia="en-US"/>
        </w:rPr>
        <w:t xml:space="preserve">0191 2774636 </w:t>
      </w:r>
      <w:r w:rsidR="007255FA">
        <w:rPr>
          <w:rFonts w:asciiTheme="minorHAnsi" w:eastAsiaTheme="minorHAnsi" w:hAnsiTheme="minorHAnsi" w:cstheme="minorBidi"/>
          <w:lang w:eastAsia="en-US"/>
        </w:rPr>
        <w:t>or online the NSPCC whistleblowing helpline</w:t>
      </w:r>
      <w:r w:rsidR="007255FA">
        <w:rPr>
          <w:color w:val="0000FF"/>
          <w:sz w:val="24"/>
          <w:szCs w:val="24"/>
          <w:u w:val="single"/>
        </w:rPr>
        <w:t xml:space="preserve"> </w:t>
      </w:r>
      <w:r>
        <w:rPr>
          <w:color w:val="000000"/>
          <w:sz w:val="24"/>
          <w:szCs w:val="24"/>
        </w:rPr>
        <w:t xml:space="preserve">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7">
        <w:r w:rsidRPr="007255FA">
          <w:rPr>
            <w:sz w:val="24"/>
            <w:szCs w:val="24"/>
            <w:u w:val="single"/>
          </w:rPr>
          <w:t>help@nspcc.org.uk</w:t>
        </w:r>
      </w:hyperlink>
      <w:r w:rsidRPr="007255FA">
        <w:rPr>
          <w:sz w:val="24"/>
          <w:szCs w:val="24"/>
        </w:rPr>
        <w:t>.</w:t>
      </w:r>
    </w:p>
    <w:p w14:paraId="564D6319" w14:textId="77777777" w:rsidR="006B01F9" w:rsidRDefault="006B01F9">
      <w:pPr>
        <w:pBdr>
          <w:top w:val="nil"/>
          <w:left w:val="nil"/>
          <w:bottom w:val="nil"/>
          <w:right w:val="nil"/>
          <w:between w:val="nil"/>
        </w:pBdr>
        <w:spacing w:after="0" w:line="240" w:lineRule="auto"/>
        <w:rPr>
          <w:color w:val="000000"/>
          <w:sz w:val="24"/>
          <w:szCs w:val="24"/>
        </w:rPr>
      </w:pPr>
    </w:p>
    <w:p w14:paraId="71DF996F" w14:textId="53F21EE0"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p w14:paraId="0A975B2F" w14:textId="19DD130B" w:rsidR="00C44F00" w:rsidRDefault="00C44F00">
      <w:pPr>
        <w:pBdr>
          <w:top w:val="nil"/>
          <w:left w:val="nil"/>
          <w:bottom w:val="nil"/>
          <w:right w:val="nil"/>
          <w:between w:val="nil"/>
        </w:pBdr>
        <w:spacing w:after="0" w:line="240" w:lineRule="auto"/>
        <w:rPr>
          <w:b/>
          <w:color w:val="000000"/>
          <w:sz w:val="24"/>
          <w:szCs w:val="24"/>
        </w:rPr>
      </w:pPr>
    </w:p>
    <w:tbl>
      <w:tblPr>
        <w:tblW w:w="0" w:type="auto"/>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4644"/>
        <w:gridCol w:w="3878"/>
      </w:tblGrid>
      <w:tr w:rsidR="00C44F00" w:rsidRPr="00C44F00" w14:paraId="1EC1B193" w14:textId="77777777" w:rsidTr="00624B78">
        <w:tc>
          <w:tcPr>
            <w:tcW w:w="4644" w:type="dxa"/>
            <w:shd w:val="clear" w:color="auto" w:fill="auto"/>
          </w:tcPr>
          <w:p w14:paraId="3010DC53"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Designated safeguarding leads (DSL):</w:t>
            </w:r>
          </w:p>
        </w:tc>
        <w:tc>
          <w:tcPr>
            <w:tcW w:w="3878" w:type="dxa"/>
            <w:shd w:val="clear" w:color="auto" w:fill="auto"/>
          </w:tcPr>
          <w:p w14:paraId="11E11BC5"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Anne Humble</w:t>
            </w:r>
          </w:p>
          <w:p w14:paraId="03F31037"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Kay Mills</w:t>
            </w:r>
          </w:p>
        </w:tc>
      </w:tr>
      <w:tr w:rsidR="00C44F00" w:rsidRPr="00C44F00" w14:paraId="0058EE19" w14:textId="77777777" w:rsidTr="00624B78">
        <w:tc>
          <w:tcPr>
            <w:tcW w:w="4644" w:type="dxa"/>
            <w:shd w:val="clear" w:color="auto" w:fill="auto"/>
          </w:tcPr>
          <w:p w14:paraId="07C61299"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Deputy designated safeguarding lead:</w:t>
            </w:r>
          </w:p>
        </w:tc>
        <w:tc>
          <w:tcPr>
            <w:tcW w:w="3878" w:type="dxa"/>
            <w:shd w:val="clear" w:color="auto" w:fill="auto"/>
          </w:tcPr>
          <w:p w14:paraId="44E62CA0" w14:textId="77777777" w:rsid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Fran Burtle – Ashfield</w:t>
            </w:r>
          </w:p>
          <w:p w14:paraId="0355FFE7" w14:textId="7F900903" w:rsidR="00C44F00" w:rsidRPr="00C44F00" w:rsidRDefault="00C44F00"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Gemma Watson</w:t>
            </w:r>
            <w:r w:rsidRPr="00C44F00">
              <w:rPr>
                <w:rFonts w:asciiTheme="minorHAnsi" w:eastAsiaTheme="minorHAnsi" w:hAnsiTheme="minorHAnsi" w:cstheme="minorBidi"/>
                <w:sz w:val="24"/>
                <w:szCs w:val="24"/>
                <w:lang w:eastAsia="en-US"/>
              </w:rPr>
              <w:t xml:space="preserve"> – Ashfield</w:t>
            </w:r>
          </w:p>
          <w:p w14:paraId="1546F7FE"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Janet Howson – via Monkchester</w:t>
            </w:r>
          </w:p>
          <w:p w14:paraId="5EA49227"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Sandra Terry – Monkchester</w:t>
            </w:r>
          </w:p>
          <w:p w14:paraId="6A87DBED"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Louise Grant - Monkchester</w:t>
            </w:r>
          </w:p>
          <w:p w14:paraId="790CF34D" w14:textId="4BEBCFF8" w:rsidR="00C44F00" w:rsidRPr="00C44F00" w:rsidRDefault="00C44F00"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Samantha Walton</w:t>
            </w:r>
            <w:r w:rsidRPr="00C44F00">
              <w:rPr>
                <w:rFonts w:asciiTheme="minorHAnsi" w:eastAsiaTheme="minorHAnsi" w:hAnsiTheme="minorHAnsi" w:cstheme="minorBidi"/>
                <w:sz w:val="24"/>
                <w:szCs w:val="24"/>
                <w:lang w:eastAsia="en-US"/>
              </w:rPr>
              <w:t>– Newburn</w:t>
            </w:r>
          </w:p>
          <w:p w14:paraId="00DED9DF"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Caroline Barnard - Newburn</w:t>
            </w:r>
          </w:p>
        </w:tc>
      </w:tr>
      <w:tr w:rsidR="00C44F00" w:rsidRPr="00C44F00" w14:paraId="766D3E78" w14:textId="77777777" w:rsidTr="00624B78">
        <w:tc>
          <w:tcPr>
            <w:tcW w:w="4644" w:type="dxa"/>
            <w:shd w:val="clear" w:color="auto" w:fill="auto"/>
          </w:tcPr>
          <w:p w14:paraId="6EB2DD64"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Chair of governing Body</w:t>
            </w:r>
          </w:p>
        </w:tc>
        <w:tc>
          <w:tcPr>
            <w:tcW w:w="3878" w:type="dxa"/>
            <w:shd w:val="clear" w:color="auto" w:fill="auto"/>
          </w:tcPr>
          <w:p w14:paraId="5EE44663"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Darren Kidger</w:t>
            </w:r>
          </w:p>
        </w:tc>
      </w:tr>
      <w:tr w:rsidR="00C44F00" w:rsidRPr="00C44F00" w14:paraId="3C6018C6" w14:textId="77777777" w:rsidTr="00624B78">
        <w:tc>
          <w:tcPr>
            <w:tcW w:w="4644" w:type="dxa"/>
            <w:shd w:val="clear" w:color="auto" w:fill="auto"/>
          </w:tcPr>
          <w:p w14:paraId="5802811F" w14:textId="78922C55" w:rsidR="00C44F00" w:rsidRPr="00C44F00" w:rsidRDefault="007255FA"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Contact email</w:t>
            </w:r>
            <w:r w:rsidR="00C44F00" w:rsidRPr="00C44F00">
              <w:rPr>
                <w:rFonts w:asciiTheme="minorHAnsi" w:eastAsiaTheme="minorHAnsi" w:hAnsiTheme="minorHAnsi" w:cstheme="minorBidi"/>
                <w:sz w:val="24"/>
                <w:szCs w:val="24"/>
                <w:lang w:eastAsia="en-US"/>
              </w:rPr>
              <w:t>:</w:t>
            </w:r>
          </w:p>
        </w:tc>
        <w:tc>
          <w:tcPr>
            <w:tcW w:w="3878" w:type="dxa"/>
            <w:shd w:val="clear" w:color="auto" w:fill="auto"/>
          </w:tcPr>
          <w:p w14:paraId="73206218"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Darren.kidger@newcastle.gov.uk</w:t>
            </w:r>
          </w:p>
        </w:tc>
      </w:tr>
    </w:tbl>
    <w:p w14:paraId="51305B38" w14:textId="34734429" w:rsidR="00C44F00" w:rsidRDefault="00C44F00">
      <w:pPr>
        <w:pBdr>
          <w:top w:val="nil"/>
          <w:left w:val="nil"/>
          <w:bottom w:val="nil"/>
          <w:right w:val="nil"/>
          <w:between w:val="nil"/>
        </w:pBdr>
        <w:spacing w:after="0" w:line="240" w:lineRule="auto"/>
        <w:rPr>
          <w:b/>
          <w:color w:val="000000"/>
          <w:sz w:val="24"/>
          <w:szCs w:val="24"/>
        </w:rPr>
      </w:pPr>
    </w:p>
    <w:p w14:paraId="450A9596" w14:textId="77777777" w:rsidR="00C44F00" w:rsidRDefault="00C44F00">
      <w:pPr>
        <w:pBdr>
          <w:top w:val="nil"/>
          <w:left w:val="nil"/>
          <w:bottom w:val="nil"/>
          <w:right w:val="nil"/>
          <w:between w:val="nil"/>
        </w:pBdr>
        <w:spacing w:after="0" w:line="240" w:lineRule="auto"/>
        <w:rPr>
          <w:b/>
          <w:color w:val="000000"/>
          <w:sz w:val="24"/>
          <w:szCs w:val="24"/>
        </w:rPr>
      </w:pPr>
    </w:p>
    <w:p w14:paraId="7810FA7C" w14:textId="7A01A69A" w:rsidR="006B01F9" w:rsidRDefault="006B01F9">
      <w:pPr>
        <w:pBdr>
          <w:top w:val="nil"/>
          <w:left w:val="nil"/>
          <w:bottom w:val="nil"/>
          <w:right w:val="nil"/>
          <w:between w:val="nil"/>
        </w:pBdr>
        <w:spacing w:after="0" w:line="240" w:lineRule="auto"/>
        <w:rPr>
          <w:color w:val="000000"/>
          <w:sz w:val="24"/>
          <w:szCs w:val="24"/>
        </w:rPr>
      </w:pPr>
    </w:p>
    <w:p w14:paraId="3E666F91" w14:textId="511A1782" w:rsidR="006B01F9" w:rsidRDefault="00C44F00">
      <w:pPr>
        <w:pBdr>
          <w:top w:val="nil"/>
          <w:left w:val="nil"/>
          <w:bottom w:val="nil"/>
          <w:right w:val="nil"/>
          <w:between w:val="nil"/>
        </w:pBdr>
        <w:spacing w:after="0" w:line="240" w:lineRule="auto"/>
        <w:rPr>
          <w:color w:val="000000"/>
          <w:sz w:val="24"/>
          <w:szCs w:val="24"/>
        </w:rPr>
      </w:pPr>
      <w:r>
        <w:rPr>
          <w:i/>
          <w:color w:val="000000"/>
          <w:sz w:val="24"/>
          <w:szCs w:val="24"/>
        </w:rPr>
        <w:t>In Newcastle Nursery Schools Federation</w:t>
      </w:r>
      <w:r w:rsidR="00134E2B">
        <w:rPr>
          <w:i/>
          <w:color w:val="000000"/>
          <w:sz w:val="24"/>
          <w:szCs w:val="24"/>
        </w:rPr>
        <w:t xml:space="preserve"> we strive to safeguard and promote the welfare of all of our children</w:t>
      </w:r>
      <w:r w:rsidR="00134E2B">
        <w:rPr>
          <w:color w:val="000000"/>
          <w:sz w:val="24"/>
          <w:szCs w:val="24"/>
        </w:rPr>
        <w:t>.</w:t>
      </w:r>
      <w:r w:rsidR="00134E2B">
        <w:br w:type="page"/>
      </w:r>
    </w:p>
    <w:tbl>
      <w:tblPr>
        <w:tblStyle w:val="afff7"/>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6B01F9" w14:paraId="07C387BC" w14:textId="77777777">
        <w:trPr>
          <w:trHeight w:val="568"/>
        </w:trPr>
        <w:tc>
          <w:tcPr>
            <w:tcW w:w="9957" w:type="dxa"/>
            <w:tcBorders>
              <w:top w:val="nil"/>
              <w:left w:val="nil"/>
              <w:bottom w:val="nil"/>
              <w:right w:val="nil"/>
            </w:tcBorders>
            <w:shd w:val="clear" w:color="auto" w:fill="002060"/>
          </w:tcPr>
          <w:p w14:paraId="7AD2E5B7" w14:textId="77777777" w:rsidR="006B01F9" w:rsidRDefault="00134E2B">
            <w:pPr>
              <w:rPr>
                <w:b/>
                <w:color w:val="FFFFFF"/>
                <w:sz w:val="28"/>
                <w:szCs w:val="28"/>
              </w:rPr>
            </w:pPr>
            <w:r>
              <w:rPr>
                <w:b/>
                <w:color w:val="FFFFFF"/>
                <w:sz w:val="28"/>
                <w:szCs w:val="28"/>
              </w:rPr>
              <w:t xml:space="preserve">APPENDIX B: ABUSE, NEGLECT </w:t>
            </w:r>
            <w:r w:rsidRPr="00C44F00">
              <w:rPr>
                <w:b/>
                <w:color w:val="FFFFFF"/>
                <w:sz w:val="28"/>
                <w:szCs w:val="28"/>
              </w:rPr>
              <w:t>AND EXPLOITATION</w:t>
            </w:r>
          </w:p>
        </w:tc>
      </w:tr>
      <w:tr w:rsidR="006B01F9" w14:paraId="33D51C0E" w14:textId="77777777">
        <w:tc>
          <w:tcPr>
            <w:tcW w:w="9957" w:type="dxa"/>
            <w:tcBorders>
              <w:top w:val="nil"/>
              <w:left w:val="nil"/>
              <w:bottom w:val="nil"/>
              <w:right w:val="nil"/>
            </w:tcBorders>
            <w:shd w:val="clear" w:color="auto" w:fill="FFFFFF"/>
          </w:tcPr>
          <w:p w14:paraId="733ADA49" w14:textId="77777777" w:rsidR="006B01F9" w:rsidRDefault="00134E2B">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6B01F9" w14:paraId="769BD74B" w14:textId="77777777">
        <w:tc>
          <w:tcPr>
            <w:tcW w:w="9957" w:type="dxa"/>
            <w:tcBorders>
              <w:top w:val="nil"/>
              <w:left w:val="nil"/>
              <w:bottom w:val="nil"/>
              <w:right w:val="nil"/>
            </w:tcBorders>
            <w:shd w:val="clear" w:color="auto" w:fill="auto"/>
          </w:tcPr>
          <w:p w14:paraId="11A2108B" w14:textId="77777777" w:rsidR="006B01F9" w:rsidRDefault="00134E2B">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1161549A" w14:textId="77777777" w:rsidR="006B01F9" w:rsidRDefault="00134E2B">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5DF762F2" w14:textId="77777777" w:rsidR="006B01F9" w:rsidRDefault="006B01F9">
            <w:pPr>
              <w:pBdr>
                <w:top w:val="nil"/>
                <w:left w:val="nil"/>
                <w:bottom w:val="nil"/>
                <w:right w:val="nil"/>
                <w:between w:val="nil"/>
              </w:pBdr>
              <w:rPr>
                <w:color w:val="000000"/>
                <w:sz w:val="24"/>
                <w:szCs w:val="24"/>
              </w:rPr>
            </w:pPr>
          </w:p>
        </w:tc>
      </w:tr>
      <w:tr w:rsidR="006B01F9" w14:paraId="3B5C5F9B" w14:textId="77777777">
        <w:tc>
          <w:tcPr>
            <w:tcW w:w="9957" w:type="dxa"/>
            <w:tcBorders>
              <w:top w:val="nil"/>
              <w:left w:val="nil"/>
              <w:bottom w:val="nil"/>
              <w:right w:val="nil"/>
            </w:tcBorders>
            <w:shd w:val="clear" w:color="auto" w:fill="auto"/>
          </w:tcPr>
          <w:p w14:paraId="539F6257" w14:textId="77777777" w:rsidR="006B01F9" w:rsidRDefault="00134E2B">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48C7475" w14:textId="77777777" w:rsidR="006B01F9" w:rsidRDefault="006B01F9">
            <w:pPr>
              <w:pBdr>
                <w:top w:val="nil"/>
                <w:left w:val="nil"/>
                <w:bottom w:val="nil"/>
                <w:right w:val="nil"/>
                <w:between w:val="nil"/>
              </w:pBdr>
              <w:rPr>
                <w:color w:val="2E74B5"/>
                <w:sz w:val="24"/>
                <w:szCs w:val="24"/>
              </w:rPr>
            </w:pPr>
          </w:p>
        </w:tc>
      </w:tr>
      <w:tr w:rsidR="006B01F9" w14:paraId="795AA27C" w14:textId="77777777">
        <w:tc>
          <w:tcPr>
            <w:tcW w:w="9957" w:type="dxa"/>
            <w:tcBorders>
              <w:top w:val="nil"/>
              <w:left w:val="nil"/>
              <w:bottom w:val="nil"/>
              <w:right w:val="nil"/>
            </w:tcBorders>
            <w:shd w:val="clear" w:color="auto" w:fill="FFFFFF"/>
          </w:tcPr>
          <w:p w14:paraId="61CC9280" w14:textId="77777777" w:rsidR="006B01F9" w:rsidRDefault="00134E2B">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001D2680" w14:textId="77777777" w:rsidR="006B01F9" w:rsidRDefault="006B01F9">
            <w:pPr>
              <w:pBdr>
                <w:top w:val="nil"/>
                <w:left w:val="nil"/>
                <w:bottom w:val="nil"/>
                <w:right w:val="nil"/>
                <w:between w:val="nil"/>
              </w:pBdr>
              <w:rPr>
                <w:color w:val="2E74B5"/>
                <w:sz w:val="24"/>
                <w:szCs w:val="24"/>
              </w:rPr>
            </w:pPr>
          </w:p>
        </w:tc>
      </w:tr>
      <w:tr w:rsidR="006B01F9" w14:paraId="12C3D0BD" w14:textId="77777777">
        <w:tc>
          <w:tcPr>
            <w:tcW w:w="9957" w:type="dxa"/>
            <w:tcBorders>
              <w:top w:val="nil"/>
              <w:left w:val="nil"/>
              <w:bottom w:val="nil"/>
              <w:right w:val="nil"/>
            </w:tcBorders>
            <w:shd w:val="clear" w:color="auto" w:fill="auto"/>
          </w:tcPr>
          <w:p w14:paraId="251872C6" w14:textId="77777777" w:rsidR="006B01F9" w:rsidRDefault="00134E2B">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5F7E43B" w14:textId="77777777" w:rsidR="006B01F9" w:rsidRDefault="006B01F9">
            <w:pPr>
              <w:pBdr>
                <w:top w:val="nil"/>
                <w:left w:val="nil"/>
                <w:bottom w:val="nil"/>
                <w:right w:val="nil"/>
                <w:between w:val="nil"/>
              </w:pBdr>
              <w:rPr>
                <w:color w:val="000000"/>
                <w:sz w:val="24"/>
                <w:szCs w:val="24"/>
              </w:rPr>
            </w:pPr>
          </w:p>
          <w:p w14:paraId="01FB7E29" w14:textId="77777777" w:rsidR="006B01F9" w:rsidRDefault="00134E2B">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28238C64" w14:textId="77777777" w:rsidR="006B01F9" w:rsidRDefault="00134E2B">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76CD9339" w14:textId="77777777" w:rsidR="006B01F9" w:rsidRDefault="00134E2B">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4795D9B5"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5ACDD316"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2527E722"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Communication barriers and difficulties in overcoming these barriers</w:t>
            </w:r>
          </w:p>
          <w:p w14:paraId="06DACBA9" w14:textId="77777777" w:rsidR="006B01F9" w:rsidRDefault="006B01F9">
            <w:pPr>
              <w:pBdr>
                <w:top w:val="nil"/>
                <w:left w:val="nil"/>
                <w:bottom w:val="nil"/>
                <w:right w:val="nil"/>
                <w:between w:val="nil"/>
              </w:pBdr>
              <w:rPr>
                <w:color w:val="000000"/>
                <w:sz w:val="24"/>
                <w:szCs w:val="24"/>
              </w:rPr>
            </w:pPr>
          </w:p>
        </w:tc>
      </w:tr>
      <w:tr w:rsidR="006B01F9" w14:paraId="13100C2C" w14:textId="77777777">
        <w:tc>
          <w:tcPr>
            <w:tcW w:w="9957" w:type="dxa"/>
            <w:tcBorders>
              <w:top w:val="nil"/>
              <w:left w:val="nil"/>
              <w:bottom w:val="nil"/>
              <w:right w:val="nil"/>
            </w:tcBorders>
            <w:shd w:val="clear" w:color="auto" w:fill="auto"/>
          </w:tcPr>
          <w:p w14:paraId="7D2B9AEE" w14:textId="77777777" w:rsidR="006B01F9" w:rsidRDefault="00134E2B">
            <w:pPr>
              <w:pBdr>
                <w:top w:val="nil"/>
                <w:left w:val="nil"/>
                <w:bottom w:val="nil"/>
                <w:right w:val="nil"/>
                <w:between w:val="nil"/>
              </w:pBdr>
              <w:rPr>
                <w:color w:val="000000"/>
                <w:sz w:val="24"/>
                <w:szCs w:val="24"/>
              </w:rPr>
            </w:pPr>
            <w:r>
              <w:rPr>
                <w:b/>
                <w:color w:val="000000"/>
                <w:sz w:val="24"/>
                <w:szCs w:val="24"/>
              </w:rPr>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0CE3861D"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0F9CBE83"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0B454F01"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7CF4A1AA"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4FEB01D3" w14:textId="77777777" w:rsidR="006B01F9" w:rsidRDefault="006B01F9">
            <w:pPr>
              <w:pBdr>
                <w:top w:val="nil"/>
                <w:left w:val="nil"/>
                <w:bottom w:val="nil"/>
                <w:right w:val="nil"/>
                <w:between w:val="nil"/>
              </w:pBdr>
              <w:rPr>
                <w:color w:val="000000"/>
                <w:sz w:val="24"/>
                <w:szCs w:val="24"/>
              </w:rPr>
            </w:pPr>
          </w:p>
          <w:p w14:paraId="05B1DA4A" w14:textId="77777777" w:rsidR="006B01F9" w:rsidRDefault="00134E2B">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6B01F9" w14:paraId="135EE40B" w14:textId="77777777">
        <w:tc>
          <w:tcPr>
            <w:tcW w:w="9957" w:type="dxa"/>
            <w:tcBorders>
              <w:top w:val="nil"/>
              <w:left w:val="nil"/>
              <w:bottom w:val="nil"/>
              <w:right w:val="nil"/>
            </w:tcBorders>
            <w:shd w:val="clear" w:color="auto" w:fill="FFFFFF"/>
          </w:tcPr>
          <w:p w14:paraId="69AFABCE" w14:textId="77777777" w:rsidR="006B01F9" w:rsidRDefault="006B01F9">
            <w:pPr>
              <w:ind w:right="26" w:hanging="720"/>
              <w:rPr>
                <w:b/>
                <w:color w:val="2E74B5"/>
                <w:sz w:val="28"/>
                <w:szCs w:val="28"/>
              </w:rPr>
            </w:pPr>
          </w:p>
        </w:tc>
      </w:tr>
    </w:tbl>
    <w:p w14:paraId="3A5F242E" w14:textId="77777777" w:rsidR="006B01F9" w:rsidRDefault="006B01F9">
      <w:pPr>
        <w:pBdr>
          <w:top w:val="nil"/>
          <w:left w:val="nil"/>
          <w:bottom w:val="nil"/>
          <w:right w:val="nil"/>
          <w:between w:val="nil"/>
        </w:pBdr>
        <w:spacing w:after="0" w:line="240" w:lineRule="auto"/>
        <w:rPr>
          <w:color w:val="FF0000"/>
          <w:sz w:val="24"/>
          <w:szCs w:val="24"/>
        </w:rPr>
      </w:pPr>
    </w:p>
    <w:p w14:paraId="6EFBDCAA" w14:textId="77777777" w:rsidR="006B01F9" w:rsidRDefault="006B01F9">
      <w:pPr>
        <w:pBdr>
          <w:top w:val="nil"/>
          <w:left w:val="nil"/>
          <w:bottom w:val="nil"/>
          <w:right w:val="nil"/>
          <w:between w:val="nil"/>
        </w:pBdr>
        <w:spacing w:after="0" w:line="240" w:lineRule="auto"/>
        <w:rPr>
          <w:color w:val="FF0000"/>
          <w:sz w:val="24"/>
          <w:szCs w:val="24"/>
        </w:rPr>
      </w:pPr>
    </w:p>
    <w:p w14:paraId="4F4D4B6F" w14:textId="77777777" w:rsidR="006B01F9" w:rsidRDefault="006B01F9">
      <w:pPr>
        <w:pBdr>
          <w:top w:val="nil"/>
          <w:left w:val="nil"/>
          <w:bottom w:val="nil"/>
          <w:right w:val="nil"/>
          <w:between w:val="nil"/>
        </w:pBdr>
        <w:spacing w:after="0" w:line="240" w:lineRule="auto"/>
        <w:rPr>
          <w:color w:val="FF0000"/>
          <w:sz w:val="24"/>
          <w:szCs w:val="24"/>
        </w:rPr>
      </w:pPr>
    </w:p>
    <w:p w14:paraId="6353CDE5" w14:textId="77777777" w:rsidR="006B01F9" w:rsidRDefault="006B01F9">
      <w:pPr>
        <w:pBdr>
          <w:top w:val="nil"/>
          <w:left w:val="nil"/>
          <w:bottom w:val="nil"/>
          <w:right w:val="nil"/>
          <w:between w:val="nil"/>
        </w:pBdr>
        <w:spacing w:after="0" w:line="240" w:lineRule="auto"/>
        <w:rPr>
          <w:color w:val="FF0000"/>
          <w:sz w:val="24"/>
          <w:szCs w:val="24"/>
        </w:rPr>
      </w:pPr>
    </w:p>
    <w:p w14:paraId="210EAB9A" w14:textId="77777777" w:rsidR="006B01F9" w:rsidRDefault="006B01F9">
      <w:pPr>
        <w:pBdr>
          <w:top w:val="nil"/>
          <w:left w:val="nil"/>
          <w:bottom w:val="nil"/>
          <w:right w:val="nil"/>
          <w:between w:val="nil"/>
        </w:pBdr>
        <w:spacing w:after="0" w:line="240" w:lineRule="auto"/>
        <w:rPr>
          <w:color w:val="FF0000"/>
          <w:sz w:val="24"/>
          <w:szCs w:val="24"/>
        </w:rPr>
      </w:pPr>
    </w:p>
    <w:p w14:paraId="4AD9EB84" w14:textId="77777777" w:rsidR="006B01F9" w:rsidRDefault="006B01F9">
      <w:pPr>
        <w:pBdr>
          <w:top w:val="nil"/>
          <w:left w:val="nil"/>
          <w:bottom w:val="nil"/>
          <w:right w:val="nil"/>
          <w:between w:val="nil"/>
        </w:pBdr>
        <w:spacing w:after="0" w:line="240" w:lineRule="auto"/>
        <w:rPr>
          <w:color w:val="FF0000"/>
          <w:sz w:val="24"/>
          <w:szCs w:val="24"/>
        </w:rPr>
      </w:pPr>
    </w:p>
    <w:p w14:paraId="252D061D" w14:textId="77777777" w:rsidR="006B01F9" w:rsidRDefault="00134E2B">
      <w:pPr>
        <w:rPr>
          <w:color w:val="FF0000"/>
          <w:sz w:val="24"/>
          <w:szCs w:val="24"/>
        </w:rPr>
      </w:pPr>
      <w:r>
        <w:br w:type="page"/>
      </w:r>
    </w:p>
    <w:p w14:paraId="4B50543C"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SPECIFIC SAFEGUARDING ISSUES</w:t>
      </w:r>
    </w:p>
    <w:p w14:paraId="63BC697F" w14:textId="77777777" w:rsidR="006B01F9" w:rsidRDefault="006B01F9">
      <w:pPr>
        <w:pBdr>
          <w:top w:val="nil"/>
          <w:left w:val="nil"/>
          <w:bottom w:val="nil"/>
          <w:right w:val="nil"/>
          <w:between w:val="nil"/>
        </w:pBdr>
        <w:spacing w:after="0" w:line="240" w:lineRule="auto"/>
        <w:rPr>
          <w:color w:val="FF0000"/>
          <w:sz w:val="24"/>
          <w:szCs w:val="24"/>
        </w:rPr>
      </w:pPr>
    </w:p>
    <w:p w14:paraId="4E2815F6" w14:textId="77777777" w:rsidR="006B01F9" w:rsidRDefault="00134E2B">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72DF5CA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7DF1534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2E15571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03BBB88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53A3918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4511AFA5"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528C261B"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659EB97D"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153EEEE4"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2A5F6BAF"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29B2DDA9"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4DEE620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4D329063" w14:textId="77777777" w:rsidR="006B01F9" w:rsidRDefault="006B01F9">
      <w:pPr>
        <w:pBdr>
          <w:top w:val="nil"/>
          <w:left w:val="nil"/>
          <w:bottom w:val="nil"/>
          <w:right w:val="nil"/>
          <w:between w:val="nil"/>
        </w:pBdr>
        <w:spacing w:after="0" w:line="240" w:lineRule="auto"/>
        <w:rPr>
          <w:color w:val="000000"/>
          <w:sz w:val="24"/>
          <w:szCs w:val="24"/>
        </w:rPr>
      </w:pPr>
    </w:p>
    <w:p w14:paraId="27D9FF82" w14:textId="77777777" w:rsidR="006B01F9" w:rsidRDefault="00134E2B">
      <w:pPr>
        <w:shd w:val="clear" w:color="auto" w:fill="002060"/>
        <w:jc w:val="center"/>
        <w:rPr>
          <w:b/>
          <w:smallCaps/>
          <w:color w:val="FFFFFF"/>
          <w:sz w:val="28"/>
          <w:szCs w:val="28"/>
        </w:rPr>
      </w:pPr>
      <w:r>
        <w:rPr>
          <w:b/>
          <w:smallCaps/>
          <w:color w:val="FFFFFF"/>
          <w:sz w:val="28"/>
          <w:szCs w:val="28"/>
        </w:rPr>
        <w:t>CHILD CRIMINAL EXPLOITATION (CCE)</w:t>
      </w:r>
    </w:p>
    <w:p w14:paraId="712BD40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971D40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5EE0E9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75798A45" w14:textId="77777777" w:rsidR="006B01F9" w:rsidRDefault="00134E2B">
      <w:pPr>
        <w:shd w:val="clear" w:color="auto" w:fill="002060"/>
        <w:jc w:val="center"/>
        <w:rPr>
          <w:b/>
          <w:smallCaps/>
          <w:color w:val="FFFFFF"/>
          <w:sz w:val="28"/>
          <w:szCs w:val="28"/>
        </w:rPr>
      </w:pPr>
      <w:r>
        <w:rPr>
          <w:b/>
          <w:smallCaps/>
          <w:color w:val="FFFFFF"/>
          <w:sz w:val="28"/>
          <w:szCs w:val="28"/>
        </w:rPr>
        <w:t>CHILD SEXUAL EXPLOITATION (CSE)</w:t>
      </w:r>
    </w:p>
    <w:p w14:paraId="52BA6C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54F3B30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2427BED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23D18A9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8BE6AB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7C10E09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2E85199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433263F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7F3276A3"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4DFE3EF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2DC2EF16"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2A5AF8E8"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7F0BB4E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7F28970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5335D01D"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527DBEC7"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D0CB4C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2B7F2F8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494DFDBE"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500C3D5C"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009ADC6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004FC35"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6A4C52F9"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0D17F7F9"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6B90B2F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292DBD3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5ABFBB2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087C4D92" w14:textId="77777777" w:rsidR="006B01F9" w:rsidRDefault="00134E2B" w:rsidP="006D0F7C">
      <w:pPr>
        <w:numPr>
          <w:ilvl w:val="1"/>
          <w:numId w:val="76"/>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23B89190" w14:textId="77777777" w:rsidR="006B01F9" w:rsidRDefault="006B01F9">
      <w:pPr>
        <w:pBdr>
          <w:top w:val="nil"/>
          <w:left w:val="nil"/>
          <w:bottom w:val="nil"/>
          <w:right w:val="nil"/>
          <w:between w:val="nil"/>
        </w:pBdr>
        <w:spacing w:after="0" w:line="240" w:lineRule="auto"/>
        <w:rPr>
          <w:color w:val="000000"/>
          <w:sz w:val="24"/>
          <w:szCs w:val="24"/>
        </w:rPr>
      </w:pPr>
    </w:p>
    <w:p w14:paraId="7AB50BA3" w14:textId="77777777" w:rsidR="006B01F9" w:rsidRDefault="006B01F9">
      <w:pPr>
        <w:pBdr>
          <w:top w:val="nil"/>
          <w:left w:val="nil"/>
          <w:bottom w:val="nil"/>
          <w:right w:val="nil"/>
          <w:between w:val="nil"/>
        </w:pBdr>
        <w:spacing w:after="0" w:line="240" w:lineRule="auto"/>
        <w:rPr>
          <w:color w:val="000000"/>
        </w:rPr>
      </w:pPr>
    </w:p>
    <w:p w14:paraId="0E8C739D" w14:textId="77777777" w:rsidR="006B01F9" w:rsidRDefault="00134E2B">
      <w:pPr>
        <w:shd w:val="clear" w:color="auto" w:fill="002060"/>
        <w:jc w:val="center"/>
        <w:rPr>
          <w:color w:val="FFFFFF"/>
          <w:sz w:val="24"/>
          <w:szCs w:val="24"/>
        </w:rPr>
      </w:pPr>
      <w:r>
        <w:rPr>
          <w:b/>
          <w:color w:val="FFFFFF"/>
          <w:sz w:val="28"/>
          <w:szCs w:val="28"/>
        </w:rPr>
        <w:t>COUNTY LINES</w:t>
      </w:r>
    </w:p>
    <w:p w14:paraId="3D3C0A3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4360414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5EB46F0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4B14F2A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7DAED672"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765E06E"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5A5FB01B"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23F3D4FA"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5C3E342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59632131"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4AFD460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7173F2E6"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083A4D88"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FBD042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5154B996"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A608789"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243C56A8"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9D5343D"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4341CD65" w14:textId="77777777" w:rsidR="006B01F9" w:rsidRDefault="006B01F9">
      <w:pPr>
        <w:pBdr>
          <w:top w:val="nil"/>
          <w:left w:val="nil"/>
          <w:bottom w:val="nil"/>
          <w:right w:val="nil"/>
          <w:between w:val="nil"/>
        </w:pBdr>
        <w:spacing w:after="0" w:line="240" w:lineRule="auto"/>
        <w:rPr>
          <w:color w:val="000000"/>
          <w:sz w:val="24"/>
          <w:szCs w:val="24"/>
        </w:rPr>
      </w:pPr>
    </w:p>
    <w:p w14:paraId="4E716F3C" w14:textId="77777777" w:rsidR="006B01F9" w:rsidRDefault="00134E2B">
      <w:pPr>
        <w:shd w:val="clear" w:color="auto" w:fill="002060"/>
        <w:jc w:val="center"/>
        <w:rPr>
          <w:b/>
          <w:color w:val="FFFFFF"/>
          <w:sz w:val="28"/>
          <w:szCs w:val="28"/>
        </w:rPr>
      </w:pPr>
      <w:r>
        <w:rPr>
          <w:b/>
          <w:color w:val="FFFFFF"/>
          <w:sz w:val="28"/>
          <w:szCs w:val="28"/>
        </w:rPr>
        <w:t>SERIOUS VIOLENCE</w:t>
      </w:r>
    </w:p>
    <w:p w14:paraId="70C53E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5A0C7DD7"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2C44764D"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597B2F9A"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65DE19A9"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148B45C2"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DFFE36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Unexplained gifts or new possessions could also indicate that children have been approached by, or are involved with, individuals associated with criminal networks or gangs and may be at risk of criminal exploitation (see above).</w:t>
      </w:r>
    </w:p>
    <w:p w14:paraId="1CC34AD9" w14:textId="77777777" w:rsidR="006B01F9" w:rsidRDefault="006B01F9">
      <w:pPr>
        <w:pBdr>
          <w:top w:val="nil"/>
          <w:left w:val="nil"/>
          <w:bottom w:val="nil"/>
          <w:right w:val="nil"/>
          <w:between w:val="nil"/>
        </w:pBdr>
        <w:spacing w:after="0" w:line="240" w:lineRule="auto"/>
        <w:rPr>
          <w:color w:val="000000"/>
          <w:sz w:val="24"/>
          <w:szCs w:val="24"/>
        </w:rPr>
      </w:pPr>
    </w:p>
    <w:p w14:paraId="0B1B20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2AB31007"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27A9F28"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2538875E"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04ADDFB8"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1D6C3CA9" w14:textId="77777777" w:rsidR="006B01F9" w:rsidRDefault="006B01F9">
      <w:pPr>
        <w:pBdr>
          <w:top w:val="nil"/>
          <w:left w:val="nil"/>
          <w:bottom w:val="nil"/>
          <w:right w:val="nil"/>
          <w:between w:val="nil"/>
        </w:pBdr>
        <w:spacing w:after="0" w:line="240" w:lineRule="auto"/>
        <w:ind w:left="1080"/>
        <w:rPr>
          <w:color w:val="000000"/>
          <w:sz w:val="24"/>
          <w:szCs w:val="24"/>
        </w:rPr>
      </w:pPr>
    </w:p>
    <w:p w14:paraId="5C5FD651" w14:textId="77777777" w:rsidR="006B01F9" w:rsidRDefault="006B01F9">
      <w:pPr>
        <w:pBdr>
          <w:top w:val="nil"/>
          <w:left w:val="nil"/>
          <w:bottom w:val="nil"/>
          <w:right w:val="nil"/>
          <w:between w:val="nil"/>
        </w:pBdr>
        <w:spacing w:after="0" w:line="240" w:lineRule="auto"/>
        <w:rPr>
          <w:color w:val="000000"/>
          <w:sz w:val="24"/>
          <w:szCs w:val="24"/>
        </w:rPr>
      </w:pPr>
    </w:p>
    <w:p w14:paraId="63ADC0BC" w14:textId="77777777" w:rsidR="006B01F9" w:rsidRDefault="00134E2B">
      <w:pPr>
        <w:shd w:val="clear" w:color="auto" w:fill="002060"/>
        <w:rPr>
          <w:b/>
          <w:smallCaps/>
          <w:color w:val="FFFFFF"/>
          <w:sz w:val="28"/>
          <w:szCs w:val="28"/>
        </w:rPr>
      </w:pPr>
      <w:r>
        <w:rPr>
          <w:b/>
          <w:smallCaps/>
          <w:color w:val="FFFFFF"/>
          <w:sz w:val="28"/>
          <w:szCs w:val="28"/>
        </w:rPr>
        <w:t>APPENDIX D: SO-CALLED ‘HONOUR’-BASED ABUSE (INCLUDING FGM AND FORCED MARRIAGE)</w:t>
      </w:r>
    </w:p>
    <w:p w14:paraId="1BC7C7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5A4DFB48"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7CADE2BA"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5DFF727"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6C1957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23305D2A" w14:textId="77777777" w:rsidR="006B01F9" w:rsidRDefault="006B01F9">
      <w:pPr>
        <w:pBdr>
          <w:top w:val="nil"/>
          <w:left w:val="nil"/>
          <w:bottom w:val="nil"/>
          <w:right w:val="nil"/>
          <w:between w:val="nil"/>
        </w:pBdr>
        <w:spacing w:after="0" w:line="240" w:lineRule="auto"/>
        <w:rPr>
          <w:color w:val="000000"/>
          <w:sz w:val="24"/>
          <w:szCs w:val="24"/>
        </w:rPr>
      </w:pPr>
    </w:p>
    <w:p w14:paraId="1172D586" w14:textId="77777777" w:rsidR="006B01F9" w:rsidRDefault="00134E2B">
      <w:pPr>
        <w:shd w:val="clear" w:color="auto" w:fill="FFFFFF"/>
        <w:jc w:val="center"/>
        <w:rPr>
          <w:b/>
          <w:sz w:val="28"/>
          <w:szCs w:val="28"/>
        </w:rPr>
      </w:pPr>
      <w:r>
        <w:rPr>
          <w:b/>
          <w:sz w:val="28"/>
          <w:szCs w:val="28"/>
        </w:rPr>
        <w:t>Female Genital Mutilation (FGM)</w:t>
      </w:r>
    </w:p>
    <w:p w14:paraId="7D7631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A4947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2843A7A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4683AEF3" w14:textId="77777777" w:rsidR="006B01F9" w:rsidRDefault="006B01F9">
      <w:pPr>
        <w:pBdr>
          <w:top w:val="nil"/>
          <w:left w:val="nil"/>
          <w:bottom w:val="nil"/>
          <w:right w:val="nil"/>
          <w:between w:val="nil"/>
        </w:pBdr>
        <w:spacing w:after="0" w:line="240" w:lineRule="auto"/>
        <w:rPr>
          <w:color w:val="000000"/>
          <w:sz w:val="24"/>
          <w:szCs w:val="24"/>
        </w:rPr>
      </w:pPr>
    </w:p>
    <w:tbl>
      <w:tblPr>
        <w:tblStyle w:val="afff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6B01F9" w14:paraId="58E5331A" w14:textId="77777777">
        <w:trPr>
          <w:trHeight w:val="330"/>
        </w:trPr>
        <w:tc>
          <w:tcPr>
            <w:tcW w:w="2295" w:type="dxa"/>
            <w:shd w:val="clear" w:color="auto" w:fill="F2F2F2"/>
          </w:tcPr>
          <w:p w14:paraId="44DB6EBA" w14:textId="77777777" w:rsidR="006B01F9" w:rsidRDefault="00134E2B">
            <w:pPr>
              <w:spacing w:after="200"/>
              <w:jc w:val="center"/>
              <w:rPr>
                <w:b/>
              </w:rPr>
            </w:pPr>
            <w:r>
              <w:rPr>
                <w:b/>
              </w:rPr>
              <w:t>Type 1</w:t>
            </w:r>
          </w:p>
        </w:tc>
        <w:tc>
          <w:tcPr>
            <w:tcW w:w="2295" w:type="dxa"/>
            <w:shd w:val="clear" w:color="auto" w:fill="F2F2F2"/>
          </w:tcPr>
          <w:p w14:paraId="3133B63B" w14:textId="77777777" w:rsidR="006B01F9" w:rsidRDefault="00134E2B">
            <w:pPr>
              <w:spacing w:after="200"/>
              <w:jc w:val="center"/>
              <w:rPr>
                <w:b/>
              </w:rPr>
            </w:pPr>
            <w:r>
              <w:rPr>
                <w:b/>
              </w:rPr>
              <w:t>Type 2</w:t>
            </w:r>
          </w:p>
        </w:tc>
        <w:tc>
          <w:tcPr>
            <w:tcW w:w="2295" w:type="dxa"/>
            <w:shd w:val="clear" w:color="auto" w:fill="F2F2F2"/>
          </w:tcPr>
          <w:p w14:paraId="27E2B50D" w14:textId="77777777" w:rsidR="006B01F9" w:rsidRDefault="00134E2B">
            <w:pPr>
              <w:spacing w:after="200"/>
              <w:jc w:val="center"/>
              <w:rPr>
                <w:b/>
              </w:rPr>
            </w:pPr>
            <w:r>
              <w:rPr>
                <w:b/>
              </w:rPr>
              <w:t>Type 3</w:t>
            </w:r>
          </w:p>
        </w:tc>
        <w:tc>
          <w:tcPr>
            <w:tcW w:w="2295" w:type="dxa"/>
            <w:shd w:val="clear" w:color="auto" w:fill="F2F2F2"/>
          </w:tcPr>
          <w:p w14:paraId="3F486F5E" w14:textId="77777777" w:rsidR="006B01F9" w:rsidRDefault="00134E2B">
            <w:pPr>
              <w:spacing w:after="200"/>
              <w:jc w:val="center"/>
              <w:rPr>
                <w:b/>
              </w:rPr>
            </w:pPr>
            <w:r>
              <w:rPr>
                <w:b/>
              </w:rPr>
              <w:t>Type 4</w:t>
            </w:r>
          </w:p>
        </w:tc>
      </w:tr>
      <w:tr w:rsidR="006B01F9" w14:paraId="55CD2AAC" w14:textId="77777777">
        <w:tc>
          <w:tcPr>
            <w:tcW w:w="2295" w:type="dxa"/>
            <w:shd w:val="clear" w:color="auto" w:fill="auto"/>
          </w:tcPr>
          <w:p w14:paraId="6BE650FF" w14:textId="77777777" w:rsidR="006B01F9" w:rsidRDefault="00134E2B">
            <w:pPr>
              <w:spacing w:after="200"/>
              <w:rPr>
                <w:sz w:val="24"/>
                <w:szCs w:val="24"/>
              </w:rPr>
            </w:pPr>
            <w:r>
              <w:rPr>
                <w:sz w:val="24"/>
                <w:szCs w:val="24"/>
              </w:rPr>
              <w:t>Clitoridectomy:</w:t>
            </w:r>
          </w:p>
          <w:p w14:paraId="7DBE3DB2" w14:textId="77777777" w:rsidR="006B01F9" w:rsidRDefault="00134E2B">
            <w:pPr>
              <w:spacing w:after="200"/>
              <w:rPr>
                <w:sz w:val="24"/>
                <w:szCs w:val="24"/>
              </w:rPr>
            </w:pPr>
            <w:r>
              <w:rPr>
                <w:sz w:val="24"/>
                <w:szCs w:val="24"/>
              </w:rPr>
              <w:t>Partial/total removal of clitoris</w:t>
            </w:r>
          </w:p>
        </w:tc>
        <w:tc>
          <w:tcPr>
            <w:tcW w:w="2295" w:type="dxa"/>
            <w:shd w:val="clear" w:color="auto" w:fill="auto"/>
          </w:tcPr>
          <w:p w14:paraId="0651C7A2" w14:textId="77777777" w:rsidR="006B01F9" w:rsidRDefault="00134E2B">
            <w:pPr>
              <w:spacing w:after="200"/>
              <w:rPr>
                <w:sz w:val="24"/>
                <w:szCs w:val="24"/>
              </w:rPr>
            </w:pPr>
            <w:r>
              <w:rPr>
                <w:sz w:val="24"/>
                <w:szCs w:val="24"/>
              </w:rPr>
              <w:t>Excision:</w:t>
            </w:r>
          </w:p>
          <w:p w14:paraId="0A644FF9" w14:textId="77777777" w:rsidR="006B01F9" w:rsidRDefault="00134E2B">
            <w:pPr>
              <w:spacing w:after="200"/>
              <w:rPr>
                <w:sz w:val="24"/>
                <w:szCs w:val="24"/>
              </w:rPr>
            </w:pPr>
            <w:r>
              <w:rPr>
                <w:sz w:val="24"/>
                <w:szCs w:val="24"/>
              </w:rPr>
              <w:t>Partial/total removal of clitoris and labia minora</w:t>
            </w:r>
          </w:p>
        </w:tc>
        <w:tc>
          <w:tcPr>
            <w:tcW w:w="2295" w:type="dxa"/>
            <w:shd w:val="clear" w:color="auto" w:fill="auto"/>
          </w:tcPr>
          <w:p w14:paraId="455CA6D3" w14:textId="77777777" w:rsidR="006B01F9" w:rsidRDefault="00134E2B">
            <w:pPr>
              <w:spacing w:after="200"/>
              <w:rPr>
                <w:sz w:val="24"/>
                <w:szCs w:val="24"/>
              </w:rPr>
            </w:pPr>
            <w:r>
              <w:rPr>
                <w:sz w:val="24"/>
                <w:szCs w:val="24"/>
              </w:rPr>
              <w:t>Infibulation:</w:t>
            </w:r>
          </w:p>
          <w:p w14:paraId="0E78BC4E" w14:textId="77777777" w:rsidR="006B01F9" w:rsidRDefault="00134E2B">
            <w:pPr>
              <w:spacing w:after="200"/>
              <w:rPr>
                <w:sz w:val="24"/>
                <w:szCs w:val="24"/>
              </w:rPr>
            </w:pPr>
            <w:r>
              <w:rPr>
                <w:sz w:val="24"/>
                <w:szCs w:val="24"/>
              </w:rPr>
              <w:t>Entrance to vagina is narrowed by repositioning the inner/outer labia</w:t>
            </w:r>
          </w:p>
        </w:tc>
        <w:tc>
          <w:tcPr>
            <w:tcW w:w="2295" w:type="dxa"/>
            <w:shd w:val="clear" w:color="auto" w:fill="auto"/>
          </w:tcPr>
          <w:p w14:paraId="48DCB309" w14:textId="77777777" w:rsidR="006B01F9" w:rsidRDefault="00134E2B">
            <w:pPr>
              <w:spacing w:after="200"/>
              <w:rPr>
                <w:sz w:val="24"/>
                <w:szCs w:val="24"/>
              </w:rPr>
            </w:pPr>
            <w:r>
              <w:rPr>
                <w:sz w:val="24"/>
                <w:szCs w:val="24"/>
              </w:rPr>
              <w:t>All other procedures that may include: pricking, piercing, incising, cauterising and scraping the genital area</w:t>
            </w:r>
          </w:p>
        </w:tc>
      </w:tr>
    </w:tbl>
    <w:p w14:paraId="3AEAF07C" w14:textId="77777777" w:rsidR="006B01F9" w:rsidRDefault="006B01F9">
      <w:pPr>
        <w:pBdr>
          <w:top w:val="nil"/>
          <w:left w:val="nil"/>
          <w:bottom w:val="nil"/>
          <w:right w:val="nil"/>
          <w:between w:val="nil"/>
        </w:pBdr>
        <w:spacing w:after="0" w:line="240" w:lineRule="auto"/>
        <w:rPr>
          <w:color w:val="000000"/>
          <w:sz w:val="24"/>
          <w:szCs w:val="24"/>
        </w:rPr>
      </w:pPr>
    </w:p>
    <w:p w14:paraId="6218A361"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6640B46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5B54B58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5BC57A33"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41EDD52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Is part of being a woman/rite of passage</w:t>
      </w:r>
    </w:p>
    <w:p w14:paraId="5C176F8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0A1F05AF"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6329CA6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5547150E"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22FF9E0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435ECB50"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26AA8232"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7651929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272010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5A9D3BEF" w14:textId="77777777" w:rsidR="006B01F9" w:rsidRDefault="006B01F9">
      <w:pPr>
        <w:pBdr>
          <w:top w:val="nil"/>
          <w:left w:val="nil"/>
          <w:bottom w:val="nil"/>
          <w:right w:val="nil"/>
          <w:between w:val="nil"/>
        </w:pBdr>
        <w:spacing w:after="0" w:line="240" w:lineRule="auto"/>
        <w:rPr>
          <w:b/>
          <w:color w:val="000000"/>
          <w:sz w:val="24"/>
          <w:szCs w:val="24"/>
        </w:rPr>
      </w:pPr>
    </w:p>
    <w:p w14:paraId="5D111EF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74DE773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15919397"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0CD7CA52"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4D7963A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44F21DB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176BF4D1" w14:textId="77777777" w:rsidR="006B01F9" w:rsidRDefault="006B01F9">
      <w:pPr>
        <w:pBdr>
          <w:top w:val="nil"/>
          <w:left w:val="nil"/>
          <w:bottom w:val="nil"/>
          <w:right w:val="nil"/>
          <w:between w:val="nil"/>
        </w:pBdr>
        <w:spacing w:after="0" w:line="240" w:lineRule="auto"/>
        <w:rPr>
          <w:color w:val="000000"/>
          <w:sz w:val="24"/>
          <w:szCs w:val="24"/>
        </w:rPr>
      </w:pPr>
    </w:p>
    <w:p w14:paraId="239BB3E5"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275113FC"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6C78826F"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6630DEFF"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7BE7D472"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07CE0444"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05865915"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E142CD6"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708B5A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642EA6E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6CC6E6A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258C8278" w14:textId="77777777" w:rsidR="006B01F9" w:rsidRDefault="006B01F9">
      <w:pPr>
        <w:pBdr>
          <w:top w:val="nil"/>
          <w:left w:val="nil"/>
          <w:bottom w:val="nil"/>
          <w:right w:val="nil"/>
          <w:between w:val="nil"/>
        </w:pBdr>
        <w:spacing w:after="0" w:line="240" w:lineRule="auto"/>
        <w:rPr>
          <w:color w:val="000000"/>
          <w:sz w:val="24"/>
          <w:szCs w:val="24"/>
        </w:rPr>
      </w:pPr>
    </w:p>
    <w:p w14:paraId="1A7606BE" w14:textId="77777777" w:rsidR="006B01F9" w:rsidRDefault="00134E2B">
      <w:pPr>
        <w:shd w:val="clear" w:color="auto" w:fill="FFFFFF"/>
        <w:jc w:val="center"/>
        <w:rPr>
          <w:b/>
          <w:color w:val="000000"/>
          <w:sz w:val="28"/>
          <w:szCs w:val="28"/>
        </w:rPr>
      </w:pPr>
      <w:r>
        <w:rPr>
          <w:b/>
          <w:color w:val="000000"/>
          <w:sz w:val="28"/>
          <w:szCs w:val="28"/>
        </w:rPr>
        <w:t>Forced Marriage</w:t>
      </w:r>
    </w:p>
    <w:p w14:paraId="3CED760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7CD4A2B5" w14:textId="77777777" w:rsidR="006B01F9" w:rsidRDefault="006B01F9">
      <w:pPr>
        <w:pBdr>
          <w:top w:val="nil"/>
          <w:left w:val="nil"/>
          <w:bottom w:val="nil"/>
          <w:right w:val="nil"/>
          <w:between w:val="nil"/>
        </w:pBdr>
        <w:spacing w:after="0" w:line="240" w:lineRule="auto"/>
        <w:rPr>
          <w:color w:val="000000"/>
          <w:sz w:val="24"/>
          <w:szCs w:val="24"/>
        </w:rPr>
      </w:pPr>
    </w:p>
    <w:p w14:paraId="0472E940" w14:textId="77777777" w:rsidR="006B01F9" w:rsidRDefault="006B01F9">
      <w:pPr>
        <w:pBdr>
          <w:top w:val="nil"/>
          <w:left w:val="nil"/>
          <w:bottom w:val="nil"/>
          <w:right w:val="nil"/>
          <w:between w:val="nil"/>
        </w:pBdr>
        <w:spacing w:after="0" w:line="240" w:lineRule="auto"/>
        <w:rPr>
          <w:color w:val="000000"/>
          <w:sz w:val="24"/>
          <w:szCs w:val="24"/>
        </w:rPr>
      </w:pPr>
    </w:p>
    <w:p w14:paraId="476AFA84" w14:textId="77777777" w:rsidR="00920649" w:rsidRDefault="00920649">
      <w:pPr>
        <w:pBdr>
          <w:top w:val="nil"/>
          <w:left w:val="nil"/>
          <w:bottom w:val="nil"/>
          <w:right w:val="nil"/>
          <w:between w:val="nil"/>
        </w:pBdr>
        <w:spacing w:after="0" w:line="240" w:lineRule="auto"/>
        <w:rPr>
          <w:color w:val="000000"/>
          <w:sz w:val="24"/>
          <w:szCs w:val="24"/>
        </w:rPr>
      </w:pPr>
    </w:p>
    <w:p w14:paraId="6E19719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6128A82B" w14:textId="77777777" w:rsidR="006B01F9" w:rsidRDefault="00134E2B" w:rsidP="006D0F7C">
      <w:pPr>
        <w:numPr>
          <w:ilvl w:val="1"/>
          <w:numId w:val="29"/>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6FC85781"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73D1E08D"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55A0889E"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0AA5F7E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1C2539D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5B28681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82DE750"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540FC14D"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7B778D9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481071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54FAFB90"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B91B23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5F6E6E7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2A91F6C6"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4CE57" w14:textId="77777777" w:rsidR="006B01F9" w:rsidRDefault="00134E2B">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7F5CB339" w14:textId="77777777" w:rsidR="006B01F9" w:rsidRDefault="006B01F9">
      <w:pPr>
        <w:pBdr>
          <w:top w:val="nil"/>
          <w:left w:val="nil"/>
          <w:bottom w:val="nil"/>
          <w:right w:val="nil"/>
          <w:between w:val="nil"/>
        </w:pBdr>
        <w:spacing w:after="0" w:line="240" w:lineRule="auto"/>
        <w:rPr>
          <w:color w:val="000000"/>
          <w:sz w:val="24"/>
          <w:szCs w:val="24"/>
        </w:rPr>
      </w:pPr>
    </w:p>
    <w:p w14:paraId="225486D2" w14:textId="77777777" w:rsidR="006B01F9" w:rsidRDefault="00134E2B">
      <w:pPr>
        <w:shd w:val="clear" w:color="auto" w:fill="002060"/>
        <w:rPr>
          <w:b/>
          <w:smallCaps/>
          <w:color w:val="FFFFFF"/>
          <w:sz w:val="28"/>
          <w:szCs w:val="28"/>
        </w:rPr>
      </w:pPr>
      <w:r>
        <w:rPr>
          <w:b/>
          <w:smallCaps/>
          <w:color w:val="FFFFFF"/>
          <w:sz w:val="28"/>
          <w:szCs w:val="28"/>
        </w:rPr>
        <w:t>APPENDIX E: PREVENTING RADICALISATION</w:t>
      </w:r>
    </w:p>
    <w:p w14:paraId="1FC4FC8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6318C9DE" w14:textId="77777777" w:rsidR="006B01F9" w:rsidRDefault="006B01F9">
      <w:pPr>
        <w:pBdr>
          <w:top w:val="nil"/>
          <w:left w:val="nil"/>
          <w:bottom w:val="nil"/>
          <w:right w:val="nil"/>
          <w:between w:val="nil"/>
        </w:pBdr>
        <w:spacing w:after="0" w:line="240" w:lineRule="auto"/>
        <w:rPr>
          <w:color w:val="000000"/>
          <w:sz w:val="24"/>
          <w:szCs w:val="24"/>
        </w:rPr>
      </w:pPr>
    </w:p>
    <w:p w14:paraId="49052908"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6603FA83"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41AE4EED"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5716C40C" w14:textId="77777777" w:rsidR="006B01F9" w:rsidRDefault="006B01F9">
      <w:pPr>
        <w:pBdr>
          <w:top w:val="nil"/>
          <w:left w:val="nil"/>
          <w:bottom w:val="nil"/>
          <w:right w:val="nil"/>
          <w:between w:val="nil"/>
        </w:pBdr>
        <w:spacing w:after="0" w:line="240" w:lineRule="auto"/>
        <w:rPr>
          <w:b/>
          <w:color w:val="000000"/>
          <w:sz w:val="24"/>
          <w:szCs w:val="24"/>
        </w:rPr>
      </w:pPr>
    </w:p>
    <w:p w14:paraId="1F6BD40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6B2F2CF" w14:textId="77777777" w:rsidR="006B01F9" w:rsidRDefault="006B01F9">
      <w:pPr>
        <w:pBdr>
          <w:top w:val="nil"/>
          <w:left w:val="nil"/>
          <w:bottom w:val="nil"/>
          <w:right w:val="nil"/>
          <w:between w:val="nil"/>
        </w:pBdr>
        <w:spacing w:after="0" w:line="240" w:lineRule="auto"/>
        <w:rPr>
          <w:color w:val="000000"/>
          <w:sz w:val="24"/>
          <w:szCs w:val="24"/>
        </w:rPr>
      </w:pPr>
    </w:p>
    <w:p w14:paraId="1A199A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6357A5F8" w14:textId="77777777" w:rsidR="006B01F9" w:rsidRDefault="006B01F9">
      <w:pPr>
        <w:pBdr>
          <w:top w:val="nil"/>
          <w:left w:val="nil"/>
          <w:bottom w:val="nil"/>
          <w:right w:val="nil"/>
          <w:between w:val="nil"/>
        </w:pBdr>
        <w:spacing w:after="0" w:line="240" w:lineRule="auto"/>
        <w:rPr>
          <w:color w:val="000000"/>
          <w:sz w:val="24"/>
          <w:szCs w:val="24"/>
        </w:rPr>
      </w:pPr>
    </w:p>
    <w:p w14:paraId="3486FB1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95AFBE4" w14:textId="77777777" w:rsidR="006B01F9" w:rsidRDefault="006B01F9">
      <w:pPr>
        <w:pBdr>
          <w:top w:val="nil"/>
          <w:left w:val="nil"/>
          <w:bottom w:val="nil"/>
          <w:right w:val="nil"/>
          <w:between w:val="nil"/>
        </w:pBdr>
        <w:spacing w:after="0" w:line="240" w:lineRule="auto"/>
        <w:rPr>
          <w:color w:val="000000"/>
          <w:sz w:val="24"/>
          <w:szCs w:val="24"/>
        </w:rPr>
      </w:pPr>
    </w:p>
    <w:p w14:paraId="727E3A8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6F996CE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6BF36B39" w14:textId="77777777" w:rsidR="006B01F9" w:rsidRDefault="006B01F9">
      <w:pPr>
        <w:pBdr>
          <w:top w:val="nil"/>
          <w:left w:val="nil"/>
          <w:bottom w:val="nil"/>
          <w:right w:val="nil"/>
          <w:between w:val="nil"/>
        </w:pBdr>
        <w:spacing w:after="0" w:line="240" w:lineRule="auto"/>
        <w:rPr>
          <w:b/>
          <w:color w:val="000000"/>
          <w:sz w:val="24"/>
          <w:szCs w:val="24"/>
        </w:rPr>
      </w:pPr>
    </w:p>
    <w:p w14:paraId="74656868"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716363FA"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0CFF53F3"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A445AEF"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6B614B81"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0E9A750C"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56891776" w14:textId="77777777" w:rsidR="006B01F9" w:rsidRDefault="006B01F9">
      <w:pPr>
        <w:pBdr>
          <w:top w:val="nil"/>
          <w:left w:val="nil"/>
          <w:bottom w:val="nil"/>
          <w:right w:val="nil"/>
          <w:between w:val="nil"/>
        </w:pBdr>
        <w:spacing w:after="0" w:line="240" w:lineRule="auto"/>
        <w:rPr>
          <w:color w:val="000000"/>
          <w:sz w:val="24"/>
          <w:szCs w:val="24"/>
        </w:rPr>
      </w:pPr>
    </w:p>
    <w:p w14:paraId="6455FC5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51BF1D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2BEA0D0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4D0228D8" w14:textId="77777777" w:rsidR="006B01F9" w:rsidRDefault="006B01F9">
      <w:pPr>
        <w:pBdr>
          <w:top w:val="nil"/>
          <w:left w:val="nil"/>
          <w:bottom w:val="nil"/>
          <w:right w:val="nil"/>
          <w:between w:val="nil"/>
        </w:pBdr>
        <w:spacing w:after="0" w:line="240" w:lineRule="auto"/>
        <w:rPr>
          <w:b/>
          <w:color w:val="000000"/>
          <w:sz w:val="24"/>
          <w:szCs w:val="24"/>
        </w:rPr>
      </w:pPr>
    </w:p>
    <w:p w14:paraId="66E5D0D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198AAB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8">
        <w:r>
          <w:rPr>
            <w:color w:val="000000"/>
            <w:sz w:val="24"/>
            <w:szCs w:val="24"/>
          </w:rPr>
          <w:t>significant harm</w:t>
        </w:r>
      </w:hyperlink>
      <w:r>
        <w:rPr>
          <w:color w:val="000000"/>
          <w:sz w:val="24"/>
          <w:szCs w:val="24"/>
        </w:rPr>
        <w:t>.</w:t>
      </w:r>
    </w:p>
    <w:p w14:paraId="77ED47BC" w14:textId="77777777" w:rsidR="006B01F9" w:rsidRDefault="006B01F9">
      <w:pPr>
        <w:pBdr>
          <w:top w:val="nil"/>
          <w:left w:val="nil"/>
          <w:bottom w:val="nil"/>
          <w:right w:val="nil"/>
          <w:between w:val="nil"/>
        </w:pBdr>
        <w:spacing w:after="0" w:line="240" w:lineRule="auto"/>
        <w:rPr>
          <w:color w:val="000000"/>
          <w:sz w:val="24"/>
          <w:szCs w:val="24"/>
        </w:rPr>
      </w:pPr>
    </w:p>
    <w:p w14:paraId="64E5F1F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648004D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1E45A456"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70BE4BFC"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4F75ED18"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Behavioural changes </w:t>
      </w:r>
    </w:p>
    <w:p w14:paraId="7A1596F2"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294CAAF7" w14:textId="77777777" w:rsidR="006B01F9" w:rsidRDefault="00134E2B" w:rsidP="006D0F7C">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7D4792AE" w14:textId="77777777" w:rsidR="006B01F9" w:rsidRDefault="00134E2B" w:rsidP="006D0F7C">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DD30BF5" w14:textId="77777777" w:rsidR="006B01F9" w:rsidRDefault="006B01F9">
      <w:pPr>
        <w:pBdr>
          <w:top w:val="nil"/>
          <w:left w:val="nil"/>
          <w:bottom w:val="nil"/>
          <w:right w:val="nil"/>
          <w:between w:val="nil"/>
        </w:pBdr>
        <w:spacing w:after="0" w:line="240" w:lineRule="auto"/>
        <w:rPr>
          <w:smallCaps/>
          <w:color w:val="000000"/>
          <w:sz w:val="24"/>
          <w:szCs w:val="24"/>
        </w:rPr>
      </w:pPr>
    </w:p>
    <w:p w14:paraId="647E7B76" w14:textId="77777777" w:rsidR="006B01F9" w:rsidRDefault="00134E2B">
      <w:pPr>
        <w:shd w:val="clear" w:color="auto" w:fill="002060"/>
        <w:rPr>
          <w:b/>
          <w:smallCaps/>
          <w:color w:val="FFFFFF"/>
          <w:sz w:val="28"/>
          <w:szCs w:val="28"/>
        </w:rPr>
      </w:pPr>
      <w:r>
        <w:rPr>
          <w:b/>
          <w:smallCaps/>
          <w:color w:val="FFFFFF"/>
          <w:sz w:val="28"/>
          <w:szCs w:val="28"/>
        </w:rPr>
        <w:t>APPENDIX F: PRIVATE FOSTERING</w:t>
      </w:r>
    </w:p>
    <w:p w14:paraId="63534651" w14:textId="77777777" w:rsidR="006B01F9" w:rsidRDefault="00134E2B">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0CBD7336"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5AF993AA"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3A2D1AD"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0852A96D"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663A6A53"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6A0DE70A" w14:textId="77777777" w:rsidR="006B01F9" w:rsidRDefault="00134E2B">
      <w:pPr>
        <w:numPr>
          <w:ilvl w:val="0"/>
          <w:numId w:val="2"/>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2655243" w14:textId="77777777" w:rsidR="006B01F9" w:rsidRDefault="006B01F9" w:rsidP="00831758">
      <w:pPr>
        <w:pBdr>
          <w:top w:val="nil"/>
          <w:left w:val="nil"/>
          <w:bottom w:val="nil"/>
          <w:right w:val="nil"/>
          <w:between w:val="nil"/>
        </w:pBdr>
        <w:spacing w:after="0" w:line="240" w:lineRule="auto"/>
        <w:rPr>
          <w:color w:val="000000"/>
          <w:sz w:val="24"/>
          <w:szCs w:val="24"/>
        </w:rPr>
      </w:pPr>
    </w:p>
    <w:p w14:paraId="74118FD4" w14:textId="77777777" w:rsidR="006B01F9" w:rsidRDefault="00134E2B" w:rsidP="00831758">
      <w:pPr>
        <w:pBdr>
          <w:top w:val="nil"/>
          <w:left w:val="nil"/>
          <w:bottom w:val="nil"/>
          <w:right w:val="nil"/>
          <w:between w:val="nil"/>
        </w:pBdr>
        <w:spacing w:after="0" w:line="240" w:lineRule="auto"/>
        <w:rPr>
          <w:color w:val="000000"/>
          <w:sz w:val="24"/>
          <w:szCs w:val="24"/>
        </w:rPr>
      </w:pPr>
      <w:r>
        <w:rPr>
          <w:color w:val="000000"/>
          <w:sz w:val="24"/>
          <w:szCs w:val="24"/>
          <w:highlight w:val="white"/>
        </w:rPr>
        <w:t>There is a mandatory duty on the school to inform children’s social care of a private fostering Arrangement.  Children’s social care has a duty to check that the young person is being properly cared for and that the arrangement is satisfactory.</w:t>
      </w:r>
    </w:p>
    <w:p w14:paraId="60C7C0C2" w14:textId="77777777" w:rsidR="006B01F9" w:rsidRDefault="006B01F9" w:rsidP="00831758">
      <w:pPr>
        <w:pBdr>
          <w:top w:val="nil"/>
          <w:left w:val="nil"/>
          <w:bottom w:val="nil"/>
          <w:right w:val="nil"/>
          <w:between w:val="nil"/>
        </w:pBdr>
        <w:spacing w:after="0" w:line="240" w:lineRule="auto"/>
        <w:rPr>
          <w:b/>
          <w:color w:val="000000"/>
          <w:sz w:val="24"/>
          <w:szCs w:val="24"/>
        </w:rPr>
      </w:pPr>
    </w:p>
    <w:p w14:paraId="6A3ABF58" w14:textId="602366B4" w:rsidR="006B01F9" w:rsidRDefault="00134E2B" w:rsidP="0083175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4927F695" w14:textId="3703D97F" w:rsidR="00831758" w:rsidRPr="00831758" w:rsidRDefault="00831758" w:rsidP="00831758">
      <w:pPr>
        <w:pBdr>
          <w:top w:val="nil"/>
          <w:left w:val="nil"/>
          <w:bottom w:val="nil"/>
          <w:right w:val="nil"/>
          <w:between w:val="nil"/>
        </w:pBdr>
        <w:spacing w:after="0" w:line="240" w:lineRule="auto"/>
        <w:rPr>
          <w:i/>
          <w:color w:val="000000"/>
          <w:sz w:val="24"/>
          <w:szCs w:val="24"/>
        </w:rPr>
      </w:pPr>
      <w:r w:rsidRPr="00831758">
        <w:rPr>
          <w:color w:val="000000"/>
          <w:sz w:val="24"/>
          <w:szCs w:val="24"/>
        </w:rPr>
        <w:t xml:space="preserve">Look online on gov.uk for </w:t>
      </w:r>
      <w:r w:rsidRPr="00831758">
        <w:rPr>
          <w:i/>
          <w:color w:val="000000"/>
          <w:sz w:val="24"/>
          <w:szCs w:val="24"/>
        </w:rPr>
        <w:t>Replacement Children Act 1989 Guidance on Private Fostering</w:t>
      </w:r>
    </w:p>
    <w:p w14:paraId="1E69B5B4" w14:textId="77777777" w:rsidR="006B01F9" w:rsidRDefault="006B01F9" w:rsidP="00831758">
      <w:pPr>
        <w:pBdr>
          <w:top w:val="nil"/>
          <w:left w:val="nil"/>
          <w:bottom w:val="nil"/>
          <w:right w:val="nil"/>
          <w:between w:val="nil"/>
        </w:pBdr>
        <w:spacing w:after="0" w:line="240" w:lineRule="auto"/>
        <w:rPr>
          <w:color w:val="000000"/>
          <w:sz w:val="24"/>
          <w:szCs w:val="24"/>
        </w:rPr>
      </w:pPr>
    </w:p>
    <w:p w14:paraId="586C74C2" w14:textId="77777777" w:rsidR="006B01F9" w:rsidRDefault="00134E2B">
      <w:pPr>
        <w:shd w:val="clear" w:color="auto" w:fill="002060"/>
        <w:rPr>
          <w:b/>
          <w:smallCaps/>
          <w:color w:val="FFFFFF"/>
          <w:sz w:val="28"/>
          <w:szCs w:val="28"/>
        </w:rPr>
      </w:pPr>
      <w:r>
        <w:rPr>
          <w:b/>
          <w:smallCaps/>
          <w:color w:val="FFFFFF"/>
          <w:sz w:val="28"/>
          <w:szCs w:val="28"/>
        </w:rPr>
        <w:t xml:space="preserve">APPENDIX G: CHILDREN MISSING FROM EDUCATION </w:t>
      </w:r>
    </w:p>
    <w:p w14:paraId="53C8236C" w14:textId="77777777" w:rsidR="006B01F9" w:rsidRPr="00C44F00" w:rsidRDefault="00134E2B">
      <w:pPr>
        <w:pBdr>
          <w:top w:val="nil"/>
          <w:left w:val="nil"/>
          <w:bottom w:val="nil"/>
          <w:right w:val="nil"/>
          <w:between w:val="nil"/>
        </w:pBdr>
        <w:spacing w:after="0" w:line="240" w:lineRule="auto"/>
        <w:rPr>
          <w:color w:val="000000"/>
          <w:sz w:val="24"/>
          <w:szCs w:val="24"/>
        </w:rPr>
      </w:pPr>
      <w:r w:rsidRPr="00C44F00">
        <w:rPr>
          <w:color w:val="000000"/>
          <w:sz w:val="24"/>
          <w:szCs w:val="24"/>
        </w:rPr>
        <w:t>All staff should be aware that children going missing, particularly repeatedly</w:t>
      </w:r>
      <w:r w:rsidRPr="00C44F00">
        <w:rPr>
          <w:sz w:val="24"/>
          <w:szCs w:val="24"/>
        </w:rPr>
        <w:t xml:space="preserve"> unexplainable and/or persistent absences from education</w:t>
      </w:r>
      <w:r w:rsidRPr="00C44F00">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4003C41F" w14:textId="0F1DEF55" w:rsidR="006B01F9" w:rsidRDefault="00134E2B">
      <w:pPr>
        <w:pBdr>
          <w:top w:val="nil"/>
          <w:left w:val="nil"/>
          <w:bottom w:val="nil"/>
          <w:right w:val="nil"/>
          <w:between w:val="nil"/>
        </w:pBdr>
        <w:spacing w:after="0" w:line="240" w:lineRule="auto"/>
        <w:rPr>
          <w:color w:val="FF0000"/>
          <w:sz w:val="24"/>
          <w:szCs w:val="24"/>
        </w:rPr>
      </w:pPr>
      <w:r w:rsidRPr="00C44F00">
        <w:rPr>
          <w:color w:val="000000"/>
          <w:sz w:val="24"/>
          <w:szCs w:val="24"/>
        </w:rPr>
        <w:t xml:space="preserve"> </w:t>
      </w:r>
    </w:p>
    <w:p w14:paraId="6B87A397" w14:textId="77777777" w:rsidR="006B01F9" w:rsidRDefault="00134E2B">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4D9BB8E3" w14:textId="32DFB4B1"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can be found in</w:t>
      </w:r>
      <w:r w:rsidR="00831758">
        <w:rPr>
          <w:color w:val="000000"/>
          <w:sz w:val="24"/>
          <w:szCs w:val="24"/>
        </w:rPr>
        <w:t xml:space="preserve"> the DfE guidance </w:t>
      </w:r>
      <w:r w:rsidR="00831758" w:rsidRPr="00831758">
        <w:rPr>
          <w:i/>
          <w:color w:val="000000"/>
          <w:sz w:val="24"/>
          <w:szCs w:val="24"/>
        </w:rPr>
        <w:t>Children missing education-statutory guidance for local authorities</w:t>
      </w:r>
      <w:r>
        <w:rPr>
          <w:color w:val="000000"/>
          <w:sz w:val="24"/>
          <w:szCs w:val="24"/>
        </w:rPr>
        <w:t xml:space="preserve"> </w:t>
      </w:r>
      <w:r w:rsidR="00F45AA7">
        <w:rPr>
          <w:color w:val="000000"/>
          <w:sz w:val="24"/>
          <w:szCs w:val="24"/>
        </w:rPr>
        <w:t>and Newcastle Early Years information for children missing education.</w:t>
      </w:r>
    </w:p>
    <w:p w14:paraId="6A10BEFE" w14:textId="77777777" w:rsidR="006B01F9" w:rsidRDefault="006B01F9">
      <w:pPr>
        <w:pBdr>
          <w:top w:val="nil"/>
          <w:left w:val="nil"/>
          <w:bottom w:val="nil"/>
          <w:right w:val="nil"/>
          <w:between w:val="nil"/>
        </w:pBdr>
        <w:spacing w:after="0" w:line="240" w:lineRule="auto"/>
        <w:rPr>
          <w:color w:val="000000"/>
          <w:sz w:val="24"/>
          <w:szCs w:val="24"/>
        </w:rPr>
      </w:pPr>
    </w:p>
    <w:p w14:paraId="1F7C1102" w14:textId="77777777" w:rsidR="006B01F9" w:rsidRDefault="006B01F9">
      <w:pPr>
        <w:pBdr>
          <w:top w:val="nil"/>
          <w:left w:val="nil"/>
          <w:bottom w:val="nil"/>
          <w:right w:val="nil"/>
          <w:between w:val="nil"/>
        </w:pBdr>
        <w:spacing w:after="0" w:line="240" w:lineRule="auto"/>
        <w:rPr>
          <w:color w:val="000000"/>
          <w:sz w:val="24"/>
          <w:szCs w:val="24"/>
        </w:rPr>
      </w:pPr>
    </w:p>
    <w:p w14:paraId="75A5416E" w14:textId="77777777" w:rsidR="006B01F9" w:rsidRDefault="00134E2B">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5FCC12A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2F41D2F" w14:textId="77777777" w:rsidR="006B01F9" w:rsidRDefault="006B01F9">
      <w:pPr>
        <w:pBdr>
          <w:top w:val="nil"/>
          <w:left w:val="nil"/>
          <w:bottom w:val="nil"/>
          <w:right w:val="nil"/>
          <w:between w:val="nil"/>
        </w:pBdr>
        <w:spacing w:after="0" w:line="240" w:lineRule="auto"/>
        <w:rPr>
          <w:color w:val="000000"/>
          <w:sz w:val="24"/>
          <w:szCs w:val="24"/>
        </w:rPr>
      </w:pPr>
    </w:p>
    <w:p w14:paraId="5A10545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F8147C8" w14:textId="77777777" w:rsidR="006B01F9" w:rsidRDefault="006B01F9">
      <w:pPr>
        <w:pBdr>
          <w:top w:val="nil"/>
          <w:left w:val="nil"/>
          <w:bottom w:val="nil"/>
          <w:right w:val="nil"/>
          <w:between w:val="nil"/>
        </w:pBdr>
        <w:spacing w:after="0" w:line="240" w:lineRule="auto"/>
        <w:rPr>
          <w:color w:val="000000"/>
          <w:sz w:val="24"/>
          <w:szCs w:val="24"/>
        </w:rPr>
      </w:pPr>
    </w:p>
    <w:p w14:paraId="5DAB8EE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9955C08" w14:textId="77777777" w:rsidR="006B01F9" w:rsidRDefault="006B01F9">
      <w:pPr>
        <w:pBdr>
          <w:top w:val="nil"/>
          <w:left w:val="nil"/>
          <w:bottom w:val="nil"/>
          <w:right w:val="nil"/>
          <w:between w:val="nil"/>
        </w:pBdr>
        <w:spacing w:after="0" w:line="240" w:lineRule="auto"/>
        <w:rPr>
          <w:color w:val="000000"/>
          <w:sz w:val="24"/>
          <w:szCs w:val="24"/>
        </w:rPr>
      </w:pPr>
    </w:p>
    <w:p w14:paraId="11F84FE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7E1E6F8A" w14:textId="77777777" w:rsidR="006B01F9" w:rsidRDefault="006B01F9">
      <w:pPr>
        <w:pBdr>
          <w:top w:val="nil"/>
          <w:left w:val="nil"/>
          <w:bottom w:val="nil"/>
          <w:right w:val="nil"/>
          <w:between w:val="nil"/>
        </w:pBdr>
        <w:spacing w:after="0" w:line="240" w:lineRule="auto"/>
        <w:rPr>
          <w:color w:val="000000"/>
          <w:sz w:val="24"/>
          <w:szCs w:val="24"/>
        </w:rPr>
      </w:pPr>
    </w:p>
    <w:p w14:paraId="70A9EF6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425310D3"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07B93B9C"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683071B0"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2586589D"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2E023330"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25727C1A" w14:textId="77777777" w:rsidR="006B01F9" w:rsidRDefault="006B01F9">
      <w:pPr>
        <w:pBdr>
          <w:top w:val="nil"/>
          <w:left w:val="nil"/>
          <w:bottom w:val="nil"/>
          <w:right w:val="nil"/>
          <w:between w:val="nil"/>
        </w:pBdr>
        <w:spacing w:after="0" w:line="240" w:lineRule="auto"/>
        <w:rPr>
          <w:color w:val="000000"/>
          <w:sz w:val="24"/>
          <w:szCs w:val="24"/>
        </w:rPr>
      </w:pPr>
    </w:p>
    <w:p w14:paraId="340FA5B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575661FC" w14:textId="77777777" w:rsidR="006B01F9" w:rsidRDefault="006B01F9">
      <w:pPr>
        <w:pBdr>
          <w:top w:val="nil"/>
          <w:left w:val="nil"/>
          <w:bottom w:val="nil"/>
          <w:right w:val="nil"/>
          <w:between w:val="nil"/>
        </w:pBdr>
        <w:spacing w:after="0" w:line="240" w:lineRule="auto"/>
        <w:rPr>
          <w:b/>
          <w:color w:val="000000"/>
          <w:sz w:val="24"/>
          <w:szCs w:val="24"/>
        </w:rPr>
      </w:pPr>
    </w:p>
    <w:tbl>
      <w:tblPr>
        <w:tblStyle w:val="afff9"/>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6B01F9" w14:paraId="2DC1D376" w14:textId="77777777">
        <w:tc>
          <w:tcPr>
            <w:tcW w:w="3970" w:type="dxa"/>
            <w:shd w:val="clear" w:color="auto" w:fill="00B050"/>
          </w:tcPr>
          <w:p w14:paraId="27F9D2F8" w14:textId="77777777" w:rsidR="006B01F9" w:rsidRDefault="00134E2B">
            <w:pPr>
              <w:jc w:val="center"/>
              <w:rPr>
                <w:b/>
                <w:color w:val="FFFFFF"/>
                <w:sz w:val="24"/>
                <w:szCs w:val="24"/>
              </w:rPr>
            </w:pPr>
            <w:r>
              <w:rPr>
                <w:b/>
                <w:color w:val="FFFFFF"/>
                <w:sz w:val="24"/>
                <w:szCs w:val="24"/>
              </w:rPr>
              <w:t>Green Behaviours…</w:t>
            </w:r>
          </w:p>
        </w:tc>
        <w:tc>
          <w:tcPr>
            <w:tcW w:w="3118" w:type="dxa"/>
            <w:shd w:val="clear" w:color="auto" w:fill="FFC000"/>
          </w:tcPr>
          <w:p w14:paraId="361F4671" w14:textId="77777777" w:rsidR="006B01F9" w:rsidRDefault="00134E2B">
            <w:pPr>
              <w:jc w:val="center"/>
              <w:rPr>
                <w:b/>
                <w:color w:val="FFFFFF"/>
                <w:sz w:val="24"/>
                <w:szCs w:val="24"/>
              </w:rPr>
            </w:pPr>
            <w:r>
              <w:rPr>
                <w:b/>
                <w:color w:val="FFFFFF"/>
                <w:sz w:val="24"/>
                <w:szCs w:val="24"/>
              </w:rPr>
              <w:t>Amber Behaviours…</w:t>
            </w:r>
          </w:p>
        </w:tc>
        <w:tc>
          <w:tcPr>
            <w:tcW w:w="3119" w:type="dxa"/>
            <w:shd w:val="clear" w:color="auto" w:fill="FF0000"/>
          </w:tcPr>
          <w:p w14:paraId="68DE286D" w14:textId="77777777" w:rsidR="006B01F9" w:rsidRDefault="00134E2B">
            <w:pPr>
              <w:jc w:val="center"/>
              <w:rPr>
                <w:b/>
                <w:color w:val="FFFFFF"/>
                <w:sz w:val="24"/>
                <w:szCs w:val="24"/>
              </w:rPr>
            </w:pPr>
            <w:r>
              <w:rPr>
                <w:b/>
                <w:color w:val="FFFFFF"/>
                <w:sz w:val="24"/>
                <w:szCs w:val="24"/>
              </w:rPr>
              <w:t>Red Behaviours…</w:t>
            </w:r>
          </w:p>
        </w:tc>
      </w:tr>
      <w:tr w:rsidR="006B01F9" w14:paraId="7CBC49AD" w14:textId="77777777">
        <w:tc>
          <w:tcPr>
            <w:tcW w:w="3970" w:type="dxa"/>
            <w:shd w:val="clear" w:color="auto" w:fill="auto"/>
          </w:tcPr>
          <w:p w14:paraId="7FDA24FD" w14:textId="77777777" w:rsidR="006B01F9" w:rsidRDefault="00134E2B">
            <w:pPr>
              <w:rPr>
                <w:b/>
                <w:sz w:val="24"/>
                <w:szCs w:val="24"/>
              </w:rPr>
            </w:pPr>
            <w:r>
              <w:rPr>
                <w:sz w:val="24"/>
                <w:szCs w:val="24"/>
              </w:rPr>
              <w:t>are part of safe and healthy sexual development which are:</w:t>
            </w:r>
          </w:p>
          <w:p w14:paraId="6EC9F6EB"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55127CB2"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4146A516"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4E381076" w14:textId="77777777" w:rsidR="006B01F9" w:rsidRDefault="00134E2B">
            <w:pPr>
              <w:rPr>
                <w:sz w:val="24"/>
                <w:szCs w:val="24"/>
              </w:rPr>
            </w:pPr>
            <w:r>
              <w:rPr>
                <w:sz w:val="24"/>
                <w:szCs w:val="24"/>
              </w:rPr>
              <w:t>are potentially outside of safe and healthy development due to:</w:t>
            </w:r>
          </w:p>
          <w:p w14:paraId="57DC660B" w14:textId="77777777" w:rsidR="006B01F9" w:rsidRDefault="006B01F9">
            <w:pPr>
              <w:rPr>
                <w:b/>
                <w:sz w:val="24"/>
                <w:szCs w:val="24"/>
              </w:rPr>
            </w:pPr>
          </w:p>
          <w:p w14:paraId="3D439268" w14:textId="77777777" w:rsidR="006B01F9" w:rsidRDefault="00134E2B" w:rsidP="006D0F7C">
            <w:pPr>
              <w:numPr>
                <w:ilvl w:val="0"/>
                <w:numId w:val="70"/>
              </w:numPr>
              <w:pBdr>
                <w:top w:val="nil"/>
                <w:left w:val="nil"/>
                <w:bottom w:val="nil"/>
                <w:right w:val="nil"/>
                <w:between w:val="nil"/>
              </w:pBdr>
              <w:rPr>
                <w:color w:val="000000"/>
                <w:sz w:val="24"/>
                <w:szCs w:val="24"/>
              </w:rPr>
            </w:pPr>
            <w:r>
              <w:rPr>
                <w:color w:val="000000"/>
                <w:sz w:val="24"/>
                <w:szCs w:val="24"/>
              </w:rPr>
              <w:t>age or developmental differences</w:t>
            </w:r>
          </w:p>
          <w:p w14:paraId="64547486" w14:textId="77777777" w:rsidR="006B01F9" w:rsidRDefault="00134E2B" w:rsidP="006D0F7C">
            <w:pPr>
              <w:numPr>
                <w:ilvl w:val="0"/>
                <w:numId w:val="70"/>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1707233B" w14:textId="77777777" w:rsidR="006B01F9" w:rsidRDefault="006B01F9">
            <w:pPr>
              <w:rPr>
                <w:sz w:val="24"/>
                <w:szCs w:val="24"/>
              </w:rPr>
            </w:pPr>
          </w:p>
        </w:tc>
        <w:tc>
          <w:tcPr>
            <w:tcW w:w="3119" w:type="dxa"/>
            <w:shd w:val="clear" w:color="auto" w:fill="auto"/>
          </w:tcPr>
          <w:p w14:paraId="07DF4D27" w14:textId="77777777" w:rsidR="006B01F9" w:rsidRDefault="00134E2B">
            <w:pPr>
              <w:rPr>
                <w:sz w:val="24"/>
                <w:szCs w:val="24"/>
              </w:rPr>
            </w:pPr>
            <w:r>
              <w:rPr>
                <w:sz w:val="24"/>
                <w:szCs w:val="24"/>
              </w:rPr>
              <w:t>are clearly outside of safe and healthy development and:</w:t>
            </w:r>
          </w:p>
          <w:p w14:paraId="1C9F85EC" w14:textId="77777777" w:rsidR="006B01F9" w:rsidRDefault="00134E2B">
            <w:pPr>
              <w:rPr>
                <w:sz w:val="24"/>
                <w:szCs w:val="24"/>
              </w:rPr>
            </w:pPr>
            <w:r>
              <w:rPr>
                <w:sz w:val="24"/>
                <w:szCs w:val="24"/>
              </w:rPr>
              <w:t xml:space="preserve"> </w:t>
            </w:r>
          </w:p>
          <w:p w14:paraId="2EE15D6B" w14:textId="77777777" w:rsidR="006B01F9" w:rsidRDefault="00134E2B" w:rsidP="006D0F7C">
            <w:pPr>
              <w:numPr>
                <w:ilvl w:val="0"/>
                <w:numId w:val="22"/>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16C98B92" w14:textId="77777777" w:rsidR="006B01F9" w:rsidRDefault="00134E2B" w:rsidP="006D0F7C">
            <w:pPr>
              <w:numPr>
                <w:ilvl w:val="0"/>
                <w:numId w:val="22"/>
              </w:numPr>
              <w:pBdr>
                <w:top w:val="nil"/>
                <w:left w:val="nil"/>
                <w:bottom w:val="nil"/>
                <w:right w:val="nil"/>
                <w:between w:val="nil"/>
              </w:pBdr>
              <w:rPr>
                <w:color w:val="000000"/>
                <w:sz w:val="24"/>
                <w:szCs w:val="24"/>
              </w:rPr>
            </w:pPr>
            <w:r>
              <w:rPr>
                <w:color w:val="000000"/>
                <w:sz w:val="24"/>
                <w:szCs w:val="24"/>
              </w:rPr>
              <w:t>require action from school &amp; other agencies</w:t>
            </w:r>
          </w:p>
          <w:p w14:paraId="4CFC0E45" w14:textId="77777777" w:rsidR="006B01F9" w:rsidRDefault="006B01F9">
            <w:pPr>
              <w:pBdr>
                <w:top w:val="nil"/>
                <w:left w:val="nil"/>
                <w:bottom w:val="nil"/>
                <w:right w:val="nil"/>
                <w:between w:val="nil"/>
              </w:pBdr>
              <w:ind w:left="360"/>
              <w:rPr>
                <w:color w:val="000000"/>
                <w:sz w:val="24"/>
                <w:szCs w:val="24"/>
              </w:rPr>
            </w:pPr>
          </w:p>
        </w:tc>
      </w:tr>
    </w:tbl>
    <w:p w14:paraId="5E635F2B" w14:textId="4BE450DE" w:rsidR="006B01F9" w:rsidRDefault="00134E2B">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t>For further information of sexualised behaviour thresholds visit</w:t>
      </w:r>
      <w:r w:rsidR="00831758">
        <w:rPr>
          <w:color w:val="000000"/>
          <w:sz w:val="24"/>
          <w:szCs w:val="24"/>
          <w:highlight w:val="white"/>
        </w:rPr>
        <w:t xml:space="preserve"> the NSPCC website for </w:t>
      </w:r>
      <w:r w:rsidR="00831758">
        <w:rPr>
          <w:i/>
          <w:color w:val="000000"/>
          <w:sz w:val="24"/>
          <w:szCs w:val="24"/>
          <w:highlight w:val="white"/>
        </w:rPr>
        <w:t>Harmful sexual behaviour framework: an evidence-informed operational framework for children and young people displaying harmful sexual behaviours</w:t>
      </w:r>
      <w:r>
        <w:rPr>
          <w:color w:val="000000"/>
          <w:sz w:val="24"/>
          <w:szCs w:val="24"/>
          <w:highlight w:val="white"/>
        </w:rPr>
        <w:t xml:space="preserve"> </w:t>
      </w:r>
    </w:p>
    <w:p w14:paraId="2546CF10" w14:textId="77777777" w:rsidR="006B01F9" w:rsidRDefault="006B01F9">
      <w:pPr>
        <w:pBdr>
          <w:top w:val="nil"/>
          <w:left w:val="nil"/>
          <w:bottom w:val="nil"/>
          <w:right w:val="nil"/>
          <w:between w:val="nil"/>
        </w:pBdr>
        <w:spacing w:after="0" w:line="240" w:lineRule="auto"/>
        <w:rPr>
          <w:b/>
          <w:color w:val="000000"/>
          <w:sz w:val="24"/>
          <w:szCs w:val="24"/>
        </w:rPr>
      </w:pPr>
    </w:p>
    <w:p w14:paraId="28825582"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2B1714A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2F7FF587" w14:textId="77777777" w:rsidR="006B01F9" w:rsidRDefault="006B01F9">
      <w:pPr>
        <w:pBdr>
          <w:top w:val="nil"/>
          <w:left w:val="nil"/>
          <w:bottom w:val="nil"/>
          <w:right w:val="nil"/>
          <w:between w:val="nil"/>
        </w:pBdr>
        <w:spacing w:after="0" w:line="240" w:lineRule="auto"/>
        <w:rPr>
          <w:color w:val="000000"/>
          <w:sz w:val="24"/>
          <w:szCs w:val="24"/>
        </w:rPr>
      </w:pPr>
    </w:p>
    <w:p w14:paraId="5AFB11FC"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6CEDD77F" w14:textId="77777777" w:rsidR="006B01F9" w:rsidRDefault="006B01F9">
      <w:pPr>
        <w:pBdr>
          <w:top w:val="nil"/>
          <w:left w:val="nil"/>
          <w:bottom w:val="nil"/>
          <w:right w:val="nil"/>
          <w:between w:val="nil"/>
        </w:pBdr>
        <w:spacing w:after="0" w:line="240" w:lineRule="auto"/>
        <w:rPr>
          <w:color w:val="000000"/>
          <w:sz w:val="24"/>
          <w:szCs w:val="24"/>
        </w:rPr>
      </w:pPr>
    </w:p>
    <w:p w14:paraId="7B711300"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BF2EE8C" w14:textId="77777777" w:rsidR="006B01F9" w:rsidRDefault="006B01F9">
      <w:pPr>
        <w:pBdr>
          <w:top w:val="nil"/>
          <w:left w:val="nil"/>
          <w:bottom w:val="nil"/>
          <w:right w:val="nil"/>
          <w:between w:val="nil"/>
        </w:pBdr>
        <w:spacing w:after="0" w:line="240" w:lineRule="auto"/>
        <w:rPr>
          <w:color w:val="000000"/>
          <w:sz w:val="24"/>
          <w:szCs w:val="24"/>
        </w:rPr>
      </w:pPr>
    </w:p>
    <w:p w14:paraId="71B63AF6"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7700E1DB" w14:textId="77777777" w:rsidR="006B01F9" w:rsidRDefault="006B01F9">
      <w:pPr>
        <w:pBdr>
          <w:top w:val="nil"/>
          <w:left w:val="nil"/>
          <w:bottom w:val="nil"/>
          <w:right w:val="nil"/>
          <w:between w:val="nil"/>
        </w:pBdr>
        <w:spacing w:after="0" w:line="240" w:lineRule="auto"/>
        <w:rPr>
          <w:color w:val="000000"/>
          <w:sz w:val="24"/>
          <w:szCs w:val="24"/>
        </w:rPr>
      </w:pPr>
    </w:p>
    <w:p w14:paraId="77E57D60"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A07BE97" w14:textId="77777777" w:rsidR="006B01F9" w:rsidRDefault="006B01F9">
      <w:pPr>
        <w:pBdr>
          <w:top w:val="nil"/>
          <w:left w:val="nil"/>
          <w:bottom w:val="nil"/>
          <w:right w:val="nil"/>
          <w:between w:val="nil"/>
        </w:pBdr>
        <w:spacing w:after="0" w:line="240" w:lineRule="auto"/>
        <w:rPr>
          <w:color w:val="000000"/>
          <w:sz w:val="24"/>
          <w:szCs w:val="24"/>
        </w:rPr>
      </w:pPr>
    </w:p>
    <w:p w14:paraId="5627844A"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450AF821"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50DDDD62"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6A82D8CF"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8C45FBB" w14:textId="77777777" w:rsidR="006B01F9" w:rsidRDefault="006B01F9">
      <w:pPr>
        <w:pBdr>
          <w:top w:val="nil"/>
          <w:left w:val="nil"/>
          <w:bottom w:val="nil"/>
          <w:right w:val="nil"/>
          <w:between w:val="nil"/>
        </w:pBdr>
        <w:spacing w:after="0" w:line="240" w:lineRule="auto"/>
        <w:rPr>
          <w:color w:val="000000"/>
          <w:sz w:val="24"/>
          <w:szCs w:val="24"/>
        </w:rPr>
      </w:pPr>
    </w:p>
    <w:p w14:paraId="60995D4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769D410A" w14:textId="77777777" w:rsidR="006B01F9" w:rsidRDefault="006B01F9">
      <w:pPr>
        <w:pBdr>
          <w:top w:val="nil"/>
          <w:left w:val="nil"/>
          <w:bottom w:val="nil"/>
          <w:right w:val="nil"/>
          <w:between w:val="nil"/>
        </w:pBdr>
        <w:spacing w:after="0" w:line="240" w:lineRule="auto"/>
        <w:rPr>
          <w:color w:val="000000"/>
          <w:sz w:val="24"/>
          <w:szCs w:val="24"/>
        </w:rPr>
      </w:pPr>
    </w:p>
    <w:p w14:paraId="09D5165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4EC5FAA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1C2E3269"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350BA24"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B01C24F"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4D881243"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78316BB4"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1AFDD0A7"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163A5EAD"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584EDBAD"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644E6AF7"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2F6A6DE2"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21063D03" w14:textId="77777777" w:rsidR="006B01F9" w:rsidRDefault="006B01F9">
      <w:pPr>
        <w:pBdr>
          <w:top w:val="nil"/>
          <w:left w:val="nil"/>
          <w:bottom w:val="nil"/>
          <w:right w:val="nil"/>
          <w:between w:val="nil"/>
        </w:pBdr>
        <w:spacing w:after="0" w:line="240" w:lineRule="auto"/>
        <w:rPr>
          <w:color w:val="000000"/>
          <w:sz w:val="24"/>
          <w:szCs w:val="24"/>
        </w:rPr>
      </w:pPr>
    </w:p>
    <w:p w14:paraId="075F61A1"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7131002D" w14:textId="77777777" w:rsidR="006B01F9" w:rsidRDefault="006B01F9">
      <w:pPr>
        <w:pBdr>
          <w:top w:val="nil"/>
          <w:left w:val="nil"/>
          <w:bottom w:val="nil"/>
          <w:right w:val="nil"/>
          <w:between w:val="nil"/>
        </w:pBdr>
        <w:spacing w:after="0" w:line="240" w:lineRule="auto"/>
        <w:rPr>
          <w:color w:val="000000"/>
          <w:sz w:val="24"/>
          <w:szCs w:val="24"/>
        </w:rPr>
      </w:pPr>
    </w:p>
    <w:p w14:paraId="7FE0C2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C8D9272" w14:textId="77777777" w:rsidR="006B01F9" w:rsidRDefault="006B01F9">
      <w:pPr>
        <w:rPr>
          <w:b/>
          <w:sz w:val="24"/>
          <w:szCs w:val="24"/>
          <w:highlight w:val="yellow"/>
        </w:rPr>
      </w:pPr>
    </w:p>
    <w:p w14:paraId="0E381AD3" w14:textId="77777777" w:rsidR="006B01F9" w:rsidRDefault="00134E2B">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1969CA6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0A876C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0865A69A" w14:textId="77777777" w:rsidR="006B01F9" w:rsidRDefault="006B01F9">
      <w:pPr>
        <w:pBdr>
          <w:top w:val="nil"/>
          <w:left w:val="nil"/>
          <w:bottom w:val="nil"/>
          <w:right w:val="nil"/>
          <w:between w:val="nil"/>
        </w:pBdr>
        <w:spacing w:after="0" w:line="240" w:lineRule="auto"/>
        <w:rPr>
          <w:color w:val="000000"/>
          <w:sz w:val="24"/>
          <w:szCs w:val="24"/>
        </w:rPr>
      </w:pPr>
    </w:p>
    <w:p w14:paraId="3EB52947" w14:textId="4CBD2D4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on the signs that someone may be a victim of modern slavery, the support available to victims and how to refer them to the NRM (National Referra</w:t>
      </w:r>
      <w:r w:rsidR="00831758">
        <w:rPr>
          <w:color w:val="000000"/>
          <w:sz w:val="24"/>
          <w:szCs w:val="24"/>
        </w:rPr>
        <w:t xml:space="preserve">l Mechanism) is available on Gov.uk </w:t>
      </w:r>
      <w:r w:rsidR="00831758" w:rsidRPr="00831758">
        <w:rPr>
          <w:i/>
          <w:color w:val="000000"/>
          <w:sz w:val="24"/>
          <w:szCs w:val="24"/>
        </w:rPr>
        <w:t>Modern Slavery Statutory Guidance</w:t>
      </w:r>
      <w:r w:rsidR="00831758">
        <w:t xml:space="preserve">. </w:t>
      </w:r>
      <w:r w:rsidR="00831758" w:rsidRPr="00831758">
        <w:rPr>
          <w:i/>
        </w:rPr>
        <w:t>Modern Slavery: how to identify and support victims</w:t>
      </w:r>
      <w:r w:rsidRPr="00831758">
        <w:t xml:space="preserve"> </w:t>
      </w:r>
    </w:p>
    <w:p w14:paraId="46FD5FA2" w14:textId="77777777" w:rsidR="006B01F9" w:rsidRDefault="006B01F9">
      <w:pPr>
        <w:pBdr>
          <w:top w:val="nil"/>
          <w:left w:val="nil"/>
          <w:bottom w:val="nil"/>
          <w:right w:val="nil"/>
          <w:between w:val="nil"/>
        </w:pBdr>
        <w:spacing w:after="0" w:line="240" w:lineRule="auto"/>
        <w:rPr>
          <w:color w:val="000000"/>
          <w:sz w:val="24"/>
          <w:szCs w:val="24"/>
        </w:rPr>
      </w:pPr>
    </w:p>
    <w:p w14:paraId="014AB7B3"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2A760C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0DC830A8" w14:textId="77777777" w:rsidR="006B01F9" w:rsidRDefault="006B01F9">
      <w:pPr>
        <w:pBdr>
          <w:top w:val="nil"/>
          <w:left w:val="nil"/>
          <w:bottom w:val="nil"/>
          <w:right w:val="nil"/>
          <w:between w:val="nil"/>
        </w:pBdr>
        <w:spacing w:after="0" w:line="240" w:lineRule="auto"/>
        <w:rPr>
          <w:color w:val="000000"/>
          <w:sz w:val="24"/>
          <w:szCs w:val="24"/>
        </w:rPr>
      </w:pPr>
    </w:p>
    <w:p w14:paraId="53FF67B2"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083A04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4D9C211" w14:textId="77777777" w:rsidR="006B01F9" w:rsidRDefault="006B01F9">
      <w:pPr>
        <w:pBdr>
          <w:top w:val="nil"/>
          <w:left w:val="nil"/>
          <w:bottom w:val="nil"/>
          <w:right w:val="nil"/>
          <w:between w:val="nil"/>
        </w:pBdr>
        <w:spacing w:after="0" w:line="240" w:lineRule="auto"/>
        <w:rPr>
          <w:color w:val="000000"/>
          <w:sz w:val="24"/>
          <w:szCs w:val="24"/>
        </w:rPr>
      </w:pPr>
    </w:p>
    <w:p w14:paraId="20F6E4F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ABA8297" w14:textId="77777777" w:rsidR="006B01F9" w:rsidRDefault="006B01F9">
      <w:pPr>
        <w:pBdr>
          <w:top w:val="nil"/>
          <w:left w:val="nil"/>
          <w:bottom w:val="nil"/>
          <w:right w:val="nil"/>
          <w:between w:val="nil"/>
        </w:pBdr>
        <w:spacing w:after="0" w:line="240" w:lineRule="auto"/>
        <w:rPr>
          <w:color w:val="000000"/>
          <w:sz w:val="24"/>
          <w:szCs w:val="24"/>
        </w:rPr>
      </w:pPr>
    </w:p>
    <w:p w14:paraId="2030B0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06FB6911" w14:textId="77777777" w:rsidR="006B01F9" w:rsidRDefault="006B01F9">
      <w:pPr>
        <w:pBdr>
          <w:top w:val="nil"/>
          <w:left w:val="nil"/>
          <w:bottom w:val="nil"/>
          <w:right w:val="nil"/>
          <w:between w:val="nil"/>
        </w:pBdr>
        <w:spacing w:after="0" w:line="240" w:lineRule="auto"/>
        <w:rPr>
          <w:color w:val="000000"/>
          <w:sz w:val="24"/>
          <w:szCs w:val="24"/>
        </w:rPr>
      </w:pPr>
    </w:p>
    <w:p w14:paraId="75FA545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1F81888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Poverty</w:t>
      </w:r>
    </w:p>
    <w:p w14:paraId="475FB2D5"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D5C5EA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1BA8459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2182CE02"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Grooming</w:t>
      </w:r>
    </w:p>
    <w:p w14:paraId="3225EAE2"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73B0B6DE"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5D644986"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6B6582A7" w14:textId="77777777" w:rsidR="006B01F9" w:rsidRDefault="006B01F9">
      <w:pPr>
        <w:pBdr>
          <w:top w:val="nil"/>
          <w:left w:val="nil"/>
          <w:bottom w:val="nil"/>
          <w:right w:val="nil"/>
          <w:between w:val="nil"/>
        </w:pBdr>
        <w:spacing w:after="0" w:line="240" w:lineRule="auto"/>
        <w:ind w:left="720"/>
        <w:rPr>
          <w:color w:val="000000"/>
          <w:sz w:val="24"/>
          <w:szCs w:val="24"/>
        </w:rPr>
      </w:pPr>
    </w:p>
    <w:p w14:paraId="30522CDE"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5B8FFF3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E3EAE28"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5AC11D2"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5345E3C"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50FFF6F"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41C724C8"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0FDAF63C"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5E250CA6"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4E6326A1"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4CCDBEA9"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0C1840E0"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197D7EEF"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7E7B5B15"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5D6220AD"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188C63FE"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to pay off an exorbitant debt, e.g. for travel costs, before having control over own earnings, is permanently deprived of a large part of their earnings by another person </w:t>
      </w:r>
    </w:p>
    <w:p w14:paraId="5CE4C443"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4F4A38FF" w14:textId="77777777" w:rsidR="006B01F9" w:rsidRDefault="006B01F9">
      <w:pPr>
        <w:pBdr>
          <w:top w:val="nil"/>
          <w:left w:val="nil"/>
          <w:bottom w:val="nil"/>
          <w:right w:val="nil"/>
          <w:between w:val="nil"/>
        </w:pBdr>
        <w:spacing w:after="0" w:line="240" w:lineRule="auto"/>
        <w:rPr>
          <w:color w:val="000000"/>
          <w:sz w:val="24"/>
          <w:szCs w:val="24"/>
        </w:rPr>
      </w:pPr>
    </w:p>
    <w:p w14:paraId="6D7975BC" w14:textId="55FB9A8C"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064D503" w14:textId="6AA1680A" w:rsidR="00831758" w:rsidRPr="00831758" w:rsidRDefault="00831758">
      <w:pPr>
        <w:pBdr>
          <w:top w:val="nil"/>
          <w:left w:val="nil"/>
          <w:bottom w:val="nil"/>
          <w:right w:val="nil"/>
          <w:between w:val="nil"/>
        </w:pBdr>
        <w:spacing w:after="0" w:line="240" w:lineRule="auto"/>
        <w:rPr>
          <w:i/>
          <w:color w:val="000000"/>
          <w:sz w:val="24"/>
          <w:szCs w:val="24"/>
        </w:rPr>
      </w:pPr>
      <w:r w:rsidRPr="00831758">
        <w:rPr>
          <w:color w:val="000000"/>
          <w:sz w:val="24"/>
          <w:szCs w:val="24"/>
        </w:rPr>
        <w:t xml:space="preserve">Found on Gov.uk </w:t>
      </w:r>
      <w:r>
        <w:rPr>
          <w:i/>
          <w:color w:val="000000"/>
          <w:sz w:val="24"/>
          <w:szCs w:val="24"/>
        </w:rPr>
        <w:t>safeguarding children who may have been trafficked practice guidance</w:t>
      </w:r>
    </w:p>
    <w:p w14:paraId="3EAF2F16" w14:textId="405A3EC2" w:rsidR="00831758" w:rsidRDefault="00831758">
      <w:pPr>
        <w:rPr>
          <w:sz w:val="24"/>
          <w:szCs w:val="24"/>
        </w:rPr>
      </w:pPr>
    </w:p>
    <w:p w14:paraId="6F7FE9BE" w14:textId="77777777" w:rsidR="006B01F9" w:rsidRDefault="00134E2B">
      <w:pPr>
        <w:rPr>
          <w:sz w:val="24"/>
          <w:szCs w:val="24"/>
        </w:rPr>
      </w:pPr>
      <w:r>
        <w:rPr>
          <w:b/>
          <w:sz w:val="24"/>
          <w:szCs w:val="24"/>
        </w:rPr>
        <w:t>Child abduction and community safety incidents</w:t>
      </w:r>
    </w:p>
    <w:p w14:paraId="193702A8" w14:textId="77777777" w:rsidR="006B01F9" w:rsidRDefault="00134E2B">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6E6D9868" w14:textId="46693D2B" w:rsidR="006B01F9" w:rsidRDefault="00134E2B">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w:t>
      </w:r>
      <w:r w:rsidRPr="00C44F00">
        <w:rPr>
          <w:sz w:val="24"/>
          <w:szCs w:val="24"/>
        </w:rPr>
        <w:t xml:space="preserve">conversation, rumours about undesirable residents or adults in vehicles approaching children. As children get older and are granted more independence (for example, as they start walking to school on their own) it is important they are given practical advice on how to </w:t>
      </w:r>
      <w:r>
        <w:rPr>
          <w:sz w:val="24"/>
          <w:szCs w:val="24"/>
        </w:rPr>
        <w:t xml:space="preserve">keep themselves safe. </w:t>
      </w:r>
    </w:p>
    <w:p w14:paraId="6A6938F5" w14:textId="03543AD4" w:rsidR="00C44F00" w:rsidRDefault="00C44F00">
      <w:pPr>
        <w:rPr>
          <w:sz w:val="24"/>
          <w:szCs w:val="24"/>
        </w:rPr>
      </w:pPr>
      <w:r w:rsidRPr="00505748">
        <w:rPr>
          <w:sz w:val="24"/>
          <w:szCs w:val="24"/>
        </w:rPr>
        <w:t>Our school</w:t>
      </w:r>
      <w:r>
        <w:rPr>
          <w:sz w:val="24"/>
          <w:szCs w:val="24"/>
        </w:rPr>
        <w:t>s</w:t>
      </w:r>
      <w:r w:rsidRPr="00505748">
        <w:rPr>
          <w:sz w:val="24"/>
          <w:szCs w:val="24"/>
        </w:rPr>
        <w:t xml:space="preserve"> curriculum addresses how children stay safe in the community looking at road safety, staying with parents/carers and how to say ‘no-I don’t like that’</w:t>
      </w:r>
    </w:p>
    <w:p w14:paraId="7D7CC284" w14:textId="3ED9FBFA" w:rsidR="006B01F9" w:rsidRDefault="00134E2B">
      <w:pPr>
        <w:rPr>
          <w:sz w:val="24"/>
          <w:szCs w:val="24"/>
          <w:highlight w:val="yellow"/>
        </w:rPr>
      </w:pPr>
      <w:r w:rsidRPr="00C44F00">
        <w:rPr>
          <w:sz w:val="24"/>
          <w:szCs w:val="24"/>
        </w:rPr>
        <w:t xml:space="preserve">Further information is available at: </w:t>
      </w:r>
      <w:hyperlink r:id="rId29">
        <w:r w:rsidRPr="00C44F00">
          <w:rPr>
            <w:sz w:val="24"/>
            <w:szCs w:val="24"/>
            <w:u w:val="single"/>
          </w:rPr>
          <w:t>www.actionagainstabduction.org</w:t>
        </w:r>
      </w:hyperlink>
      <w:r w:rsidRPr="00C44F00">
        <w:rPr>
          <w:sz w:val="24"/>
          <w:szCs w:val="24"/>
        </w:rPr>
        <w:t xml:space="preserve">  and </w:t>
      </w:r>
      <w:hyperlink r:id="rId30">
        <w:r w:rsidRPr="00C44F00">
          <w:rPr>
            <w:sz w:val="24"/>
            <w:szCs w:val="24"/>
            <w:u w:val="single"/>
          </w:rPr>
          <w:t>www.clevernevergoes.org</w:t>
        </w:r>
      </w:hyperlink>
      <w:r w:rsidRPr="00C44F00">
        <w:rPr>
          <w:sz w:val="24"/>
          <w:szCs w:val="24"/>
        </w:rPr>
        <w:t xml:space="preserve">   </w:t>
      </w:r>
      <w:r>
        <w:br w:type="page"/>
      </w:r>
    </w:p>
    <w:p w14:paraId="363F4228" w14:textId="77777777" w:rsidR="006B01F9" w:rsidRDefault="00134E2B">
      <w:pPr>
        <w:shd w:val="clear" w:color="auto" w:fill="002060"/>
        <w:rPr>
          <w:b/>
          <w:smallCaps/>
          <w:color w:val="FFFFFF"/>
          <w:sz w:val="28"/>
          <w:szCs w:val="28"/>
        </w:rPr>
      </w:pPr>
      <w:r>
        <w:rPr>
          <w:b/>
          <w:smallCaps/>
          <w:color w:val="FFFFFF"/>
          <w:sz w:val="28"/>
          <w:szCs w:val="28"/>
        </w:rPr>
        <w:t>APPENDIX J: DOMESTIC ABUSE</w:t>
      </w:r>
    </w:p>
    <w:p w14:paraId="33D9CA4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4531E62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26573046" w14:textId="77777777" w:rsidR="006B01F9" w:rsidRDefault="006B01F9">
      <w:pPr>
        <w:pBdr>
          <w:top w:val="nil"/>
          <w:left w:val="nil"/>
          <w:bottom w:val="nil"/>
          <w:right w:val="nil"/>
          <w:between w:val="nil"/>
        </w:pBdr>
        <w:spacing w:after="0" w:line="240" w:lineRule="auto"/>
        <w:rPr>
          <w:color w:val="000000"/>
          <w:sz w:val="24"/>
          <w:szCs w:val="24"/>
        </w:rPr>
      </w:pPr>
    </w:p>
    <w:p w14:paraId="79E3B98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0526B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64EF4122"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49A292B6"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7CE33664"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3AA9835"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29E0917"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73CF770B" w14:textId="77777777" w:rsidR="006B01F9" w:rsidRDefault="006B01F9">
      <w:pPr>
        <w:pBdr>
          <w:top w:val="nil"/>
          <w:left w:val="nil"/>
          <w:bottom w:val="nil"/>
          <w:right w:val="nil"/>
          <w:between w:val="nil"/>
        </w:pBdr>
        <w:spacing w:after="0" w:line="240" w:lineRule="auto"/>
        <w:rPr>
          <w:color w:val="000000"/>
          <w:sz w:val="24"/>
          <w:szCs w:val="24"/>
        </w:rPr>
      </w:pPr>
    </w:p>
    <w:p w14:paraId="7916C9F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7A4F1B5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47D9AAC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0478A494" w14:textId="77777777" w:rsidR="006B01F9" w:rsidRDefault="006B01F9">
      <w:pPr>
        <w:pBdr>
          <w:top w:val="nil"/>
          <w:left w:val="nil"/>
          <w:bottom w:val="nil"/>
          <w:right w:val="nil"/>
          <w:between w:val="nil"/>
        </w:pBdr>
        <w:spacing w:after="0" w:line="240" w:lineRule="auto"/>
        <w:rPr>
          <w:color w:val="000000"/>
          <w:sz w:val="24"/>
          <w:szCs w:val="24"/>
        </w:rPr>
      </w:pPr>
    </w:p>
    <w:p w14:paraId="234E7BE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14F471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00BA30D4"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01EFD7DD"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6938D828"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44C95593"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7AE4CE3A"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6C88181"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451D0436"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05375700"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7114423"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2C6FC1D7"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566C27C0" w14:textId="77777777" w:rsidR="006B01F9" w:rsidRDefault="006B01F9">
      <w:pPr>
        <w:pBdr>
          <w:top w:val="nil"/>
          <w:left w:val="nil"/>
          <w:bottom w:val="nil"/>
          <w:right w:val="nil"/>
          <w:between w:val="nil"/>
        </w:pBdr>
        <w:spacing w:after="0" w:line="240" w:lineRule="auto"/>
        <w:rPr>
          <w:b/>
          <w:color w:val="000000"/>
          <w:sz w:val="24"/>
          <w:szCs w:val="24"/>
        </w:rPr>
      </w:pPr>
    </w:p>
    <w:p w14:paraId="0E3DD801" w14:textId="77777777" w:rsidR="006B01F9" w:rsidRDefault="006B01F9">
      <w:pPr>
        <w:pBdr>
          <w:top w:val="nil"/>
          <w:left w:val="nil"/>
          <w:bottom w:val="nil"/>
          <w:right w:val="nil"/>
          <w:between w:val="nil"/>
        </w:pBdr>
        <w:spacing w:after="0" w:line="240" w:lineRule="auto"/>
        <w:rPr>
          <w:b/>
          <w:color w:val="000000"/>
          <w:sz w:val="24"/>
          <w:szCs w:val="24"/>
        </w:rPr>
      </w:pPr>
    </w:p>
    <w:p w14:paraId="75945D60"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Other signs and symptoms may include:</w:t>
      </w:r>
    </w:p>
    <w:p w14:paraId="57CF22DC"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40793CD8"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Clingy</w:t>
      </w:r>
    </w:p>
    <w:p w14:paraId="06200C07"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167A2F0E"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686BDCA3"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0CFC4E08"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464A4333"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2A00E182"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7ED7F3D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1">
        <w:r>
          <w:rPr>
            <w:color w:val="0000FF"/>
            <w:sz w:val="24"/>
            <w:szCs w:val="24"/>
            <w:u w:val="single"/>
          </w:rPr>
          <w:t>www.nspcc.org.uk</w:t>
        </w:r>
      </w:hyperlink>
    </w:p>
    <w:p w14:paraId="3DB37BF7" w14:textId="77777777" w:rsidR="006B01F9" w:rsidRDefault="006B01F9">
      <w:pPr>
        <w:pBdr>
          <w:top w:val="nil"/>
          <w:left w:val="nil"/>
          <w:bottom w:val="nil"/>
          <w:right w:val="nil"/>
          <w:between w:val="nil"/>
        </w:pBdr>
        <w:spacing w:after="0" w:line="240" w:lineRule="auto"/>
        <w:rPr>
          <w:color w:val="000000"/>
          <w:sz w:val="24"/>
          <w:szCs w:val="24"/>
        </w:rPr>
      </w:pPr>
    </w:p>
    <w:p w14:paraId="29A7975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1D667C17" w14:textId="77777777" w:rsidR="006B01F9" w:rsidRDefault="006B01F9">
      <w:pPr>
        <w:pBdr>
          <w:top w:val="nil"/>
          <w:left w:val="nil"/>
          <w:bottom w:val="nil"/>
          <w:right w:val="nil"/>
          <w:between w:val="nil"/>
        </w:pBdr>
        <w:spacing w:after="0" w:line="240" w:lineRule="auto"/>
        <w:rPr>
          <w:b/>
          <w:color w:val="000000"/>
          <w:sz w:val="24"/>
          <w:szCs w:val="24"/>
        </w:rPr>
      </w:pPr>
    </w:p>
    <w:p w14:paraId="7FB345C2" w14:textId="0F55B58A" w:rsidR="006B01F9" w:rsidRPr="001A0208" w:rsidRDefault="00134E2B">
      <w:pPr>
        <w:pBdr>
          <w:top w:val="nil"/>
          <w:left w:val="nil"/>
          <w:bottom w:val="nil"/>
          <w:right w:val="nil"/>
          <w:between w:val="nil"/>
        </w:pBdr>
        <w:spacing w:after="0" w:line="240" w:lineRule="auto"/>
        <w:rPr>
          <w:b/>
          <w:sz w:val="24"/>
          <w:szCs w:val="24"/>
        </w:rPr>
      </w:pPr>
      <w:r>
        <w:rPr>
          <w:b/>
          <w:color w:val="000000"/>
          <w:sz w:val="24"/>
          <w:szCs w:val="24"/>
        </w:rPr>
        <w:t xml:space="preserve">We are </w:t>
      </w:r>
      <w:r w:rsidR="001A0208">
        <w:rPr>
          <w:b/>
          <w:color w:val="000000"/>
          <w:sz w:val="24"/>
          <w:szCs w:val="24"/>
        </w:rPr>
        <w:t xml:space="preserve">hoping to be added as </w:t>
      </w:r>
      <w:r>
        <w:rPr>
          <w:b/>
          <w:color w:val="000000"/>
          <w:sz w:val="24"/>
          <w:szCs w:val="24"/>
        </w:rPr>
        <w:t>an ‘Operation Encompass’ school</w:t>
      </w:r>
      <w:r w:rsidR="001A0208">
        <w:rPr>
          <w:b/>
          <w:color w:val="FF0000"/>
          <w:sz w:val="24"/>
          <w:szCs w:val="24"/>
        </w:rPr>
        <w:t xml:space="preserve"> </w:t>
      </w:r>
      <w:r w:rsidR="001A0208" w:rsidRPr="001A0208">
        <w:rPr>
          <w:b/>
          <w:sz w:val="24"/>
          <w:szCs w:val="24"/>
        </w:rPr>
        <w:t>(once Early Years are fully included)</w:t>
      </w:r>
    </w:p>
    <w:p w14:paraId="1B8827A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5165F507" w14:textId="77777777" w:rsidR="006B01F9" w:rsidRDefault="006B01F9">
      <w:pPr>
        <w:pBdr>
          <w:top w:val="nil"/>
          <w:left w:val="nil"/>
          <w:bottom w:val="nil"/>
          <w:right w:val="nil"/>
          <w:between w:val="nil"/>
        </w:pBdr>
        <w:spacing w:after="0" w:line="240" w:lineRule="auto"/>
        <w:rPr>
          <w:color w:val="000000"/>
          <w:sz w:val="24"/>
          <w:szCs w:val="24"/>
        </w:rPr>
      </w:pPr>
    </w:p>
    <w:p w14:paraId="4F75F2B2" w14:textId="77777777" w:rsidR="006B01F9" w:rsidRDefault="006B01F9">
      <w:pPr>
        <w:pBdr>
          <w:top w:val="nil"/>
          <w:left w:val="nil"/>
          <w:bottom w:val="nil"/>
          <w:right w:val="nil"/>
          <w:between w:val="nil"/>
        </w:pBdr>
        <w:spacing w:after="0" w:line="240" w:lineRule="auto"/>
        <w:rPr>
          <w:color w:val="000000"/>
          <w:sz w:val="24"/>
          <w:szCs w:val="24"/>
        </w:rPr>
      </w:pPr>
    </w:p>
    <w:p w14:paraId="7AEC78BE" w14:textId="77777777" w:rsidR="006B01F9" w:rsidRDefault="00134E2B">
      <w:pPr>
        <w:shd w:val="clear" w:color="auto" w:fill="002060"/>
        <w:rPr>
          <w:b/>
          <w:smallCaps/>
          <w:color w:val="FFFFFF"/>
          <w:sz w:val="28"/>
          <w:szCs w:val="28"/>
        </w:rPr>
      </w:pPr>
      <w:r>
        <w:rPr>
          <w:b/>
          <w:smallCaps/>
          <w:color w:val="FFFFFF"/>
          <w:sz w:val="28"/>
          <w:szCs w:val="28"/>
        </w:rPr>
        <w:t>APPENDIX K: HOMELESSNESS</w:t>
      </w:r>
    </w:p>
    <w:p w14:paraId="5CE1084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40089F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25CDAC6D" w14:textId="77777777" w:rsidR="006B01F9" w:rsidRDefault="006B01F9">
      <w:pPr>
        <w:pBdr>
          <w:top w:val="nil"/>
          <w:left w:val="nil"/>
          <w:bottom w:val="nil"/>
          <w:right w:val="nil"/>
          <w:between w:val="nil"/>
        </w:pBdr>
        <w:spacing w:after="0" w:line="240" w:lineRule="auto"/>
        <w:rPr>
          <w:color w:val="000000"/>
          <w:sz w:val="24"/>
          <w:szCs w:val="24"/>
        </w:rPr>
      </w:pPr>
    </w:p>
    <w:p w14:paraId="5E5C999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217D9824"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6A4265D5"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0498488"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6F6E1B50" w14:textId="77777777" w:rsidR="006B01F9" w:rsidRDefault="006B01F9">
      <w:pPr>
        <w:pBdr>
          <w:top w:val="nil"/>
          <w:left w:val="nil"/>
          <w:bottom w:val="nil"/>
          <w:right w:val="nil"/>
          <w:between w:val="nil"/>
        </w:pBdr>
        <w:spacing w:after="0" w:line="240" w:lineRule="auto"/>
        <w:rPr>
          <w:color w:val="000000"/>
          <w:sz w:val="24"/>
          <w:szCs w:val="24"/>
        </w:rPr>
      </w:pPr>
    </w:p>
    <w:p w14:paraId="6E1AB7F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1210216D"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0FDF09F9"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7A8E51D9"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40E6DB1B"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73707C96"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D688845"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6E40899E"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EC6856"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If placed out of area they may arrive late or miss school due to transport/financial difficulties </w:t>
      </w:r>
      <w:r>
        <w:rPr>
          <w:color w:val="000000"/>
          <w:sz w:val="24"/>
          <w:szCs w:val="24"/>
        </w:rPr>
        <w:tab/>
      </w:r>
    </w:p>
    <w:p w14:paraId="546B817C"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B534E82"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05F7B09D"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A3F3348" w14:textId="77777777" w:rsidR="006B01F9" w:rsidRDefault="006B01F9">
      <w:pPr>
        <w:pBdr>
          <w:top w:val="nil"/>
          <w:left w:val="nil"/>
          <w:bottom w:val="nil"/>
          <w:right w:val="nil"/>
          <w:between w:val="nil"/>
        </w:pBdr>
        <w:spacing w:after="0" w:line="240" w:lineRule="auto"/>
        <w:rPr>
          <w:color w:val="000000"/>
          <w:sz w:val="24"/>
          <w:szCs w:val="24"/>
        </w:rPr>
      </w:pPr>
    </w:p>
    <w:p w14:paraId="359F06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0BB09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12790FE3" w14:textId="77777777" w:rsidR="006B01F9" w:rsidRDefault="006B01F9">
      <w:pPr>
        <w:pBdr>
          <w:top w:val="nil"/>
          <w:left w:val="nil"/>
          <w:bottom w:val="nil"/>
          <w:right w:val="nil"/>
          <w:between w:val="nil"/>
        </w:pBdr>
        <w:spacing w:after="0" w:line="240" w:lineRule="auto"/>
        <w:rPr>
          <w:color w:val="000000"/>
          <w:sz w:val="24"/>
          <w:szCs w:val="24"/>
        </w:rPr>
      </w:pPr>
    </w:p>
    <w:p w14:paraId="496326D2" w14:textId="77777777" w:rsidR="006B01F9" w:rsidRDefault="006B01F9">
      <w:pPr>
        <w:pBdr>
          <w:top w:val="nil"/>
          <w:left w:val="nil"/>
          <w:bottom w:val="nil"/>
          <w:right w:val="nil"/>
          <w:between w:val="nil"/>
        </w:pBdr>
        <w:spacing w:after="0" w:line="240" w:lineRule="auto"/>
        <w:rPr>
          <w:color w:val="000000"/>
          <w:sz w:val="24"/>
          <w:szCs w:val="24"/>
        </w:rPr>
      </w:pPr>
    </w:p>
    <w:p w14:paraId="7BD51855" w14:textId="77777777" w:rsidR="006B01F9" w:rsidRDefault="006B01F9">
      <w:pPr>
        <w:pBdr>
          <w:top w:val="nil"/>
          <w:left w:val="nil"/>
          <w:bottom w:val="nil"/>
          <w:right w:val="nil"/>
          <w:between w:val="nil"/>
        </w:pBdr>
        <w:spacing w:after="0" w:line="240" w:lineRule="auto"/>
        <w:rPr>
          <w:color w:val="000000"/>
          <w:sz w:val="24"/>
          <w:szCs w:val="24"/>
        </w:rPr>
      </w:pPr>
    </w:p>
    <w:p w14:paraId="3913711C" w14:textId="77777777" w:rsidR="006B01F9" w:rsidRDefault="006B01F9">
      <w:pPr>
        <w:pBdr>
          <w:top w:val="nil"/>
          <w:left w:val="nil"/>
          <w:bottom w:val="nil"/>
          <w:right w:val="nil"/>
          <w:between w:val="nil"/>
        </w:pBdr>
        <w:spacing w:after="0" w:line="240" w:lineRule="auto"/>
        <w:rPr>
          <w:color w:val="000000"/>
          <w:sz w:val="24"/>
          <w:szCs w:val="24"/>
        </w:rPr>
      </w:pPr>
    </w:p>
    <w:p w14:paraId="39E71F4E" w14:textId="77777777" w:rsidR="006B01F9" w:rsidRDefault="006B01F9">
      <w:pPr>
        <w:pBdr>
          <w:top w:val="nil"/>
          <w:left w:val="nil"/>
          <w:bottom w:val="nil"/>
          <w:right w:val="nil"/>
          <w:between w:val="nil"/>
        </w:pBdr>
        <w:spacing w:after="0" w:line="240" w:lineRule="auto"/>
        <w:rPr>
          <w:color w:val="000000"/>
          <w:sz w:val="24"/>
          <w:szCs w:val="24"/>
        </w:rPr>
      </w:pPr>
    </w:p>
    <w:p w14:paraId="72A8CEE5" w14:textId="77777777" w:rsidR="006B01F9" w:rsidRDefault="006B01F9">
      <w:pPr>
        <w:pBdr>
          <w:top w:val="nil"/>
          <w:left w:val="nil"/>
          <w:bottom w:val="nil"/>
          <w:right w:val="nil"/>
          <w:between w:val="nil"/>
        </w:pBdr>
        <w:spacing w:after="0" w:line="240" w:lineRule="auto"/>
        <w:rPr>
          <w:color w:val="000000"/>
          <w:sz w:val="24"/>
          <w:szCs w:val="24"/>
        </w:rPr>
      </w:pPr>
    </w:p>
    <w:p w14:paraId="5116260B" w14:textId="77777777" w:rsidR="006B01F9" w:rsidRDefault="006B01F9">
      <w:pPr>
        <w:pBdr>
          <w:top w:val="nil"/>
          <w:left w:val="nil"/>
          <w:bottom w:val="nil"/>
          <w:right w:val="nil"/>
          <w:between w:val="nil"/>
        </w:pBdr>
        <w:spacing w:after="0" w:line="240" w:lineRule="auto"/>
        <w:rPr>
          <w:color w:val="000000"/>
          <w:sz w:val="24"/>
          <w:szCs w:val="24"/>
        </w:rPr>
      </w:pPr>
    </w:p>
    <w:p w14:paraId="59BE61C4" w14:textId="77777777" w:rsidR="006B01F9" w:rsidRDefault="006B01F9">
      <w:pPr>
        <w:pBdr>
          <w:top w:val="nil"/>
          <w:left w:val="nil"/>
          <w:bottom w:val="nil"/>
          <w:right w:val="nil"/>
          <w:between w:val="nil"/>
        </w:pBdr>
        <w:spacing w:after="0" w:line="240" w:lineRule="auto"/>
        <w:rPr>
          <w:color w:val="000000"/>
          <w:sz w:val="24"/>
          <w:szCs w:val="24"/>
        </w:rPr>
      </w:pPr>
    </w:p>
    <w:p w14:paraId="77B97A03" w14:textId="77777777" w:rsidR="006B01F9" w:rsidRDefault="006B01F9">
      <w:pPr>
        <w:pBdr>
          <w:top w:val="nil"/>
          <w:left w:val="nil"/>
          <w:bottom w:val="nil"/>
          <w:right w:val="nil"/>
          <w:between w:val="nil"/>
        </w:pBdr>
        <w:spacing w:after="0" w:line="240" w:lineRule="auto"/>
        <w:rPr>
          <w:color w:val="000000"/>
          <w:sz w:val="24"/>
          <w:szCs w:val="24"/>
        </w:rPr>
      </w:pPr>
    </w:p>
    <w:p w14:paraId="218AAED1" w14:textId="77777777" w:rsidR="006B01F9" w:rsidRDefault="006B01F9">
      <w:pPr>
        <w:pBdr>
          <w:top w:val="nil"/>
          <w:left w:val="nil"/>
          <w:bottom w:val="nil"/>
          <w:right w:val="nil"/>
          <w:between w:val="nil"/>
        </w:pBdr>
        <w:spacing w:after="0" w:line="240" w:lineRule="auto"/>
        <w:rPr>
          <w:color w:val="000000"/>
          <w:sz w:val="24"/>
          <w:szCs w:val="24"/>
        </w:rPr>
      </w:pPr>
    </w:p>
    <w:p w14:paraId="606146CA" w14:textId="77777777" w:rsidR="006B01F9" w:rsidRDefault="00134E2B">
      <w:pPr>
        <w:rPr>
          <w:sz w:val="24"/>
          <w:szCs w:val="24"/>
        </w:rPr>
      </w:pPr>
      <w:r>
        <w:br w:type="page"/>
      </w:r>
    </w:p>
    <w:p w14:paraId="0EE59C70" w14:textId="77777777" w:rsidR="006B01F9" w:rsidRDefault="00134E2B">
      <w:pPr>
        <w:rPr>
          <w:b/>
          <w:smallCaps/>
          <w:color w:val="323E4F"/>
          <w:sz w:val="28"/>
          <w:szCs w:val="28"/>
        </w:rPr>
      </w:pPr>
      <w:r>
        <w:rPr>
          <w:b/>
          <w:smallCaps/>
          <w:color w:val="FFFFFF"/>
          <w:sz w:val="24"/>
          <w:szCs w:val="24"/>
          <w:shd w:val="clear" w:color="auto" w:fill="002060"/>
        </w:rPr>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4D8F5FFA" wp14:editId="1061E2A6">
                <wp:simplePos x="0" y="0"/>
                <wp:positionH relativeFrom="column">
                  <wp:posOffset>4025900</wp:posOffset>
                </wp:positionH>
                <wp:positionV relativeFrom="paragraph">
                  <wp:posOffset>45720</wp:posOffset>
                </wp:positionV>
                <wp:extent cx="1781175" cy="737553"/>
                <wp:effectExtent l="0" t="0" r="0" b="0"/>
                <wp:wrapSquare wrapText="bothSides" distT="45720" distB="45720" distL="114300" distR="114300"/>
                <wp:docPr id="239" name="Rectangle 239"/>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BE0BB86" w14:textId="70F48CCA" w:rsidR="000E2204" w:rsidRDefault="000E2204">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4D8F5FFA" id="Rectangle 239" o:spid="_x0000_s1029" style="position:absolute;margin-left:317pt;margin-top:3.6pt;width:140.25pt;height:58.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" strokecolor="white">
                <v:stroke startarrowwidth="narrow" startarrowlength="short" endarrowwidth="narrow" endarrowlength="short"/>
                <v:textbox inset="2.53958mm,1.2694mm,2.53958mm,1.2694mm">
                  <w:txbxContent>
                    <w:p w14:paraId="7BE0BB86" w14:textId="70F48CCA" w:rsidR="000E2204" w:rsidRDefault="000E2204">
                      <w:pPr>
                        <w:spacing w:line="258" w:lineRule="auto"/>
                        <w:jc w:val="center"/>
                        <w:textDirection w:val="btLr"/>
                      </w:pPr>
                    </w:p>
                  </w:txbxContent>
                </v:textbox>
                <w10:wrap type="square"/>
              </v:rect>
            </w:pict>
          </mc:Fallback>
        </mc:AlternateContent>
      </w:r>
    </w:p>
    <w:tbl>
      <w:tblPr>
        <w:tblStyle w:val="afff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6B01F9" w14:paraId="267C1EE0" w14:textId="77777777">
        <w:tc>
          <w:tcPr>
            <w:tcW w:w="6204" w:type="dxa"/>
            <w:gridSpan w:val="3"/>
            <w:shd w:val="clear" w:color="auto" w:fill="F2F2F2"/>
          </w:tcPr>
          <w:p w14:paraId="19AF1B21" w14:textId="77777777" w:rsidR="006B01F9" w:rsidRDefault="00134E2B">
            <w:pPr>
              <w:spacing w:before="200"/>
              <w:rPr>
                <w:b/>
                <w:sz w:val="24"/>
                <w:szCs w:val="24"/>
              </w:rPr>
            </w:pPr>
            <w:r>
              <w:rPr>
                <w:b/>
                <w:sz w:val="24"/>
                <w:szCs w:val="24"/>
              </w:rPr>
              <w:t xml:space="preserve">Full Name of Child: </w:t>
            </w:r>
          </w:p>
        </w:tc>
        <w:tc>
          <w:tcPr>
            <w:tcW w:w="3118" w:type="dxa"/>
            <w:shd w:val="clear" w:color="auto" w:fill="F2F2F2"/>
          </w:tcPr>
          <w:p w14:paraId="6DB07B6E" w14:textId="77777777" w:rsidR="006B01F9" w:rsidRDefault="00134E2B">
            <w:pPr>
              <w:spacing w:before="200"/>
              <w:rPr>
                <w:b/>
                <w:sz w:val="24"/>
                <w:szCs w:val="24"/>
              </w:rPr>
            </w:pPr>
            <w:r>
              <w:rPr>
                <w:b/>
                <w:sz w:val="24"/>
                <w:szCs w:val="24"/>
              </w:rPr>
              <w:t>DOB:</w:t>
            </w:r>
          </w:p>
        </w:tc>
      </w:tr>
      <w:tr w:rsidR="006B01F9" w14:paraId="7553EC0F" w14:textId="77777777">
        <w:tc>
          <w:tcPr>
            <w:tcW w:w="6204" w:type="dxa"/>
            <w:gridSpan w:val="3"/>
            <w:shd w:val="clear" w:color="auto" w:fill="auto"/>
          </w:tcPr>
          <w:p w14:paraId="02B95138" w14:textId="77777777" w:rsidR="006B01F9" w:rsidRDefault="006B01F9">
            <w:pPr>
              <w:spacing w:before="200"/>
              <w:rPr>
                <w:b/>
                <w:sz w:val="24"/>
                <w:szCs w:val="24"/>
              </w:rPr>
            </w:pPr>
          </w:p>
        </w:tc>
        <w:tc>
          <w:tcPr>
            <w:tcW w:w="3118" w:type="dxa"/>
            <w:shd w:val="clear" w:color="auto" w:fill="auto"/>
          </w:tcPr>
          <w:p w14:paraId="1A6D7CA8" w14:textId="77777777" w:rsidR="006B01F9" w:rsidRDefault="006B01F9">
            <w:pPr>
              <w:spacing w:before="200"/>
              <w:rPr>
                <w:b/>
                <w:sz w:val="24"/>
                <w:szCs w:val="24"/>
              </w:rPr>
            </w:pPr>
          </w:p>
        </w:tc>
      </w:tr>
      <w:tr w:rsidR="006B01F9" w14:paraId="6A463EC1" w14:textId="77777777">
        <w:tc>
          <w:tcPr>
            <w:tcW w:w="3151" w:type="dxa"/>
            <w:shd w:val="clear" w:color="auto" w:fill="F2F2F2"/>
          </w:tcPr>
          <w:p w14:paraId="2F93E0AE" w14:textId="77777777" w:rsidR="006B01F9" w:rsidRDefault="00134E2B">
            <w:pPr>
              <w:spacing w:before="200"/>
              <w:rPr>
                <w:b/>
                <w:sz w:val="24"/>
                <w:szCs w:val="24"/>
              </w:rPr>
            </w:pPr>
            <w:r>
              <w:rPr>
                <w:b/>
                <w:sz w:val="24"/>
                <w:szCs w:val="24"/>
              </w:rPr>
              <w:t xml:space="preserve">Time of concern: </w:t>
            </w:r>
          </w:p>
        </w:tc>
        <w:tc>
          <w:tcPr>
            <w:tcW w:w="3053" w:type="dxa"/>
            <w:gridSpan w:val="2"/>
            <w:shd w:val="clear" w:color="auto" w:fill="F2F2F2"/>
          </w:tcPr>
          <w:p w14:paraId="571F35F9" w14:textId="77777777" w:rsidR="006B01F9" w:rsidRDefault="00134E2B">
            <w:pPr>
              <w:spacing w:before="200"/>
              <w:rPr>
                <w:b/>
                <w:sz w:val="24"/>
                <w:szCs w:val="24"/>
              </w:rPr>
            </w:pPr>
            <w:r>
              <w:rPr>
                <w:b/>
                <w:sz w:val="24"/>
                <w:szCs w:val="24"/>
              </w:rPr>
              <w:t>Date of concern:</w:t>
            </w:r>
          </w:p>
        </w:tc>
        <w:tc>
          <w:tcPr>
            <w:tcW w:w="3118" w:type="dxa"/>
            <w:shd w:val="clear" w:color="auto" w:fill="F2F2F2"/>
          </w:tcPr>
          <w:p w14:paraId="6366653A" w14:textId="77777777" w:rsidR="006B01F9" w:rsidRDefault="00134E2B">
            <w:pPr>
              <w:spacing w:before="200"/>
              <w:rPr>
                <w:b/>
                <w:sz w:val="24"/>
                <w:szCs w:val="24"/>
              </w:rPr>
            </w:pPr>
            <w:r>
              <w:rPr>
                <w:b/>
                <w:sz w:val="24"/>
                <w:szCs w:val="24"/>
              </w:rPr>
              <w:t>Place of concern:</w:t>
            </w:r>
          </w:p>
        </w:tc>
      </w:tr>
      <w:tr w:rsidR="006B01F9" w14:paraId="6B45EEF1" w14:textId="77777777">
        <w:tc>
          <w:tcPr>
            <w:tcW w:w="3151" w:type="dxa"/>
            <w:shd w:val="clear" w:color="auto" w:fill="auto"/>
          </w:tcPr>
          <w:p w14:paraId="23E26667" w14:textId="77777777" w:rsidR="006B01F9" w:rsidRDefault="006B01F9">
            <w:pPr>
              <w:spacing w:before="200"/>
              <w:rPr>
                <w:b/>
                <w:sz w:val="24"/>
                <w:szCs w:val="24"/>
              </w:rPr>
            </w:pPr>
          </w:p>
        </w:tc>
        <w:tc>
          <w:tcPr>
            <w:tcW w:w="3053" w:type="dxa"/>
            <w:gridSpan w:val="2"/>
          </w:tcPr>
          <w:p w14:paraId="3F7F53A9" w14:textId="77777777" w:rsidR="006B01F9" w:rsidRDefault="006B01F9">
            <w:pPr>
              <w:spacing w:before="200"/>
              <w:rPr>
                <w:b/>
                <w:sz w:val="24"/>
                <w:szCs w:val="24"/>
              </w:rPr>
            </w:pPr>
          </w:p>
        </w:tc>
        <w:tc>
          <w:tcPr>
            <w:tcW w:w="3118" w:type="dxa"/>
          </w:tcPr>
          <w:p w14:paraId="12B956DC" w14:textId="77777777" w:rsidR="006B01F9" w:rsidRDefault="006B01F9">
            <w:pPr>
              <w:spacing w:before="200"/>
              <w:rPr>
                <w:b/>
                <w:sz w:val="24"/>
                <w:szCs w:val="24"/>
              </w:rPr>
            </w:pPr>
          </w:p>
        </w:tc>
      </w:tr>
      <w:tr w:rsidR="006B01F9" w14:paraId="2E7DB7DF" w14:textId="77777777">
        <w:tc>
          <w:tcPr>
            <w:tcW w:w="9322" w:type="dxa"/>
            <w:gridSpan w:val="4"/>
            <w:shd w:val="clear" w:color="auto" w:fill="F2F2F2"/>
          </w:tcPr>
          <w:p w14:paraId="74EC7627" w14:textId="77777777" w:rsidR="006B01F9" w:rsidRDefault="00134E2B">
            <w:pPr>
              <w:spacing w:before="200"/>
              <w:rPr>
                <w:b/>
                <w:sz w:val="24"/>
                <w:szCs w:val="24"/>
              </w:rPr>
            </w:pPr>
            <w:r>
              <w:rPr>
                <w:b/>
                <w:sz w:val="24"/>
                <w:szCs w:val="24"/>
              </w:rPr>
              <w:t>Concern/</w:t>
            </w:r>
            <w:r w:rsidRPr="001A0208">
              <w:rPr>
                <w:b/>
                <w:sz w:val="24"/>
                <w:szCs w:val="24"/>
              </w:rPr>
              <w:t>Incident:</w:t>
            </w:r>
            <w:r>
              <w:rPr>
                <w:b/>
                <w:sz w:val="24"/>
                <w:szCs w:val="24"/>
              </w:rPr>
              <w:t xml:space="preserve"> </w:t>
            </w:r>
          </w:p>
        </w:tc>
      </w:tr>
      <w:tr w:rsidR="006B01F9" w14:paraId="5B054E18" w14:textId="77777777">
        <w:tc>
          <w:tcPr>
            <w:tcW w:w="9322" w:type="dxa"/>
            <w:gridSpan w:val="4"/>
          </w:tcPr>
          <w:p w14:paraId="2803A9AC" w14:textId="77777777" w:rsidR="006B01F9" w:rsidRDefault="00134E2B">
            <w:pPr>
              <w:spacing w:before="200"/>
              <w:rPr>
                <w:b/>
                <w:sz w:val="24"/>
                <w:szCs w:val="24"/>
              </w:rPr>
            </w:pPr>
            <w:r>
              <w:rPr>
                <w:b/>
                <w:sz w:val="24"/>
                <w:szCs w:val="24"/>
              </w:rPr>
              <w:t>Detailed Account:</w:t>
            </w:r>
          </w:p>
          <w:p w14:paraId="2F910626" w14:textId="77777777" w:rsidR="006B01F9" w:rsidRDefault="00134E2B">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69A5B166" w14:textId="77777777" w:rsidR="006B01F9" w:rsidRDefault="006B01F9">
            <w:pPr>
              <w:spacing w:before="200"/>
              <w:rPr>
                <w:color w:val="FF0000"/>
                <w:sz w:val="20"/>
                <w:szCs w:val="20"/>
              </w:rPr>
            </w:pPr>
          </w:p>
          <w:p w14:paraId="14938ED8" w14:textId="77777777" w:rsidR="006B01F9" w:rsidRDefault="006B01F9">
            <w:pPr>
              <w:spacing w:before="200"/>
              <w:rPr>
                <w:sz w:val="20"/>
                <w:szCs w:val="20"/>
              </w:rPr>
            </w:pPr>
          </w:p>
          <w:p w14:paraId="7BDBA073" w14:textId="77777777" w:rsidR="006B01F9" w:rsidRDefault="006B01F9">
            <w:pPr>
              <w:spacing w:before="200"/>
              <w:rPr>
                <w:sz w:val="20"/>
                <w:szCs w:val="20"/>
              </w:rPr>
            </w:pPr>
          </w:p>
          <w:p w14:paraId="33A74D85" w14:textId="77777777" w:rsidR="006B01F9" w:rsidRDefault="006B01F9">
            <w:pPr>
              <w:spacing w:before="200"/>
              <w:rPr>
                <w:sz w:val="20"/>
                <w:szCs w:val="20"/>
              </w:rPr>
            </w:pPr>
          </w:p>
          <w:p w14:paraId="3455B6F7" w14:textId="77777777" w:rsidR="006B01F9" w:rsidRDefault="006B01F9">
            <w:pPr>
              <w:spacing w:before="200"/>
              <w:rPr>
                <w:sz w:val="20"/>
                <w:szCs w:val="20"/>
              </w:rPr>
            </w:pPr>
          </w:p>
          <w:p w14:paraId="5758FECA" w14:textId="77777777" w:rsidR="006B01F9" w:rsidRDefault="006B01F9">
            <w:pPr>
              <w:spacing w:before="200"/>
              <w:rPr>
                <w:sz w:val="20"/>
                <w:szCs w:val="20"/>
              </w:rPr>
            </w:pPr>
          </w:p>
          <w:p w14:paraId="0C337C27" w14:textId="77777777" w:rsidR="006B01F9" w:rsidRDefault="006B01F9">
            <w:pPr>
              <w:spacing w:before="200"/>
              <w:rPr>
                <w:sz w:val="20"/>
                <w:szCs w:val="20"/>
              </w:rPr>
            </w:pPr>
          </w:p>
          <w:p w14:paraId="2E2EA5CE" w14:textId="77777777" w:rsidR="006B01F9" w:rsidRDefault="006B01F9">
            <w:pPr>
              <w:spacing w:before="200"/>
              <w:rPr>
                <w:sz w:val="20"/>
                <w:szCs w:val="20"/>
              </w:rPr>
            </w:pPr>
          </w:p>
          <w:p w14:paraId="4E9BAE2C" w14:textId="77777777" w:rsidR="006B01F9" w:rsidRDefault="006B01F9">
            <w:pPr>
              <w:spacing w:before="200"/>
              <w:rPr>
                <w:sz w:val="20"/>
                <w:szCs w:val="20"/>
              </w:rPr>
            </w:pPr>
          </w:p>
          <w:p w14:paraId="45759BC3" w14:textId="77777777" w:rsidR="006B01F9" w:rsidRDefault="00134E2B">
            <w:pPr>
              <w:spacing w:before="200"/>
              <w:rPr>
                <w:b/>
              </w:rPr>
            </w:pPr>
            <w:r w:rsidRPr="001A0208">
              <w:rPr>
                <w:b/>
              </w:rPr>
              <w:t xml:space="preserve">Staff Actions: </w:t>
            </w:r>
            <w:r w:rsidRPr="001A0208">
              <w:t>(Bullet point any actions already taken and any future actions to be completed)</w:t>
            </w:r>
          </w:p>
          <w:p w14:paraId="4BE55025" w14:textId="77777777" w:rsidR="006B01F9" w:rsidRDefault="006B01F9">
            <w:pPr>
              <w:spacing w:before="200"/>
              <w:rPr>
                <w:sz w:val="20"/>
                <w:szCs w:val="20"/>
              </w:rPr>
            </w:pPr>
          </w:p>
          <w:p w14:paraId="37408025" w14:textId="77777777" w:rsidR="006B01F9" w:rsidRDefault="006B01F9">
            <w:pPr>
              <w:spacing w:before="200"/>
              <w:rPr>
                <w:sz w:val="20"/>
                <w:szCs w:val="20"/>
              </w:rPr>
            </w:pPr>
          </w:p>
          <w:p w14:paraId="4080EA13" w14:textId="77777777" w:rsidR="006B01F9" w:rsidRDefault="006B01F9">
            <w:pPr>
              <w:spacing w:before="200"/>
              <w:rPr>
                <w:sz w:val="20"/>
                <w:szCs w:val="20"/>
              </w:rPr>
            </w:pPr>
          </w:p>
          <w:p w14:paraId="2CA0C48E" w14:textId="77777777" w:rsidR="006B01F9" w:rsidRDefault="006B01F9">
            <w:pPr>
              <w:spacing w:before="200"/>
              <w:rPr>
                <w:sz w:val="20"/>
                <w:szCs w:val="20"/>
              </w:rPr>
            </w:pPr>
          </w:p>
          <w:p w14:paraId="2EA13369" w14:textId="77777777" w:rsidR="006B01F9" w:rsidRDefault="006B01F9">
            <w:pPr>
              <w:spacing w:before="200"/>
              <w:rPr>
                <w:sz w:val="20"/>
                <w:szCs w:val="20"/>
              </w:rPr>
            </w:pPr>
          </w:p>
          <w:p w14:paraId="793E02FB" w14:textId="77777777" w:rsidR="006B01F9" w:rsidRDefault="006B01F9">
            <w:pPr>
              <w:spacing w:before="200"/>
              <w:rPr>
                <w:sz w:val="20"/>
                <w:szCs w:val="20"/>
              </w:rPr>
            </w:pPr>
          </w:p>
        </w:tc>
      </w:tr>
      <w:tr w:rsidR="006B01F9" w14:paraId="4975D96E" w14:textId="77777777">
        <w:tc>
          <w:tcPr>
            <w:tcW w:w="4621" w:type="dxa"/>
            <w:gridSpan w:val="2"/>
            <w:shd w:val="clear" w:color="auto" w:fill="F2F2F2"/>
          </w:tcPr>
          <w:p w14:paraId="7591D2BF" w14:textId="77777777" w:rsidR="006B01F9" w:rsidRDefault="00134E2B">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764ED608" w14:textId="77777777" w:rsidR="006B01F9" w:rsidRDefault="00134E2B">
            <w:pPr>
              <w:tabs>
                <w:tab w:val="left" w:pos="6165"/>
              </w:tabs>
              <w:spacing w:before="200" w:after="200" w:line="276" w:lineRule="auto"/>
              <w:rPr>
                <w:b/>
                <w:sz w:val="24"/>
                <w:szCs w:val="24"/>
              </w:rPr>
            </w:pPr>
            <w:r>
              <w:rPr>
                <w:b/>
                <w:sz w:val="24"/>
                <w:szCs w:val="24"/>
              </w:rPr>
              <w:t>Role/Title</w:t>
            </w:r>
          </w:p>
        </w:tc>
      </w:tr>
      <w:tr w:rsidR="006B01F9" w14:paraId="50003AF6" w14:textId="77777777">
        <w:tc>
          <w:tcPr>
            <w:tcW w:w="4621" w:type="dxa"/>
            <w:gridSpan w:val="2"/>
            <w:shd w:val="clear" w:color="auto" w:fill="auto"/>
          </w:tcPr>
          <w:p w14:paraId="492339C9" w14:textId="77777777" w:rsidR="006B01F9" w:rsidRDefault="006B01F9">
            <w:pPr>
              <w:tabs>
                <w:tab w:val="left" w:pos="6165"/>
              </w:tabs>
              <w:spacing w:before="200" w:after="200" w:line="276" w:lineRule="auto"/>
              <w:rPr>
                <w:sz w:val="24"/>
                <w:szCs w:val="24"/>
              </w:rPr>
            </w:pPr>
          </w:p>
        </w:tc>
        <w:tc>
          <w:tcPr>
            <w:tcW w:w="4701" w:type="dxa"/>
            <w:gridSpan w:val="2"/>
            <w:shd w:val="clear" w:color="auto" w:fill="auto"/>
          </w:tcPr>
          <w:p w14:paraId="676CB247" w14:textId="77777777" w:rsidR="006B01F9" w:rsidRDefault="006B01F9">
            <w:pPr>
              <w:tabs>
                <w:tab w:val="left" w:pos="6165"/>
              </w:tabs>
              <w:spacing w:before="200" w:after="200" w:line="276" w:lineRule="auto"/>
              <w:rPr>
                <w:sz w:val="24"/>
                <w:szCs w:val="24"/>
              </w:rPr>
            </w:pPr>
          </w:p>
        </w:tc>
      </w:tr>
    </w:tbl>
    <w:p w14:paraId="33E2E229" w14:textId="77777777" w:rsidR="006B01F9" w:rsidRDefault="00134E2B">
      <w:pPr>
        <w:jc w:val="center"/>
        <w:rPr>
          <w:b/>
          <w:color w:val="323E4F"/>
          <w:sz w:val="24"/>
          <w:szCs w:val="24"/>
        </w:rPr>
      </w:pPr>
      <w:r>
        <w:rPr>
          <w:b/>
          <w:sz w:val="24"/>
          <w:szCs w:val="24"/>
        </w:rPr>
        <w:t>Please provide a copy to the designated safeguarding lead</w:t>
      </w:r>
    </w:p>
    <w:p w14:paraId="220AFCDD" w14:textId="77777777" w:rsidR="006B01F9" w:rsidRDefault="00134E2B">
      <w:pPr>
        <w:rPr>
          <w:b/>
          <w:smallCaps/>
          <w:color w:val="323E4F"/>
          <w:sz w:val="28"/>
          <w:szCs w:val="28"/>
        </w:rPr>
      </w:pPr>
      <w:r>
        <w:rPr>
          <w:b/>
          <w:smallCaps/>
          <w:color w:val="FFFFFF"/>
          <w:sz w:val="28"/>
          <w:szCs w:val="28"/>
          <w:shd w:val="clear" w:color="auto" w:fill="002060"/>
        </w:rPr>
        <w:t>ANNEX L: BODY MAP</w:t>
      </w:r>
    </w:p>
    <w:tbl>
      <w:tblPr>
        <w:tblStyle w:val="afffb"/>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6B01F9" w14:paraId="561E2EEA" w14:textId="77777777">
        <w:tc>
          <w:tcPr>
            <w:tcW w:w="3883" w:type="dxa"/>
            <w:shd w:val="clear" w:color="auto" w:fill="F2F2F2"/>
          </w:tcPr>
          <w:p w14:paraId="1A936615" w14:textId="77777777" w:rsidR="006B01F9" w:rsidRDefault="00134E2B">
            <w:pPr>
              <w:keepLines/>
              <w:tabs>
                <w:tab w:val="left" w:pos="5040"/>
              </w:tabs>
              <w:rPr>
                <w:b/>
                <w:sz w:val="24"/>
                <w:szCs w:val="24"/>
              </w:rPr>
            </w:pPr>
            <w:r>
              <w:rPr>
                <w:b/>
                <w:sz w:val="24"/>
                <w:szCs w:val="24"/>
              </w:rPr>
              <w:t>Child’s Full Name</w:t>
            </w:r>
          </w:p>
        </w:tc>
        <w:tc>
          <w:tcPr>
            <w:tcW w:w="2462" w:type="dxa"/>
            <w:shd w:val="clear" w:color="auto" w:fill="F2F2F2"/>
          </w:tcPr>
          <w:p w14:paraId="23BFE529" w14:textId="77777777" w:rsidR="006B01F9" w:rsidRDefault="00134E2B">
            <w:pPr>
              <w:keepLines/>
              <w:tabs>
                <w:tab w:val="left" w:pos="5040"/>
              </w:tabs>
              <w:rPr>
                <w:b/>
                <w:sz w:val="24"/>
                <w:szCs w:val="24"/>
              </w:rPr>
            </w:pPr>
            <w:r>
              <w:rPr>
                <w:b/>
                <w:sz w:val="24"/>
                <w:szCs w:val="24"/>
              </w:rPr>
              <w:t>DOB</w:t>
            </w:r>
          </w:p>
        </w:tc>
        <w:tc>
          <w:tcPr>
            <w:tcW w:w="2694" w:type="dxa"/>
            <w:shd w:val="clear" w:color="auto" w:fill="F2F2F2"/>
          </w:tcPr>
          <w:p w14:paraId="13C70BD9" w14:textId="77777777" w:rsidR="006B01F9" w:rsidRDefault="00134E2B">
            <w:pPr>
              <w:keepLines/>
              <w:tabs>
                <w:tab w:val="left" w:pos="5040"/>
              </w:tabs>
              <w:rPr>
                <w:b/>
                <w:sz w:val="24"/>
                <w:szCs w:val="24"/>
              </w:rPr>
            </w:pPr>
            <w:r>
              <w:rPr>
                <w:b/>
                <w:sz w:val="24"/>
                <w:szCs w:val="24"/>
              </w:rPr>
              <w:t>Date</w:t>
            </w:r>
          </w:p>
        </w:tc>
      </w:tr>
      <w:tr w:rsidR="006B01F9" w14:paraId="41E7E7B2" w14:textId="77777777">
        <w:tc>
          <w:tcPr>
            <w:tcW w:w="3883" w:type="dxa"/>
            <w:shd w:val="clear" w:color="auto" w:fill="auto"/>
          </w:tcPr>
          <w:p w14:paraId="5EFAB1DB" w14:textId="77777777" w:rsidR="006B01F9" w:rsidRDefault="006B01F9">
            <w:pPr>
              <w:keepLines/>
              <w:tabs>
                <w:tab w:val="left" w:pos="5040"/>
              </w:tabs>
              <w:rPr>
                <w:b/>
                <w:sz w:val="24"/>
                <w:szCs w:val="24"/>
              </w:rPr>
            </w:pPr>
          </w:p>
          <w:p w14:paraId="5285F925" w14:textId="77777777" w:rsidR="006B01F9" w:rsidRDefault="006B01F9">
            <w:pPr>
              <w:keepLines/>
              <w:tabs>
                <w:tab w:val="left" w:pos="5040"/>
              </w:tabs>
              <w:rPr>
                <w:b/>
                <w:sz w:val="24"/>
                <w:szCs w:val="24"/>
              </w:rPr>
            </w:pPr>
          </w:p>
        </w:tc>
        <w:tc>
          <w:tcPr>
            <w:tcW w:w="2462" w:type="dxa"/>
            <w:shd w:val="clear" w:color="auto" w:fill="auto"/>
          </w:tcPr>
          <w:p w14:paraId="78B3F16E" w14:textId="77777777" w:rsidR="006B01F9" w:rsidRDefault="006B01F9">
            <w:pPr>
              <w:keepLines/>
              <w:tabs>
                <w:tab w:val="left" w:pos="5040"/>
              </w:tabs>
              <w:rPr>
                <w:b/>
                <w:sz w:val="24"/>
                <w:szCs w:val="24"/>
              </w:rPr>
            </w:pPr>
          </w:p>
        </w:tc>
        <w:tc>
          <w:tcPr>
            <w:tcW w:w="2694" w:type="dxa"/>
            <w:shd w:val="clear" w:color="auto" w:fill="auto"/>
          </w:tcPr>
          <w:p w14:paraId="2A4205DE" w14:textId="77777777" w:rsidR="006B01F9" w:rsidRDefault="006B01F9">
            <w:pPr>
              <w:keepLines/>
              <w:tabs>
                <w:tab w:val="left" w:pos="5040"/>
              </w:tabs>
              <w:rPr>
                <w:b/>
                <w:sz w:val="24"/>
                <w:szCs w:val="24"/>
              </w:rPr>
            </w:pPr>
          </w:p>
        </w:tc>
      </w:tr>
    </w:tbl>
    <w:p w14:paraId="78B06D87" w14:textId="77777777" w:rsidR="006B01F9" w:rsidRDefault="00134E2B">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1640B234" wp14:editId="4B013BB3">
                <wp:simplePos x="0" y="0"/>
                <wp:positionH relativeFrom="column">
                  <wp:posOffset>2374900</wp:posOffset>
                </wp:positionH>
                <wp:positionV relativeFrom="paragraph">
                  <wp:posOffset>139700</wp:posOffset>
                </wp:positionV>
                <wp:extent cx="3745064" cy="3567854"/>
                <wp:effectExtent l="0" t="0" r="0" b="0"/>
                <wp:wrapNone/>
                <wp:docPr id="241" name="Group 241"/>
                <wp:cNvGraphicFramePr/>
                <a:graphic xmlns:a="http://schemas.openxmlformats.org/drawingml/2006/main">
                  <a:graphicData uri="http://schemas.microsoft.com/office/word/2010/wordprocessingGroup">
                    <wpg:wgp>
                      <wpg:cNvGrpSpPr/>
                      <wpg:grpSpPr>
                        <a:xfrm>
                          <a:off x="0" y="0"/>
                          <a:ext cx="3745064" cy="3567854"/>
                          <a:chOff x="3473450" y="1996050"/>
                          <a:chExt cx="3745700" cy="3567900"/>
                        </a:xfrm>
                      </wpg:grpSpPr>
                      <wpg:grpSp>
                        <wpg:cNvPr id="2" name="Group 1"/>
                        <wpg:cNvGrpSpPr/>
                        <wpg:grpSpPr>
                          <a:xfrm>
                            <a:off x="3473468" y="1996073"/>
                            <a:ext cx="3745064" cy="3567854"/>
                            <a:chOff x="3183825" y="1996050"/>
                            <a:chExt cx="4324350" cy="3567900"/>
                          </a:xfrm>
                        </wpg:grpSpPr>
                        <wps:wsp>
                          <wps:cNvPr id="3" name="Rectangle 2"/>
                          <wps:cNvSpPr/>
                          <wps:spPr>
                            <a:xfrm>
                              <a:off x="3183825" y="1996050"/>
                              <a:ext cx="4324350" cy="3567900"/>
                            </a:xfrm>
                            <a:prstGeom prst="rect">
                              <a:avLst/>
                            </a:prstGeom>
                            <a:noFill/>
                            <a:ln>
                              <a:noFill/>
                            </a:ln>
                          </wps:spPr>
                          <wps:txbx>
                            <w:txbxContent>
                              <w:p w14:paraId="11340C49"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4" name="Group 3"/>
                          <wpg:cNvGrpSpPr/>
                          <wpg:grpSpPr>
                            <a:xfrm>
                              <a:off x="3183825" y="1996073"/>
                              <a:ext cx="4324350" cy="3567854"/>
                              <a:chOff x="3183825" y="1996050"/>
                              <a:chExt cx="4324375" cy="3567900"/>
                            </a:xfrm>
                          </wpg:grpSpPr>
                          <wps:wsp>
                            <wps:cNvPr id="5" name="Rectangle 4"/>
                            <wps:cNvSpPr/>
                            <wps:spPr>
                              <a:xfrm>
                                <a:off x="3183825" y="1996050"/>
                                <a:ext cx="4324375" cy="3567900"/>
                              </a:xfrm>
                              <a:prstGeom prst="rect">
                                <a:avLst/>
                              </a:prstGeom>
                              <a:noFill/>
                              <a:ln>
                                <a:noFill/>
                              </a:ln>
                            </wps:spPr>
                            <wps:txbx>
                              <w:txbxContent>
                                <w:p w14:paraId="55E30042"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6" name="Group 5"/>
                            <wpg:cNvGrpSpPr/>
                            <wpg:grpSpPr>
                              <a:xfrm>
                                <a:off x="3183825" y="1996073"/>
                                <a:ext cx="4324350" cy="3567854"/>
                                <a:chOff x="3183825" y="1996050"/>
                                <a:chExt cx="4325650" cy="3567900"/>
                              </a:xfrm>
                            </wpg:grpSpPr>
                            <wps:wsp>
                              <wps:cNvPr id="7" name="Rectangle 6"/>
                              <wps:cNvSpPr/>
                              <wps:spPr>
                                <a:xfrm>
                                  <a:off x="3183825" y="1996050"/>
                                  <a:ext cx="4325650" cy="3567900"/>
                                </a:xfrm>
                                <a:prstGeom prst="rect">
                                  <a:avLst/>
                                </a:prstGeom>
                                <a:noFill/>
                                <a:ln>
                                  <a:noFill/>
                                </a:ln>
                              </wps:spPr>
                              <wps:txbx>
                                <w:txbxContent>
                                  <w:p w14:paraId="5AF6B2BB"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8" name="Group 7"/>
                              <wpg:cNvGrpSpPr/>
                              <wpg:grpSpPr>
                                <a:xfrm>
                                  <a:off x="3183825" y="1996073"/>
                                  <a:ext cx="4324350" cy="3567854"/>
                                  <a:chOff x="2367000" y="657000"/>
                                  <a:chExt cx="5962775" cy="6240300"/>
                                </a:xfrm>
                              </wpg:grpSpPr>
                              <wps:wsp>
                                <wps:cNvPr id="9" name="Rectangle 8"/>
                                <wps:cNvSpPr/>
                                <wps:spPr>
                                  <a:xfrm>
                                    <a:off x="2367000" y="657000"/>
                                    <a:ext cx="5962775" cy="6240300"/>
                                  </a:xfrm>
                                  <a:prstGeom prst="rect">
                                    <a:avLst/>
                                  </a:prstGeom>
                                  <a:noFill/>
                                  <a:ln>
                                    <a:noFill/>
                                  </a:ln>
                                </wps:spPr>
                                <wps:txbx>
                                  <w:txbxContent>
                                    <w:p w14:paraId="681EECB3"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10" name="Group 9"/>
                                <wpg:cNvGrpSpPr/>
                                <wpg:grpSpPr>
                                  <a:xfrm>
                                    <a:off x="2367000" y="657000"/>
                                    <a:ext cx="5958000" cy="6240284"/>
                                    <a:chOff x="2578" y="3211"/>
                                    <a:chExt cx="8857" cy="9825"/>
                                  </a:xfrm>
                                </wpg:grpSpPr>
                                <wps:wsp>
                                  <wps:cNvPr id="11" name="Rectangle 10"/>
                                  <wps:cNvSpPr/>
                                  <wps:spPr>
                                    <a:xfrm>
                                      <a:off x="2578" y="3211"/>
                                      <a:ext cx="8641" cy="9825"/>
                                    </a:xfrm>
                                    <a:prstGeom prst="rect">
                                      <a:avLst/>
                                    </a:prstGeom>
                                    <a:noFill/>
                                    <a:ln>
                                      <a:noFill/>
                                    </a:ln>
                                  </wps:spPr>
                                  <wps:txbx>
                                    <w:txbxContent>
                                      <w:p w14:paraId="0501BA0E"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s:wsp>
                                  <wps:cNvPr id="15" name="Rectangle 11"/>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F040EA1" w14:textId="77777777" w:rsidR="000E2204" w:rsidRDefault="000E2204">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6" name="Shape 15" descr="faces"/>
                                    <pic:cNvPicPr preferRelativeResize="0"/>
                                  </pic:nvPicPr>
                                  <pic:blipFill rotWithShape="1">
                                    <a:blip r:embed="rId32">
                                      <a:alphaModFix/>
                                    </a:blip>
                                    <a:srcRect/>
                                    <a:stretch/>
                                  </pic:blipFill>
                                  <pic:spPr>
                                    <a:xfrm>
                                      <a:off x="5134" y="10341"/>
                                      <a:ext cx="4950" cy="2555"/>
                                    </a:xfrm>
                                    <a:prstGeom prst="rect">
                                      <a:avLst/>
                                    </a:prstGeom>
                                    <a:noFill/>
                                    <a:ln>
                                      <a:noFill/>
                                    </a:ln>
                                  </pic:spPr>
                                </pic:pic>
                              </wpg:grpSp>
                            </wpg:grpSp>
                          </wpg:grpSp>
                        </wpg:grpSp>
                      </wpg:grpSp>
                    </wpg:wgp>
                  </a:graphicData>
                </a:graphic>
              </wp:anchor>
            </w:drawing>
          </mc:Choice>
          <mc:Fallback>
            <w:pict>
              <v:group w14:anchorId="1640B234" id="Group 241" o:spid="_x0000_s1030" style="position:absolute;left:0;text-align:left;margin-left:187pt;margin-top:11pt;width:294.9pt;height:280.95pt;z-index:251660288" coordorigin="34734,19960" coordsize="37457,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">
                <v:group id="Group 1"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2"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1340C49" w14:textId="77777777" w:rsidR="000E2204" w:rsidRDefault="000E2204">
                          <w:pPr>
                            <w:spacing w:after="0" w:line="240" w:lineRule="auto"/>
                            <w:textDirection w:val="btLr"/>
                          </w:pPr>
                        </w:p>
                      </w:txbxContent>
                    </v:textbox>
                  </v:rect>
                  <v:group id="Group 3"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4"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5E30042" w14:textId="77777777" w:rsidR="000E2204" w:rsidRDefault="000E2204">
                            <w:pPr>
                              <w:spacing w:after="0" w:line="240" w:lineRule="auto"/>
                              <w:textDirection w:val="btLr"/>
                            </w:pPr>
                          </w:p>
                        </w:txbxContent>
                      </v:textbox>
                    </v:rect>
                    <v:group id="Group 5"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6"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AF6B2BB" w14:textId="77777777" w:rsidR="000E2204" w:rsidRDefault="000E2204">
                              <w:pPr>
                                <w:spacing w:after="0" w:line="240" w:lineRule="auto"/>
                                <w:textDirection w:val="btLr"/>
                              </w:pPr>
                            </w:p>
                          </w:txbxContent>
                        </v:textbox>
                      </v:rect>
                      <v:group id="Group 7"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8"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681EECB3" w14:textId="77777777" w:rsidR="000E2204" w:rsidRDefault="000E2204">
                                <w:pPr>
                                  <w:spacing w:after="0" w:line="240" w:lineRule="auto"/>
                                  <w:textDirection w:val="btLr"/>
                                </w:pPr>
                              </w:p>
                            </w:txbxContent>
                          </v:textbox>
                        </v:rect>
                        <v:group id="Group 9"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0"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0501BA0E" w14:textId="77777777" w:rsidR="000E2204" w:rsidRDefault="000E2204">
                                  <w:pPr>
                                    <w:spacing w:after="0" w:line="240" w:lineRule="auto"/>
                                    <w:textDirection w:val="btLr"/>
                                  </w:pPr>
                                </w:p>
                              </w:txbxContent>
                            </v:textbox>
                          </v:rect>
                          <v:rect id="Rectangle 11"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" strokecolor="white">
                            <v:stroke startarrowwidth="narrow" startarrowlength="short" endarrowwidth="narrow" endarrowlength="short"/>
                            <v:textbox inset="2.53958mm,1.2694mm,2.53958mm,1.2694mm">
                              <w:txbxContent>
                                <w:p w14:paraId="1F040EA1" w14:textId="77777777" w:rsidR="000E2204" w:rsidRDefault="000E2204">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">
                            <v:imagedata r:id="rId33" o:title="faces"/>
                          </v:shape>
                        </v:group>
                      </v:group>
                    </v:group>
                  </v:group>
                </v:group>
              </v:group>
            </w:pict>
          </mc:Fallback>
        </mc:AlternateContent>
      </w:r>
    </w:p>
    <w:p w14:paraId="2366DA64" w14:textId="77777777" w:rsidR="006B01F9" w:rsidRDefault="006B01F9">
      <w:pPr>
        <w:keepLines/>
        <w:widowControl w:val="0"/>
        <w:spacing w:after="0" w:line="240" w:lineRule="auto"/>
        <w:jc w:val="both"/>
        <w:rPr>
          <w:rFonts w:ascii="Arial" w:eastAsia="Arial" w:hAnsi="Arial" w:cs="Arial"/>
          <w:sz w:val="20"/>
          <w:szCs w:val="20"/>
        </w:rPr>
      </w:pPr>
    </w:p>
    <w:p w14:paraId="3BD4FC08" w14:textId="77777777" w:rsidR="006B01F9" w:rsidRDefault="006B01F9">
      <w:pPr>
        <w:rPr>
          <w:b/>
          <w:color w:val="323E4F"/>
          <w:sz w:val="24"/>
          <w:szCs w:val="24"/>
        </w:rPr>
      </w:pPr>
    </w:p>
    <w:p w14:paraId="74D5803E" w14:textId="77777777" w:rsidR="006B01F9" w:rsidRDefault="006B01F9">
      <w:pPr>
        <w:rPr>
          <w:b/>
          <w:color w:val="323E4F"/>
          <w:sz w:val="24"/>
          <w:szCs w:val="24"/>
        </w:rPr>
      </w:pPr>
    </w:p>
    <w:p w14:paraId="3DA5B359" w14:textId="77777777" w:rsidR="006B01F9" w:rsidRDefault="006B01F9">
      <w:pPr>
        <w:rPr>
          <w:b/>
          <w:color w:val="323E4F"/>
          <w:sz w:val="24"/>
          <w:szCs w:val="24"/>
        </w:rPr>
      </w:pPr>
    </w:p>
    <w:p w14:paraId="18DE3BAB" w14:textId="77777777" w:rsidR="006B01F9" w:rsidRDefault="00134E2B">
      <w:pPr>
        <w:rPr>
          <w:b/>
          <w:color w:val="323E4F"/>
          <w:sz w:val="24"/>
          <w:szCs w:val="24"/>
        </w:rPr>
      </w:pPr>
      <w:r>
        <w:rPr>
          <w:noProof/>
        </w:rPr>
        <w:drawing>
          <wp:anchor distT="0" distB="0" distL="0" distR="0" simplePos="0" relativeHeight="251661312" behindDoc="1" locked="0" layoutInCell="1" hidden="0" allowOverlap="1" wp14:anchorId="095C0E75" wp14:editId="2BA35C79">
            <wp:simplePos x="0" y="0"/>
            <wp:positionH relativeFrom="column">
              <wp:posOffset>285750</wp:posOffset>
            </wp:positionH>
            <wp:positionV relativeFrom="paragraph">
              <wp:posOffset>96236</wp:posOffset>
            </wp:positionV>
            <wp:extent cx="1733550" cy="4181475"/>
            <wp:effectExtent l="0" t="0" r="0" b="0"/>
            <wp:wrapNone/>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1733550" cy="4181475"/>
                    </a:xfrm>
                    <a:prstGeom prst="rect">
                      <a:avLst/>
                    </a:prstGeom>
                    <a:ln/>
                  </pic:spPr>
                </pic:pic>
              </a:graphicData>
            </a:graphic>
          </wp:anchor>
        </w:drawing>
      </w:r>
    </w:p>
    <w:p w14:paraId="20A3DCE6" w14:textId="77777777" w:rsidR="006B01F9" w:rsidRDefault="006B01F9">
      <w:pPr>
        <w:rPr>
          <w:b/>
          <w:color w:val="323E4F"/>
          <w:sz w:val="24"/>
          <w:szCs w:val="24"/>
        </w:rPr>
      </w:pPr>
    </w:p>
    <w:p w14:paraId="495E2BDC" w14:textId="77777777" w:rsidR="006B01F9" w:rsidRDefault="006B01F9">
      <w:pPr>
        <w:rPr>
          <w:b/>
          <w:color w:val="323E4F"/>
          <w:sz w:val="24"/>
          <w:szCs w:val="24"/>
        </w:rPr>
      </w:pPr>
    </w:p>
    <w:p w14:paraId="3CC57BA0" w14:textId="77777777" w:rsidR="006B01F9" w:rsidRDefault="006B01F9">
      <w:pPr>
        <w:rPr>
          <w:b/>
          <w:color w:val="323E4F"/>
          <w:sz w:val="24"/>
          <w:szCs w:val="24"/>
        </w:rPr>
      </w:pPr>
    </w:p>
    <w:p w14:paraId="7F2487C2" w14:textId="77777777" w:rsidR="006B01F9" w:rsidRDefault="006B01F9">
      <w:pPr>
        <w:rPr>
          <w:b/>
          <w:color w:val="323E4F"/>
          <w:sz w:val="24"/>
          <w:szCs w:val="24"/>
        </w:rPr>
      </w:pPr>
    </w:p>
    <w:p w14:paraId="37790720" w14:textId="77777777" w:rsidR="006B01F9" w:rsidRDefault="006B01F9">
      <w:pPr>
        <w:rPr>
          <w:b/>
          <w:color w:val="323E4F"/>
          <w:sz w:val="24"/>
          <w:szCs w:val="24"/>
        </w:rPr>
      </w:pPr>
    </w:p>
    <w:p w14:paraId="391334F6" w14:textId="77777777" w:rsidR="006B01F9" w:rsidRDefault="006B01F9">
      <w:pPr>
        <w:rPr>
          <w:b/>
          <w:color w:val="323E4F"/>
          <w:sz w:val="24"/>
          <w:szCs w:val="24"/>
        </w:rPr>
      </w:pPr>
    </w:p>
    <w:p w14:paraId="30E38F25" w14:textId="77777777" w:rsidR="006B01F9" w:rsidRDefault="006B01F9">
      <w:pPr>
        <w:rPr>
          <w:b/>
          <w:color w:val="323E4F"/>
          <w:sz w:val="24"/>
          <w:szCs w:val="24"/>
        </w:rPr>
      </w:pPr>
    </w:p>
    <w:p w14:paraId="24F746C0" w14:textId="77777777" w:rsidR="006B01F9" w:rsidRDefault="006B01F9">
      <w:pPr>
        <w:rPr>
          <w:b/>
          <w:color w:val="323E4F"/>
          <w:sz w:val="24"/>
          <w:szCs w:val="24"/>
        </w:rPr>
      </w:pPr>
    </w:p>
    <w:p w14:paraId="3D61F217" w14:textId="77777777" w:rsidR="006B01F9" w:rsidRDefault="006B01F9">
      <w:pPr>
        <w:rPr>
          <w:b/>
          <w:color w:val="323E4F"/>
          <w:sz w:val="24"/>
          <w:szCs w:val="24"/>
        </w:rPr>
      </w:pPr>
    </w:p>
    <w:p w14:paraId="71913AFD" w14:textId="77777777" w:rsidR="006B01F9" w:rsidRDefault="006B01F9">
      <w:pPr>
        <w:rPr>
          <w:b/>
          <w:color w:val="323E4F"/>
          <w:sz w:val="24"/>
          <w:szCs w:val="24"/>
        </w:rPr>
      </w:pPr>
    </w:p>
    <w:p w14:paraId="6B90E58F" w14:textId="77777777" w:rsidR="006B01F9" w:rsidRDefault="006B01F9">
      <w:pPr>
        <w:rPr>
          <w:b/>
          <w:color w:val="323E4F"/>
          <w:sz w:val="24"/>
          <w:szCs w:val="24"/>
        </w:rPr>
      </w:pPr>
    </w:p>
    <w:p w14:paraId="30C37D49" w14:textId="77777777" w:rsidR="006B01F9" w:rsidRDefault="006B01F9">
      <w:pPr>
        <w:rPr>
          <w:b/>
          <w:color w:val="323E4F"/>
          <w:sz w:val="24"/>
          <w:szCs w:val="24"/>
        </w:rPr>
      </w:pPr>
    </w:p>
    <w:p w14:paraId="56AA275E" w14:textId="77777777" w:rsidR="006B01F9" w:rsidRDefault="006B01F9">
      <w:pPr>
        <w:rPr>
          <w:b/>
          <w:color w:val="323E4F"/>
          <w:sz w:val="24"/>
          <w:szCs w:val="24"/>
        </w:rPr>
      </w:pPr>
    </w:p>
    <w:p w14:paraId="58B536C9" w14:textId="77777777" w:rsidR="006B01F9" w:rsidRDefault="006B01F9">
      <w:pPr>
        <w:rPr>
          <w:b/>
          <w:color w:val="323E4F"/>
          <w:sz w:val="24"/>
          <w:szCs w:val="24"/>
        </w:rPr>
      </w:pPr>
    </w:p>
    <w:p w14:paraId="3B039D9A" w14:textId="77777777" w:rsidR="006B01F9" w:rsidRDefault="006B01F9">
      <w:pPr>
        <w:rPr>
          <w:b/>
          <w:color w:val="323E4F"/>
          <w:sz w:val="24"/>
          <w:szCs w:val="24"/>
        </w:rPr>
      </w:pPr>
    </w:p>
    <w:p w14:paraId="14C1FBF5" w14:textId="77777777" w:rsidR="006B01F9" w:rsidRDefault="006B01F9">
      <w:pPr>
        <w:rPr>
          <w:b/>
          <w:color w:val="323E4F"/>
          <w:sz w:val="24"/>
          <w:szCs w:val="24"/>
        </w:rPr>
      </w:pPr>
    </w:p>
    <w:p w14:paraId="70EBA5C4" w14:textId="77777777" w:rsidR="006B01F9" w:rsidRDefault="006B01F9">
      <w:pPr>
        <w:rPr>
          <w:b/>
          <w:color w:val="323E4F"/>
          <w:sz w:val="24"/>
          <w:szCs w:val="24"/>
        </w:rPr>
      </w:pPr>
    </w:p>
    <w:tbl>
      <w:tblPr>
        <w:tblStyle w:val="afff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6B01F9" w14:paraId="60EA9CC1" w14:textId="77777777">
        <w:tc>
          <w:tcPr>
            <w:tcW w:w="9634" w:type="dxa"/>
            <w:gridSpan w:val="3"/>
            <w:shd w:val="clear" w:color="auto" w:fill="auto"/>
          </w:tcPr>
          <w:p w14:paraId="1B434026" w14:textId="77777777" w:rsidR="006B01F9" w:rsidRDefault="00134E2B">
            <w:pPr>
              <w:keepLines/>
              <w:rPr>
                <w:b/>
                <w:sz w:val="24"/>
                <w:szCs w:val="24"/>
              </w:rPr>
            </w:pPr>
            <w:r>
              <w:rPr>
                <w:b/>
                <w:sz w:val="24"/>
                <w:szCs w:val="24"/>
              </w:rPr>
              <w:t xml:space="preserve">Description of injury/additional notes: </w:t>
            </w:r>
          </w:p>
          <w:p w14:paraId="7E00B3AA" w14:textId="77777777" w:rsidR="006B01F9" w:rsidRDefault="006B01F9">
            <w:pPr>
              <w:keepLines/>
              <w:rPr>
                <w:b/>
                <w:sz w:val="24"/>
                <w:szCs w:val="24"/>
              </w:rPr>
            </w:pPr>
          </w:p>
          <w:p w14:paraId="7BF973FF" w14:textId="77777777" w:rsidR="006B01F9" w:rsidRDefault="006B01F9">
            <w:pPr>
              <w:keepLines/>
              <w:rPr>
                <w:b/>
                <w:sz w:val="24"/>
                <w:szCs w:val="24"/>
              </w:rPr>
            </w:pPr>
          </w:p>
          <w:p w14:paraId="2BE3E590" w14:textId="77777777" w:rsidR="006B01F9" w:rsidRDefault="006B01F9">
            <w:pPr>
              <w:keepLines/>
              <w:rPr>
                <w:b/>
                <w:sz w:val="24"/>
                <w:szCs w:val="24"/>
              </w:rPr>
            </w:pPr>
          </w:p>
        </w:tc>
      </w:tr>
      <w:tr w:rsidR="006B01F9" w14:paraId="722E02BA" w14:textId="77777777">
        <w:tc>
          <w:tcPr>
            <w:tcW w:w="2877" w:type="dxa"/>
            <w:shd w:val="clear" w:color="auto" w:fill="F2F2F2"/>
          </w:tcPr>
          <w:p w14:paraId="238C70FB" w14:textId="77777777" w:rsidR="006B01F9" w:rsidRDefault="00134E2B">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5DD710FE" w14:textId="77777777" w:rsidR="006B01F9" w:rsidRDefault="00134E2B">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1EB3C8E0" w14:textId="77777777" w:rsidR="006B01F9" w:rsidRDefault="00134E2B">
            <w:pPr>
              <w:keepLines/>
              <w:tabs>
                <w:tab w:val="left" w:pos="5040"/>
              </w:tabs>
              <w:rPr>
                <w:b/>
                <w:sz w:val="24"/>
                <w:szCs w:val="24"/>
              </w:rPr>
            </w:pPr>
            <w:r>
              <w:rPr>
                <w:b/>
                <w:sz w:val="24"/>
                <w:szCs w:val="24"/>
              </w:rPr>
              <w:t>Contact Number</w:t>
            </w:r>
          </w:p>
        </w:tc>
      </w:tr>
      <w:tr w:rsidR="006B01F9" w14:paraId="3D3943E9" w14:textId="77777777">
        <w:tc>
          <w:tcPr>
            <w:tcW w:w="2877" w:type="dxa"/>
            <w:shd w:val="clear" w:color="auto" w:fill="auto"/>
          </w:tcPr>
          <w:p w14:paraId="6A2B931A" w14:textId="77777777" w:rsidR="006B01F9" w:rsidRDefault="006B01F9">
            <w:pPr>
              <w:keepLines/>
              <w:tabs>
                <w:tab w:val="left" w:pos="5040"/>
              </w:tabs>
              <w:rPr>
                <w:b/>
                <w:sz w:val="24"/>
                <w:szCs w:val="24"/>
              </w:rPr>
            </w:pPr>
          </w:p>
          <w:p w14:paraId="24B73E43" w14:textId="77777777" w:rsidR="006B01F9" w:rsidRDefault="006B01F9">
            <w:pPr>
              <w:keepLines/>
              <w:tabs>
                <w:tab w:val="left" w:pos="5040"/>
              </w:tabs>
              <w:rPr>
                <w:b/>
                <w:sz w:val="24"/>
                <w:szCs w:val="24"/>
              </w:rPr>
            </w:pPr>
          </w:p>
        </w:tc>
        <w:tc>
          <w:tcPr>
            <w:tcW w:w="2878" w:type="dxa"/>
            <w:tcBorders>
              <w:bottom w:val="single" w:sz="4" w:space="0" w:color="000000"/>
            </w:tcBorders>
            <w:shd w:val="clear" w:color="auto" w:fill="auto"/>
          </w:tcPr>
          <w:p w14:paraId="24DC66CF" w14:textId="77777777" w:rsidR="006B01F9" w:rsidRDefault="006B01F9">
            <w:pPr>
              <w:keepLines/>
              <w:tabs>
                <w:tab w:val="left" w:pos="5040"/>
              </w:tabs>
              <w:rPr>
                <w:b/>
                <w:sz w:val="24"/>
                <w:szCs w:val="24"/>
              </w:rPr>
            </w:pPr>
          </w:p>
        </w:tc>
        <w:tc>
          <w:tcPr>
            <w:tcW w:w="3879" w:type="dxa"/>
            <w:tcBorders>
              <w:bottom w:val="single" w:sz="4" w:space="0" w:color="000000"/>
            </w:tcBorders>
            <w:shd w:val="clear" w:color="auto" w:fill="auto"/>
          </w:tcPr>
          <w:p w14:paraId="3660DE34" w14:textId="77777777" w:rsidR="006B01F9" w:rsidRDefault="006B01F9">
            <w:pPr>
              <w:keepLines/>
              <w:tabs>
                <w:tab w:val="left" w:pos="5040"/>
              </w:tabs>
              <w:rPr>
                <w:b/>
                <w:sz w:val="24"/>
                <w:szCs w:val="24"/>
              </w:rPr>
            </w:pPr>
          </w:p>
        </w:tc>
      </w:tr>
    </w:tbl>
    <w:p w14:paraId="58EF255F" w14:textId="77777777" w:rsidR="006B01F9" w:rsidRDefault="00134E2B">
      <w:pPr>
        <w:shd w:val="clear" w:color="auto" w:fill="002060"/>
        <w:rPr>
          <w:b/>
          <w:smallCaps/>
          <w:color w:val="FFFFFF"/>
          <w:sz w:val="28"/>
          <w:szCs w:val="28"/>
        </w:rPr>
      </w:pPr>
      <w:r>
        <w:rPr>
          <w:b/>
          <w:smallCaps/>
          <w:color w:val="FFFFFF"/>
          <w:sz w:val="28"/>
          <w:szCs w:val="28"/>
        </w:rPr>
        <w:t>ANNEX L: DESIGNATED SAFEGUARDING LEAD CHECKLIST</w:t>
      </w:r>
    </w:p>
    <w:tbl>
      <w:tblPr>
        <w:tblStyle w:val="a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6B01F9" w14:paraId="2807AFA4" w14:textId="77777777">
        <w:tc>
          <w:tcPr>
            <w:tcW w:w="3227" w:type="dxa"/>
            <w:shd w:val="clear" w:color="auto" w:fill="8496B0"/>
          </w:tcPr>
          <w:p w14:paraId="6979A4A5" w14:textId="77777777" w:rsidR="006B01F9" w:rsidRDefault="00134E2B">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7AAE46CC" w14:textId="77777777" w:rsidR="006B01F9" w:rsidRDefault="00134E2B">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0ADEFFCA" w14:textId="77777777" w:rsidR="006B01F9" w:rsidRDefault="00134E2B">
            <w:pPr>
              <w:spacing w:before="200" w:after="200" w:line="276" w:lineRule="auto"/>
              <w:jc w:val="center"/>
              <w:rPr>
                <w:b/>
                <w:color w:val="FFFFFF"/>
                <w:sz w:val="24"/>
                <w:szCs w:val="24"/>
              </w:rPr>
            </w:pPr>
            <w:r>
              <w:rPr>
                <w:b/>
                <w:color w:val="FFFFFF"/>
                <w:sz w:val="24"/>
                <w:szCs w:val="24"/>
              </w:rPr>
              <w:t>Outcome</w:t>
            </w:r>
          </w:p>
        </w:tc>
      </w:tr>
      <w:tr w:rsidR="006B01F9" w14:paraId="3D9E2AB9" w14:textId="77777777">
        <w:tc>
          <w:tcPr>
            <w:tcW w:w="3227" w:type="dxa"/>
            <w:shd w:val="clear" w:color="auto" w:fill="F2F2F2"/>
          </w:tcPr>
          <w:p w14:paraId="49E9F674" w14:textId="77777777" w:rsidR="006B01F9" w:rsidRDefault="00134E2B">
            <w:pPr>
              <w:spacing w:before="200" w:after="200" w:line="276" w:lineRule="auto"/>
              <w:rPr>
                <w:sz w:val="24"/>
                <w:szCs w:val="24"/>
              </w:rPr>
            </w:pPr>
            <w:r>
              <w:rPr>
                <w:sz w:val="24"/>
                <w:szCs w:val="24"/>
              </w:rPr>
              <w:t>Discuss with child</w:t>
            </w:r>
          </w:p>
        </w:tc>
        <w:tc>
          <w:tcPr>
            <w:tcW w:w="2297" w:type="dxa"/>
          </w:tcPr>
          <w:p w14:paraId="2FA08BBF" w14:textId="77777777" w:rsidR="006B01F9" w:rsidRDefault="006B01F9">
            <w:pPr>
              <w:spacing w:before="200" w:after="200" w:line="276" w:lineRule="auto"/>
              <w:rPr>
                <w:sz w:val="24"/>
                <w:szCs w:val="24"/>
              </w:rPr>
            </w:pPr>
          </w:p>
        </w:tc>
        <w:tc>
          <w:tcPr>
            <w:tcW w:w="4110" w:type="dxa"/>
          </w:tcPr>
          <w:p w14:paraId="3D1DDC6E" w14:textId="77777777" w:rsidR="006B01F9" w:rsidRDefault="006B01F9">
            <w:pPr>
              <w:spacing w:before="200" w:after="200" w:line="276" w:lineRule="auto"/>
              <w:rPr>
                <w:sz w:val="24"/>
                <w:szCs w:val="24"/>
              </w:rPr>
            </w:pPr>
          </w:p>
        </w:tc>
      </w:tr>
      <w:tr w:rsidR="006B01F9" w14:paraId="79A1445A" w14:textId="77777777">
        <w:tc>
          <w:tcPr>
            <w:tcW w:w="3227" w:type="dxa"/>
            <w:shd w:val="clear" w:color="auto" w:fill="F2F2F2"/>
          </w:tcPr>
          <w:p w14:paraId="77D9CEF9" w14:textId="77777777" w:rsidR="006B01F9" w:rsidRDefault="00134E2B">
            <w:pPr>
              <w:spacing w:before="200" w:after="200" w:line="276" w:lineRule="auto"/>
              <w:rPr>
                <w:sz w:val="24"/>
                <w:szCs w:val="24"/>
              </w:rPr>
            </w:pPr>
            <w:r>
              <w:rPr>
                <w:sz w:val="24"/>
                <w:szCs w:val="24"/>
              </w:rPr>
              <w:t>Contact parents</w:t>
            </w:r>
          </w:p>
        </w:tc>
        <w:tc>
          <w:tcPr>
            <w:tcW w:w="2297" w:type="dxa"/>
          </w:tcPr>
          <w:p w14:paraId="79E62981" w14:textId="77777777" w:rsidR="006B01F9" w:rsidRDefault="006B01F9">
            <w:pPr>
              <w:spacing w:before="200" w:after="200" w:line="276" w:lineRule="auto"/>
              <w:rPr>
                <w:sz w:val="24"/>
                <w:szCs w:val="24"/>
              </w:rPr>
            </w:pPr>
          </w:p>
        </w:tc>
        <w:tc>
          <w:tcPr>
            <w:tcW w:w="4110" w:type="dxa"/>
          </w:tcPr>
          <w:p w14:paraId="0DD32E3B" w14:textId="77777777" w:rsidR="006B01F9" w:rsidRDefault="006B01F9">
            <w:pPr>
              <w:spacing w:before="200" w:after="200" w:line="276" w:lineRule="auto"/>
              <w:rPr>
                <w:sz w:val="24"/>
                <w:szCs w:val="24"/>
              </w:rPr>
            </w:pPr>
          </w:p>
        </w:tc>
      </w:tr>
      <w:tr w:rsidR="006B01F9" w14:paraId="689EBEE4" w14:textId="77777777">
        <w:tc>
          <w:tcPr>
            <w:tcW w:w="3227" w:type="dxa"/>
            <w:shd w:val="clear" w:color="auto" w:fill="F2F2F2"/>
          </w:tcPr>
          <w:p w14:paraId="3AC8365E" w14:textId="77777777" w:rsidR="006B01F9" w:rsidRDefault="00134E2B">
            <w:pPr>
              <w:spacing w:before="200" w:after="200" w:line="276" w:lineRule="auto"/>
              <w:rPr>
                <w:sz w:val="24"/>
                <w:szCs w:val="24"/>
              </w:rPr>
            </w:pPr>
            <w:r>
              <w:rPr>
                <w:sz w:val="24"/>
                <w:szCs w:val="24"/>
              </w:rPr>
              <w:t>Check records in school</w:t>
            </w:r>
          </w:p>
        </w:tc>
        <w:tc>
          <w:tcPr>
            <w:tcW w:w="2297" w:type="dxa"/>
          </w:tcPr>
          <w:p w14:paraId="2DDA8FCA" w14:textId="77777777" w:rsidR="006B01F9" w:rsidRDefault="006B01F9">
            <w:pPr>
              <w:spacing w:before="200" w:after="200" w:line="276" w:lineRule="auto"/>
              <w:rPr>
                <w:sz w:val="24"/>
                <w:szCs w:val="24"/>
              </w:rPr>
            </w:pPr>
          </w:p>
        </w:tc>
        <w:tc>
          <w:tcPr>
            <w:tcW w:w="4110" w:type="dxa"/>
          </w:tcPr>
          <w:p w14:paraId="34CAF17B" w14:textId="77777777" w:rsidR="006B01F9" w:rsidRDefault="006B01F9">
            <w:pPr>
              <w:spacing w:before="200" w:after="200" w:line="276" w:lineRule="auto"/>
              <w:rPr>
                <w:sz w:val="24"/>
                <w:szCs w:val="24"/>
              </w:rPr>
            </w:pPr>
          </w:p>
        </w:tc>
      </w:tr>
      <w:tr w:rsidR="006B01F9" w14:paraId="23EB79A9" w14:textId="77777777">
        <w:tc>
          <w:tcPr>
            <w:tcW w:w="3227" w:type="dxa"/>
            <w:shd w:val="clear" w:color="auto" w:fill="F2F2F2"/>
          </w:tcPr>
          <w:p w14:paraId="2D0E2E69" w14:textId="77777777" w:rsidR="006B01F9" w:rsidRDefault="00134E2B">
            <w:pPr>
              <w:spacing w:before="200" w:after="200" w:line="276" w:lineRule="auto"/>
              <w:rPr>
                <w:sz w:val="24"/>
                <w:szCs w:val="24"/>
              </w:rPr>
            </w:pPr>
            <w:r>
              <w:rPr>
                <w:sz w:val="24"/>
                <w:szCs w:val="24"/>
              </w:rPr>
              <w:t xml:space="preserve">Discuss with relevant professionals </w:t>
            </w:r>
          </w:p>
        </w:tc>
        <w:tc>
          <w:tcPr>
            <w:tcW w:w="2297" w:type="dxa"/>
          </w:tcPr>
          <w:p w14:paraId="1417361C" w14:textId="77777777" w:rsidR="006B01F9" w:rsidRDefault="006B01F9">
            <w:pPr>
              <w:spacing w:before="200" w:after="200" w:line="276" w:lineRule="auto"/>
              <w:rPr>
                <w:sz w:val="24"/>
                <w:szCs w:val="24"/>
              </w:rPr>
            </w:pPr>
          </w:p>
        </w:tc>
        <w:tc>
          <w:tcPr>
            <w:tcW w:w="4110" w:type="dxa"/>
          </w:tcPr>
          <w:p w14:paraId="598379FB" w14:textId="77777777" w:rsidR="006B01F9" w:rsidRDefault="006B01F9">
            <w:pPr>
              <w:spacing w:before="200" w:after="200" w:line="276" w:lineRule="auto"/>
              <w:rPr>
                <w:sz w:val="24"/>
                <w:szCs w:val="24"/>
              </w:rPr>
            </w:pPr>
          </w:p>
        </w:tc>
      </w:tr>
      <w:tr w:rsidR="006B01F9" w14:paraId="761706E6" w14:textId="77777777">
        <w:tc>
          <w:tcPr>
            <w:tcW w:w="3227" w:type="dxa"/>
            <w:shd w:val="clear" w:color="auto" w:fill="F2F2F2"/>
          </w:tcPr>
          <w:p w14:paraId="1BA71C51" w14:textId="77777777" w:rsidR="006B01F9" w:rsidRDefault="00134E2B">
            <w:pPr>
              <w:spacing w:before="200" w:after="200" w:line="276" w:lineRule="auto"/>
              <w:rPr>
                <w:sz w:val="24"/>
                <w:szCs w:val="24"/>
              </w:rPr>
            </w:pPr>
            <w:r>
              <w:rPr>
                <w:sz w:val="24"/>
                <w:szCs w:val="24"/>
              </w:rPr>
              <w:t>Check with schools who have siblings</w:t>
            </w:r>
          </w:p>
        </w:tc>
        <w:tc>
          <w:tcPr>
            <w:tcW w:w="2297" w:type="dxa"/>
          </w:tcPr>
          <w:p w14:paraId="74F613AF" w14:textId="77777777" w:rsidR="006B01F9" w:rsidRDefault="006B01F9">
            <w:pPr>
              <w:spacing w:before="200" w:after="200" w:line="276" w:lineRule="auto"/>
              <w:rPr>
                <w:sz w:val="24"/>
                <w:szCs w:val="24"/>
              </w:rPr>
            </w:pPr>
          </w:p>
        </w:tc>
        <w:tc>
          <w:tcPr>
            <w:tcW w:w="4110" w:type="dxa"/>
          </w:tcPr>
          <w:p w14:paraId="1F5E0CA0" w14:textId="77777777" w:rsidR="006B01F9" w:rsidRDefault="006B01F9">
            <w:pPr>
              <w:spacing w:before="200" w:after="200" w:line="276" w:lineRule="auto"/>
              <w:rPr>
                <w:sz w:val="24"/>
                <w:szCs w:val="24"/>
              </w:rPr>
            </w:pPr>
          </w:p>
        </w:tc>
      </w:tr>
      <w:tr w:rsidR="006B01F9" w14:paraId="2C3185CB" w14:textId="77777777">
        <w:tc>
          <w:tcPr>
            <w:tcW w:w="3227" w:type="dxa"/>
            <w:shd w:val="clear" w:color="auto" w:fill="F2F2F2"/>
          </w:tcPr>
          <w:p w14:paraId="6C70AF45" w14:textId="77777777" w:rsidR="006B01F9" w:rsidRDefault="00134E2B">
            <w:pPr>
              <w:spacing w:before="200" w:after="200" w:line="276" w:lineRule="auto"/>
              <w:rPr>
                <w:sz w:val="24"/>
                <w:szCs w:val="24"/>
              </w:rPr>
            </w:pPr>
            <w:r>
              <w:rPr>
                <w:sz w:val="24"/>
                <w:szCs w:val="24"/>
              </w:rPr>
              <w:t>Seek advice from LA</w:t>
            </w:r>
          </w:p>
        </w:tc>
        <w:tc>
          <w:tcPr>
            <w:tcW w:w="2297" w:type="dxa"/>
          </w:tcPr>
          <w:p w14:paraId="3A00E4E0" w14:textId="77777777" w:rsidR="006B01F9" w:rsidRDefault="006B01F9">
            <w:pPr>
              <w:spacing w:before="200" w:after="200" w:line="276" w:lineRule="auto"/>
              <w:rPr>
                <w:sz w:val="24"/>
                <w:szCs w:val="24"/>
              </w:rPr>
            </w:pPr>
          </w:p>
        </w:tc>
        <w:tc>
          <w:tcPr>
            <w:tcW w:w="4110" w:type="dxa"/>
          </w:tcPr>
          <w:p w14:paraId="4F593420" w14:textId="77777777" w:rsidR="006B01F9" w:rsidRDefault="006B01F9">
            <w:pPr>
              <w:spacing w:before="200" w:after="200" w:line="276" w:lineRule="auto"/>
              <w:rPr>
                <w:sz w:val="24"/>
                <w:szCs w:val="24"/>
              </w:rPr>
            </w:pPr>
          </w:p>
        </w:tc>
      </w:tr>
      <w:tr w:rsidR="006B01F9" w14:paraId="70AB47C5" w14:textId="77777777">
        <w:trPr>
          <w:trHeight w:val="740"/>
        </w:trPr>
        <w:tc>
          <w:tcPr>
            <w:tcW w:w="3227" w:type="dxa"/>
            <w:shd w:val="clear" w:color="auto" w:fill="F2F2F2"/>
          </w:tcPr>
          <w:p w14:paraId="02E6923E" w14:textId="77777777" w:rsidR="006B01F9" w:rsidRDefault="00134E2B">
            <w:pPr>
              <w:spacing w:before="200" w:after="200" w:line="276" w:lineRule="auto"/>
              <w:rPr>
                <w:sz w:val="24"/>
                <w:szCs w:val="24"/>
              </w:rPr>
            </w:pPr>
            <w:r>
              <w:rPr>
                <w:sz w:val="24"/>
                <w:szCs w:val="24"/>
              </w:rPr>
              <w:t>Monitor and review</w:t>
            </w:r>
          </w:p>
        </w:tc>
        <w:tc>
          <w:tcPr>
            <w:tcW w:w="2297" w:type="dxa"/>
          </w:tcPr>
          <w:p w14:paraId="628511AA" w14:textId="77777777" w:rsidR="006B01F9" w:rsidRDefault="006B01F9">
            <w:pPr>
              <w:spacing w:before="200" w:after="200" w:line="276" w:lineRule="auto"/>
              <w:rPr>
                <w:sz w:val="24"/>
                <w:szCs w:val="24"/>
              </w:rPr>
            </w:pPr>
          </w:p>
        </w:tc>
        <w:tc>
          <w:tcPr>
            <w:tcW w:w="4110" w:type="dxa"/>
          </w:tcPr>
          <w:p w14:paraId="260388FE" w14:textId="77777777" w:rsidR="006B01F9" w:rsidRDefault="006B01F9">
            <w:pPr>
              <w:spacing w:before="200" w:after="200" w:line="276" w:lineRule="auto"/>
              <w:rPr>
                <w:sz w:val="24"/>
                <w:szCs w:val="24"/>
              </w:rPr>
            </w:pPr>
          </w:p>
        </w:tc>
      </w:tr>
      <w:tr w:rsidR="006B01F9" w14:paraId="01AACA54" w14:textId="77777777">
        <w:tc>
          <w:tcPr>
            <w:tcW w:w="3227" w:type="dxa"/>
            <w:shd w:val="clear" w:color="auto" w:fill="F2F2F2"/>
          </w:tcPr>
          <w:p w14:paraId="75ED460D" w14:textId="77777777" w:rsidR="006B01F9" w:rsidRDefault="00134E2B">
            <w:pPr>
              <w:spacing w:before="200" w:after="200" w:line="276" w:lineRule="auto"/>
              <w:rPr>
                <w:sz w:val="24"/>
                <w:szCs w:val="24"/>
              </w:rPr>
            </w:pPr>
            <w:r>
              <w:rPr>
                <w:sz w:val="24"/>
                <w:szCs w:val="24"/>
              </w:rPr>
              <w:t xml:space="preserve">Consider an early help assessment </w:t>
            </w:r>
          </w:p>
        </w:tc>
        <w:tc>
          <w:tcPr>
            <w:tcW w:w="2297" w:type="dxa"/>
          </w:tcPr>
          <w:p w14:paraId="2AA559BC" w14:textId="77777777" w:rsidR="006B01F9" w:rsidRDefault="006B01F9">
            <w:pPr>
              <w:spacing w:before="200" w:after="200" w:line="276" w:lineRule="auto"/>
              <w:rPr>
                <w:sz w:val="24"/>
                <w:szCs w:val="24"/>
              </w:rPr>
            </w:pPr>
          </w:p>
        </w:tc>
        <w:tc>
          <w:tcPr>
            <w:tcW w:w="4110" w:type="dxa"/>
          </w:tcPr>
          <w:p w14:paraId="24704243" w14:textId="77777777" w:rsidR="006B01F9" w:rsidRDefault="006B01F9">
            <w:pPr>
              <w:spacing w:before="200" w:after="200" w:line="276" w:lineRule="auto"/>
              <w:rPr>
                <w:sz w:val="24"/>
                <w:szCs w:val="24"/>
              </w:rPr>
            </w:pPr>
          </w:p>
        </w:tc>
      </w:tr>
      <w:tr w:rsidR="006B01F9" w14:paraId="0FEBBBC5" w14:textId="77777777">
        <w:tc>
          <w:tcPr>
            <w:tcW w:w="3227" w:type="dxa"/>
            <w:shd w:val="clear" w:color="auto" w:fill="F2F2F2"/>
          </w:tcPr>
          <w:p w14:paraId="10209EA8" w14:textId="77777777" w:rsidR="006B01F9" w:rsidRDefault="00134E2B">
            <w:pPr>
              <w:spacing w:before="200" w:after="200" w:line="276" w:lineRule="auto"/>
              <w:rPr>
                <w:sz w:val="24"/>
                <w:szCs w:val="24"/>
              </w:rPr>
            </w:pPr>
            <w:r>
              <w:rPr>
                <w:sz w:val="24"/>
                <w:szCs w:val="24"/>
              </w:rPr>
              <w:t>Consult with Social Care</w:t>
            </w:r>
          </w:p>
        </w:tc>
        <w:tc>
          <w:tcPr>
            <w:tcW w:w="2297" w:type="dxa"/>
          </w:tcPr>
          <w:p w14:paraId="4E7357F8" w14:textId="77777777" w:rsidR="006B01F9" w:rsidRDefault="006B01F9">
            <w:pPr>
              <w:spacing w:before="200" w:after="200" w:line="276" w:lineRule="auto"/>
              <w:rPr>
                <w:sz w:val="24"/>
                <w:szCs w:val="24"/>
              </w:rPr>
            </w:pPr>
          </w:p>
        </w:tc>
        <w:tc>
          <w:tcPr>
            <w:tcW w:w="4110" w:type="dxa"/>
          </w:tcPr>
          <w:p w14:paraId="3A0293C5" w14:textId="77777777" w:rsidR="006B01F9" w:rsidRDefault="006B01F9">
            <w:pPr>
              <w:spacing w:before="200" w:after="200" w:line="276" w:lineRule="auto"/>
              <w:rPr>
                <w:sz w:val="24"/>
                <w:szCs w:val="24"/>
              </w:rPr>
            </w:pPr>
          </w:p>
        </w:tc>
      </w:tr>
      <w:tr w:rsidR="006B01F9" w14:paraId="79963256" w14:textId="77777777">
        <w:tc>
          <w:tcPr>
            <w:tcW w:w="3227" w:type="dxa"/>
            <w:shd w:val="clear" w:color="auto" w:fill="F2F2F2"/>
          </w:tcPr>
          <w:p w14:paraId="618F27D1" w14:textId="77777777" w:rsidR="006B01F9" w:rsidRDefault="00134E2B">
            <w:pPr>
              <w:spacing w:before="200" w:after="200" w:line="276" w:lineRule="auto"/>
              <w:rPr>
                <w:sz w:val="24"/>
                <w:szCs w:val="24"/>
              </w:rPr>
            </w:pPr>
            <w:r>
              <w:rPr>
                <w:sz w:val="24"/>
                <w:szCs w:val="24"/>
              </w:rPr>
              <w:t>Contact police</w:t>
            </w:r>
          </w:p>
          <w:p w14:paraId="4BF7600E" w14:textId="77777777" w:rsidR="006B01F9" w:rsidRDefault="00134E2B">
            <w:pPr>
              <w:spacing w:before="200" w:after="200" w:line="276" w:lineRule="auto"/>
              <w:rPr>
                <w:sz w:val="24"/>
                <w:szCs w:val="24"/>
              </w:rPr>
            </w:pPr>
            <w:r>
              <w:rPr>
                <w:sz w:val="24"/>
                <w:szCs w:val="24"/>
              </w:rPr>
              <w:t>101: Non-emergency</w:t>
            </w:r>
          </w:p>
          <w:p w14:paraId="6C2CDED6" w14:textId="77777777" w:rsidR="006B01F9" w:rsidRDefault="00134E2B">
            <w:pPr>
              <w:spacing w:before="200" w:after="200" w:line="276" w:lineRule="auto"/>
              <w:rPr>
                <w:sz w:val="24"/>
                <w:szCs w:val="24"/>
              </w:rPr>
            </w:pPr>
            <w:r>
              <w:rPr>
                <w:sz w:val="24"/>
                <w:szCs w:val="24"/>
              </w:rPr>
              <w:t xml:space="preserve">999: Immediate Danger </w:t>
            </w:r>
          </w:p>
        </w:tc>
        <w:tc>
          <w:tcPr>
            <w:tcW w:w="2297" w:type="dxa"/>
          </w:tcPr>
          <w:p w14:paraId="106DAB36" w14:textId="77777777" w:rsidR="006B01F9" w:rsidRDefault="006B01F9">
            <w:pPr>
              <w:spacing w:before="200" w:after="200" w:line="276" w:lineRule="auto"/>
              <w:rPr>
                <w:sz w:val="24"/>
                <w:szCs w:val="24"/>
              </w:rPr>
            </w:pPr>
          </w:p>
        </w:tc>
        <w:tc>
          <w:tcPr>
            <w:tcW w:w="4110" w:type="dxa"/>
          </w:tcPr>
          <w:p w14:paraId="5A4DE6A5" w14:textId="77777777" w:rsidR="006B01F9" w:rsidRDefault="006B01F9">
            <w:pPr>
              <w:spacing w:before="200" w:after="200" w:line="276" w:lineRule="auto"/>
              <w:rPr>
                <w:sz w:val="24"/>
                <w:szCs w:val="24"/>
              </w:rPr>
            </w:pPr>
          </w:p>
        </w:tc>
      </w:tr>
      <w:tr w:rsidR="006B01F9" w14:paraId="4F9DB191" w14:textId="77777777">
        <w:tc>
          <w:tcPr>
            <w:tcW w:w="3227" w:type="dxa"/>
            <w:shd w:val="clear" w:color="auto" w:fill="F2F2F2"/>
          </w:tcPr>
          <w:p w14:paraId="12160AC0" w14:textId="77777777" w:rsidR="006B01F9" w:rsidRDefault="00134E2B">
            <w:pPr>
              <w:spacing w:before="200" w:after="200" w:line="276" w:lineRule="auto"/>
              <w:rPr>
                <w:sz w:val="24"/>
                <w:szCs w:val="24"/>
              </w:rPr>
            </w:pPr>
            <w:r>
              <w:rPr>
                <w:sz w:val="24"/>
                <w:szCs w:val="24"/>
              </w:rPr>
              <w:t>Other (please specify)</w:t>
            </w:r>
          </w:p>
        </w:tc>
        <w:tc>
          <w:tcPr>
            <w:tcW w:w="2297" w:type="dxa"/>
          </w:tcPr>
          <w:p w14:paraId="72A724D0" w14:textId="77777777" w:rsidR="006B01F9" w:rsidRDefault="006B01F9">
            <w:pPr>
              <w:spacing w:before="200" w:after="200" w:line="276" w:lineRule="auto"/>
              <w:rPr>
                <w:sz w:val="24"/>
                <w:szCs w:val="24"/>
              </w:rPr>
            </w:pPr>
          </w:p>
        </w:tc>
        <w:tc>
          <w:tcPr>
            <w:tcW w:w="4110" w:type="dxa"/>
          </w:tcPr>
          <w:p w14:paraId="113C4131" w14:textId="77777777" w:rsidR="006B01F9" w:rsidRDefault="006B01F9">
            <w:pPr>
              <w:spacing w:before="200" w:after="200" w:line="276" w:lineRule="auto"/>
              <w:rPr>
                <w:sz w:val="24"/>
                <w:szCs w:val="24"/>
              </w:rPr>
            </w:pPr>
          </w:p>
        </w:tc>
      </w:tr>
      <w:tr w:rsidR="006B01F9" w14:paraId="17EE6211" w14:textId="77777777">
        <w:trPr>
          <w:trHeight w:val="714"/>
        </w:trPr>
        <w:tc>
          <w:tcPr>
            <w:tcW w:w="9634" w:type="dxa"/>
            <w:gridSpan w:val="3"/>
            <w:shd w:val="clear" w:color="auto" w:fill="8496B0"/>
          </w:tcPr>
          <w:p w14:paraId="6FB1ED6D" w14:textId="77777777" w:rsidR="006B01F9" w:rsidRDefault="00134E2B">
            <w:pPr>
              <w:spacing w:before="200" w:after="200" w:line="276" w:lineRule="auto"/>
              <w:rPr>
                <w:color w:val="FFFFFF"/>
                <w:sz w:val="24"/>
                <w:szCs w:val="24"/>
              </w:rPr>
            </w:pPr>
            <w:r>
              <w:rPr>
                <w:b/>
                <w:color w:val="FFFFFF"/>
                <w:sz w:val="24"/>
                <w:szCs w:val="24"/>
              </w:rPr>
              <w:t xml:space="preserve">Assessment of Risk </w:t>
            </w:r>
          </w:p>
        </w:tc>
      </w:tr>
      <w:tr w:rsidR="006B01F9" w14:paraId="2D2E8A89" w14:textId="77777777">
        <w:trPr>
          <w:trHeight w:val="557"/>
        </w:trPr>
        <w:tc>
          <w:tcPr>
            <w:tcW w:w="3227" w:type="dxa"/>
            <w:shd w:val="clear" w:color="auto" w:fill="FFFFFF"/>
          </w:tcPr>
          <w:p w14:paraId="2F34D635" w14:textId="77777777" w:rsidR="006B01F9" w:rsidRDefault="00134E2B">
            <w:pPr>
              <w:spacing w:before="200" w:after="200" w:line="276" w:lineRule="auto"/>
              <w:jc w:val="center"/>
              <w:rPr>
                <w:sz w:val="24"/>
                <w:szCs w:val="24"/>
              </w:rPr>
            </w:pPr>
            <w:r>
              <w:rPr>
                <w:sz w:val="24"/>
                <w:szCs w:val="24"/>
              </w:rPr>
              <w:t>Safeguarding</w:t>
            </w:r>
          </w:p>
        </w:tc>
        <w:tc>
          <w:tcPr>
            <w:tcW w:w="2297" w:type="dxa"/>
            <w:shd w:val="clear" w:color="auto" w:fill="FFFFFF"/>
          </w:tcPr>
          <w:p w14:paraId="190A734B" w14:textId="77777777" w:rsidR="006B01F9" w:rsidRDefault="00134E2B">
            <w:pPr>
              <w:spacing w:before="200" w:after="200" w:line="276" w:lineRule="auto"/>
              <w:jc w:val="center"/>
              <w:rPr>
                <w:sz w:val="24"/>
                <w:szCs w:val="24"/>
              </w:rPr>
            </w:pPr>
            <w:r>
              <w:rPr>
                <w:sz w:val="24"/>
                <w:szCs w:val="24"/>
              </w:rPr>
              <w:t>Risk of Harm</w:t>
            </w:r>
          </w:p>
        </w:tc>
        <w:tc>
          <w:tcPr>
            <w:tcW w:w="4110" w:type="dxa"/>
            <w:shd w:val="clear" w:color="auto" w:fill="FFFFFF"/>
          </w:tcPr>
          <w:p w14:paraId="40F5B506" w14:textId="77777777" w:rsidR="006B01F9" w:rsidRDefault="00134E2B">
            <w:pPr>
              <w:spacing w:before="200" w:after="200" w:line="276" w:lineRule="auto"/>
              <w:jc w:val="center"/>
              <w:rPr>
                <w:sz w:val="24"/>
                <w:szCs w:val="24"/>
              </w:rPr>
            </w:pPr>
            <w:r>
              <w:rPr>
                <w:sz w:val="24"/>
                <w:szCs w:val="24"/>
              </w:rPr>
              <w:t>Immediate Danger</w:t>
            </w:r>
          </w:p>
        </w:tc>
      </w:tr>
    </w:tbl>
    <w:p w14:paraId="6D857E10" w14:textId="77777777" w:rsidR="006B01F9" w:rsidRDefault="006B01F9">
      <w:pPr>
        <w:rPr>
          <w:b/>
          <w:color w:val="323E4F"/>
          <w:sz w:val="24"/>
          <w:szCs w:val="24"/>
        </w:rPr>
      </w:pPr>
    </w:p>
    <w:p w14:paraId="354212EA" w14:textId="77777777" w:rsidR="006B01F9" w:rsidRDefault="00134E2B">
      <w:pPr>
        <w:rPr>
          <w:rFonts w:ascii="Arial" w:eastAsia="Arial" w:hAnsi="Arial" w:cs="Arial"/>
          <w:sz w:val="16"/>
          <w:szCs w:val="16"/>
        </w:rPr>
      </w:pPr>
      <w:r>
        <w:br w:type="page"/>
      </w:r>
    </w:p>
    <w:p w14:paraId="42DC7273" w14:textId="77777777" w:rsidR="006B01F9" w:rsidRDefault="00134E2B">
      <w:pPr>
        <w:shd w:val="clear" w:color="auto" w:fill="002060"/>
        <w:spacing w:after="0" w:line="240" w:lineRule="auto"/>
        <w:rPr>
          <w:b/>
          <w:smallCaps/>
          <w:color w:val="FFFFFF"/>
          <w:sz w:val="28"/>
          <w:szCs w:val="28"/>
        </w:rPr>
      </w:pPr>
      <w:r>
        <w:rPr>
          <w:b/>
          <w:smallCaps/>
          <w:color w:val="FFFFFF"/>
          <w:sz w:val="28"/>
          <w:szCs w:val="28"/>
        </w:rPr>
        <w:t>APPENDIX M: ONLINE SAFETY</w:t>
      </w:r>
    </w:p>
    <w:p w14:paraId="1E1F7EA5" w14:textId="77777777" w:rsidR="006B01F9" w:rsidRDefault="006B01F9">
      <w:pPr>
        <w:spacing w:after="0" w:line="240" w:lineRule="auto"/>
        <w:rPr>
          <w:rFonts w:ascii="Arial" w:eastAsia="Arial" w:hAnsi="Arial" w:cs="Arial"/>
          <w:b/>
          <w:color w:val="000000"/>
        </w:rPr>
      </w:pPr>
    </w:p>
    <w:p w14:paraId="394A43C1" w14:textId="77777777" w:rsidR="006B01F9" w:rsidRDefault="006B01F9">
      <w:pPr>
        <w:spacing w:after="0" w:line="240" w:lineRule="auto"/>
        <w:rPr>
          <w:rFonts w:ascii="Arial" w:eastAsia="Arial" w:hAnsi="Arial" w:cs="Arial"/>
          <w:b/>
          <w:color w:val="000000"/>
        </w:rPr>
      </w:pPr>
    </w:p>
    <w:p w14:paraId="71160559" w14:textId="77777777" w:rsidR="006B01F9" w:rsidRDefault="00134E2B">
      <w:pPr>
        <w:spacing w:after="0" w:line="240" w:lineRule="auto"/>
        <w:rPr>
          <w:b/>
          <w:color w:val="000000"/>
          <w:sz w:val="24"/>
          <w:szCs w:val="24"/>
        </w:rPr>
      </w:pPr>
      <w:r>
        <w:rPr>
          <w:b/>
          <w:color w:val="00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74D8170C" w14:textId="77777777" w:rsidR="006B01F9" w:rsidRDefault="006B01F9">
      <w:pPr>
        <w:spacing w:after="0" w:line="240" w:lineRule="auto"/>
        <w:rPr>
          <w:b/>
          <w:sz w:val="24"/>
          <w:szCs w:val="24"/>
        </w:rPr>
      </w:pPr>
    </w:p>
    <w:p w14:paraId="20F920F8"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10729C71" w14:textId="77777777" w:rsidR="006B01F9" w:rsidRDefault="006B01F9">
      <w:pPr>
        <w:spacing w:after="0" w:line="240" w:lineRule="auto"/>
        <w:rPr>
          <w:sz w:val="24"/>
          <w:szCs w:val="24"/>
        </w:rPr>
      </w:pPr>
    </w:p>
    <w:p w14:paraId="17E8666E"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49AE5976" w14:textId="77777777" w:rsidR="006B01F9" w:rsidRDefault="006B01F9">
      <w:pPr>
        <w:spacing w:after="0" w:line="240" w:lineRule="auto"/>
        <w:rPr>
          <w:sz w:val="24"/>
          <w:szCs w:val="24"/>
        </w:rPr>
      </w:pPr>
    </w:p>
    <w:p w14:paraId="40AAD2FE"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746D2CEB"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being exposed to illegal, inappropriate or harmful content. For example, pornography, fake news, racism, misogyny, self-harm, suicide, anti-Semitism, radicalisation and extremism. </w:t>
      </w:r>
    </w:p>
    <w:p w14:paraId="1B611AA0"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77472B49"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00549472"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47CF95E2" w14:textId="77777777" w:rsidR="006B01F9" w:rsidRDefault="006B01F9">
      <w:pPr>
        <w:spacing w:after="0" w:line="240" w:lineRule="auto"/>
        <w:ind w:left="360"/>
        <w:rPr>
          <w:sz w:val="24"/>
          <w:szCs w:val="24"/>
        </w:rPr>
      </w:pPr>
    </w:p>
    <w:p w14:paraId="01B5C8FD" w14:textId="77777777" w:rsidR="006B01F9" w:rsidRDefault="00134E2B" w:rsidP="006D0F7C">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5EC3128" w14:textId="77777777" w:rsidR="006B01F9" w:rsidRDefault="006B01F9">
      <w:pPr>
        <w:spacing w:after="0" w:line="240" w:lineRule="auto"/>
        <w:ind w:left="720"/>
        <w:rPr>
          <w:sz w:val="24"/>
          <w:szCs w:val="24"/>
        </w:rPr>
      </w:pPr>
    </w:p>
    <w:p w14:paraId="41269B8F" w14:textId="3A9A7D1B" w:rsidR="006B01F9" w:rsidRDefault="00134E2B" w:rsidP="006D0F7C">
      <w:pPr>
        <w:numPr>
          <w:ilvl w:val="0"/>
          <w:numId w:val="60"/>
        </w:numPr>
        <w:pBdr>
          <w:top w:val="nil"/>
          <w:left w:val="nil"/>
          <w:bottom w:val="nil"/>
          <w:right w:val="nil"/>
          <w:between w:val="nil"/>
        </w:pBdr>
        <w:spacing w:after="0" w:line="240" w:lineRule="auto"/>
        <w:rPr>
          <w:color w:val="FF0000"/>
          <w:sz w:val="24"/>
          <w:szCs w:val="24"/>
        </w:rPr>
      </w:pPr>
      <w:r w:rsidRPr="0017357B">
        <w:rPr>
          <w:sz w:val="24"/>
          <w:szCs w:val="24"/>
        </w:rPr>
        <w:t xml:space="preserve">The headteacher will be informed of online safety concerns by the DSL, as appropriate. The named governor </w:t>
      </w:r>
      <w:r>
        <w:rPr>
          <w:color w:val="000000"/>
          <w:sz w:val="24"/>
          <w:szCs w:val="24"/>
        </w:rPr>
        <w:t xml:space="preserve">for safeguarding will report on online safety practice and incidents, including outcomes, on a regular basis to the wider governing </w:t>
      </w:r>
      <w:r w:rsidR="00E739BA">
        <w:rPr>
          <w:color w:val="000000"/>
          <w:sz w:val="24"/>
          <w:szCs w:val="24"/>
        </w:rPr>
        <w:t>Body</w:t>
      </w:r>
      <w:r w:rsidR="001A0208">
        <w:rPr>
          <w:color w:val="000000"/>
          <w:sz w:val="24"/>
          <w:szCs w:val="24"/>
        </w:rPr>
        <w:t>.</w:t>
      </w:r>
    </w:p>
    <w:p w14:paraId="012A8722" w14:textId="77777777" w:rsidR="006B01F9" w:rsidRDefault="006B01F9">
      <w:pPr>
        <w:spacing w:after="0" w:line="240" w:lineRule="auto"/>
        <w:rPr>
          <w:color w:val="FF0000"/>
          <w:sz w:val="24"/>
          <w:szCs w:val="24"/>
        </w:rPr>
      </w:pPr>
    </w:p>
    <w:p w14:paraId="578ED015" w14:textId="77777777" w:rsidR="006B01F9" w:rsidRDefault="006B01F9">
      <w:pPr>
        <w:spacing w:after="0" w:line="240" w:lineRule="auto"/>
        <w:rPr>
          <w:sz w:val="24"/>
          <w:szCs w:val="24"/>
          <w:highlight w:val="yellow"/>
        </w:rPr>
      </w:pPr>
    </w:p>
    <w:p w14:paraId="1CD1A055" w14:textId="77777777" w:rsidR="006B01F9" w:rsidRDefault="00134E2B">
      <w:pPr>
        <w:spacing w:after="0" w:line="240" w:lineRule="auto"/>
        <w:rPr>
          <w:b/>
          <w:sz w:val="24"/>
          <w:szCs w:val="24"/>
        </w:rPr>
      </w:pPr>
      <w:r>
        <w:rPr>
          <w:b/>
          <w:sz w:val="24"/>
          <w:szCs w:val="24"/>
        </w:rPr>
        <w:t>Policies and Procedures</w:t>
      </w:r>
    </w:p>
    <w:p w14:paraId="31008EA2" w14:textId="2C9C47B4" w:rsidR="006B01F9" w:rsidRDefault="00134E2B" w:rsidP="006D0F7C">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w:t>
      </w:r>
      <w:r w:rsidR="001A0208">
        <w:rPr>
          <w:color w:val="000000"/>
          <w:sz w:val="24"/>
          <w:szCs w:val="24"/>
        </w:rPr>
        <w:t>, for example IT technicians in the Local Authority</w:t>
      </w:r>
      <w:r>
        <w:rPr>
          <w:color w:val="000000"/>
          <w:sz w:val="24"/>
          <w:szCs w:val="24"/>
        </w:rPr>
        <w:t>.</w:t>
      </w:r>
    </w:p>
    <w:p w14:paraId="7D6CA7B4" w14:textId="77777777" w:rsidR="006B01F9" w:rsidRDefault="006B01F9">
      <w:pPr>
        <w:spacing w:after="0" w:line="240" w:lineRule="auto"/>
        <w:ind w:left="360"/>
        <w:rPr>
          <w:sz w:val="24"/>
          <w:szCs w:val="24"/>
        </w:rPr>
      </w:pPr>
    </w:p>
    <w:p w14:paraId="4C6A8FD6" w14:textId="52FD7B1B" w:rsidR="006B01F9" w:rsidRPr="0017357B" w:rsidRDefault="00134E2B" w:rsidP="006D0F7C">
      <w:pPr>
        <w:numPr>
          <w:ilvl w:val="0"/>
          <w:numId w:val="21"/>
        </w:numPr>
        <w:pBdr>
          <w:top w:val="nil"/>
          <w:left w:val="nil"/>
          <w:bottom w:val="nil"/>
          <w:right w:val="nil"/>
          <w:between w:val="nil"/>
        </w:pBdr>
        <w:spacing w:after="0" w:line="240" w:lineRule="auto"/>
        <w:rPr>
          <w:sz w:val="24"/>
          <w:szCs w:val="24"/>
        </w:rPr>
      </w:pPr>
      <w:r>
        <w:rPr>
          <w:color w:val="000000"/>
          <w:sz w:val="24"/>
          <w:szCs w:val="24"/>
        </w:rPr>
        <w:t xml:space="preserve">The DSL will respond to online safety concerns reported in line with our child protection and other associated policies, </w:t>
      </w:r>
      <w:r w:rsidRPr="0017357B">
        <w:rPr>
          <w:sz w:val="24"/>
          <w:szCs w:val="24"/>
        </w:rPr>
        <w:t xml:space="preserve">including our </w:t>
      </w:r>
      <w:r w:rsidR="0017357B" w:rsidRPr="0017357B">
        <w:rPr>
          <w:sz w:val="24"/>
          <w:szCs w:val="24"/>
        </w:rPr>
        <w:t>anti-bullying</w:t>
      </w:r>
      <w:r w:rsidRPr="0017357B">
        <w:rPr>
          <w:sz w:val="24"/>
          <w:szCs w:val="24"/>
        </w:rPr>
        <w:t xml:space="preserve"> and behaviour policies. </w:t>
      </w:r>
    </w:p>
    <w:p w14:paraId="2F1CF0DD" w14:textId="77777777" w:rsidR="006B01F9" w:rsidRDefault="00134E2B" w:rsidP="006D0F7C">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04512C40" w14:textId="77777777" w:rsidR="006B01F9" w:rsidRDefault="00134E2B" w:rsidP="006D0F7C">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91B3E2F" w14:textId="77777777" w:rsidR="006B01F9" w:rsidRDefault="006B01F9">
      <w:pPr>
        <w:spacing w:after="0" w:line="240" w:lineRule="auto"/>
        <w:ind w:left="1080"/>
        <w:rPr>
          <w:sz w:val="24"/>
          <w:szCs w:val="24"/>
        </w:rPr>
      </w:pPr>
    </w:p>
    <w:p w14:paraId="652D6DFC" w14:textId="408603DF" w:rsidR="006B01F9" w:rsidRDefault="00134E2B" w:rsidP="006D0F7C">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We use a wide rang</w:t>
      </w:r>
      <w:r w:rsidR="0017357B">
        <w:rPr>
          <w:color w:val="000000"/>
          <w:sz w:val="24"/>
          <w:szCs w:val="24"/>
        </w:rPr>
        <w:t>e of technology. This includes</w:t>
      </w:r>
      <w:r>
        <w:rPr>
          <w:color w:val="000000"/>
          <w:sz w:val="24"/>
          <w:szCs w:val="24"/>
        </w:rPr>
        <w:t xml:space="preserve"> computers, laptops, t</w:t>
      </w:r>
      <w:r w:rsidR="0017357B">
        <w:rPr>
          <w:color w:val="000000"/>
          <w:sz w:val="24"/>
          <w:szCs w:val="24"/>
        </w:rPr>
        <w:t>ablets</w:t>
      </w:r>
      <w:r>
        <w:rPr>
          <w:color w:val="000000"/>
          <w:sz w:val="24"/>
          <w:szCs w:val="24"/>
        </w:rPr>
        <w:t xml:space="preserve">, the internet, our learning platform, intranet and email systems. </w:t>
      </w:r>
    </w:p>
    <w:p w14:paraId="1AE13F61" w14:textId="77777777" w:rsidR="006B01F9" w:rsidRDefault="00134E2B" w:rsidP="006D0F7C">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4E49361E" w14:textId="77777777" w:rsidR="006B01F9" w:rsidRDefault="00134E2B" w:rsidP="006D0F7C">
      <w:pPr>
        <w:numPr>
          <w:ilvl w:val="0"/>
          <w:numId w:val="21"/>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2024</w:t>
      </w:r>
    </w:p>
    <w:p w14:paraId="69ADFA7B" w14:textId="07FE604C" w:rsidR="006B01F9" w:rsidRDefault="00134E2B" w:rsidP="006D0F7C">
      <w:pPr>
        <w:numPr>
          <w:ilvl w:val="0"/>
          <w:numId w:val="21"/>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w:t>
      </w:r>
      <w:r w:rsidR="0017357B">
        <w:rPr>
          <w:color w:val="000000"/>
          <w:sz w:val="24"/>
          <w:szCs w:val="24"/>
        </w:rPr>
        <w:t>s appropriate</w:t>
      </w:r>
      <w:r>
        <w:rPr>
          <w:color w:val="000000"/>
          <w:sz w:val="24"/>
          <w:szCs w:val="24"/>
        </w:rPr>
        <w:t xml:space="preserve"> acceptable use policies in place, which are shared and understood </w:t>
      </w:r>
      <w:r w:rsidR="0017357B">
        <w:rPr>
          <w:color w:val="000000"/>
          <w:sz w:val="24"/>
          <w:szCs w:val="24"/>
        </w:rPr>
        <w:t>by all members of the school.</w:t>
      </w:r>
    </w:p>
    <w:p w14:paraId="526F3BDD" w14:textId="77777777" w:rsidR="006B01F9" w:rsidRDefault="006B01F9">
      <w:pPr>
        <w:spacing w:after="0" w:line="240" w:lineRule="auto"/>
        <w:rPr>
          <w:b/>
          <w:i/>
          <w:sz w:val="24"/>
          <w:szCs w:val="24"/>
        </w:rPr>
      </w:pPr>
    </w:p>
    <w:p w14:paraId="10587ECE" w14:textId="77777777" w:rsidR="006B01F9" w:rsidRDefault="006B01F9">
      <w:pPr>
        <w:spacing w:after="0" w:line="240" w:lineRule="auto"/>
        <w:rPr>
          <w:b/>
          <w:i/>
          <w:sz w:val="24"/>
          <w:szCs w:val="24"/>
        </w:rPr>
      </w:pPr>
    </w:p>
    <w:p w14:paraId="2E055F6E" w14:textId="77777777" w:rsidR="006B01F9" w:rsidRDefault="00134E2B">
      <w:pPr>
        <w:spacing w:after="0" w:line="240" w:lineRule="auto"/>
        <w:rPr>
          <w:b/>
          <w:sz w:val="24"/>
          <w:szCs w:val="24"/>
        </w:rPr>
      </w:pPr>
      <w:r>
        <w:rPr>
          <w:b/>
          <w:sz w:val="24"/>
          <w:szCs w:val="24"/>
        </w:rPr>
        <w:t xml:space="preserve">Appropriate Filtering and Monitoring </w:t>
      </w:r>
    </w:p>
    <w:p w14:paraId="1F2ADA73" w14:textId="77777777" w:rsidR="006B01F9" w:rsidRDefault="00134E2B">
      <w:pPr>
        <w:spacing w:after="0" w:line="240" w:lineRule="auto"/>
        <w:rPr>
          <w:sz w:val="24"/>
          <w:szCs w:val="24"/>
        </w:rPr>
      </w:pPr>
      <w:r>
        <w:rPr>
          <w:sz w:val="24"/>
          <w:szCs w:val="24"/>
        </w:rPr>
        <w:t>The leadership and relevant staff are:</w:t>
      </w:r>
    </w:p>
    <w:p w14:paraId="4A0B3F4D"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2C88386D"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00E98412"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197C4B2F" w14:textId="027D546F" w:rsidR="006B01F9" w:rsidRPr="0017357B" w:rsidRDefault="00134E2B" w:rsidP="006D0F7C">
      <w:pPr>
        <w:numPr>
          <w:ilvl w:val="0"/>
          <w:numId w:val="36"/>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6B62D7D8" w14:textId="77777777" w:rsidR="0017357B" w:rsidRPr="0017357B" w:rsidRDefault="0017357B" w:rsidP="006D0F7C">
      <w:pPr>
        <w:pStyle w:val="ListParagraph"/>
        <w:numPr>
          <w:ilvl w:val="0"/>
          <w:numId w:val="36"/>
        </w:numPr>
        <w:pBdr>
          <w:top w:val="nil"/>
          <w:left w:val="nil"/>
          <w:bottom w:val="nil"/>
          <w:right w:val="nil"/>
          <w:between w:val="nil"/>
        </w:pBdr>
        <w:spacing w:after="0" w:line="240" w:lineRule="auto"/>
        <w:rPr>
          <w:b/>
          <w:i/>
          <w:color w:val="000000"/>
          <w:sz w:val="24"/>
          <w:szCs w:val="24"/>
        </w:rPr>
      </w:pPr>
      <w:r w:rsidRPr="0017357B">
        <w:rPr>
          <w:color w:val="222222"/>
          <w:sz w:val="24"/>
          <w:szCs w:val="24"/>
          <w:shd w:val="clear" w:color="auto" w:fill="FFFFFF"/>
        </w:rPr>
        <w:t>Staff are advised to check what they are sharing with children from online before using it with children. We use ‘Smoothwall’ as our filtering system, this decision was made following advice from local authority IT support.</w:t>
      </w:r>
    </w:p>
    <w:p w14:paraId="505CF6BB" w14:textId="38081A73" w:rsidR="006B01F9" w:rsidRPr="0017357B" w:rsidRDefault="006B01F9" w:rsidP="0017357B">
      <w:pPr>
        <w:pBdr>
          <w:top w:val="nil"/>
          <w:left w:val="nil"/>
          <w:bottom w:val="nil"/>
          <w:right w:val="nil"/>
          <w:between w:val="nil"/>
        </w:pBdr>
        <w:spacing w:after="0" w:line="240" w:lineRule="auto"/>
        <w:ind w:left="720"/>
        <w:rPr>
          <w:b/>
          <w:i/>
          <w:color w:val="000000"/>
          <w:sz w:val="24"/>
          <w:szCs w:val="24"/>
        </w:rPr>
      </w:pPr>
    </w:p>
    <w:p w14:paraId="1E725482" w14:textId="25C47E7A" w:rsidR="0017357B" w:rsidRPr="0017357B" w:rsidRDefault="0017357B" w:rsidP="0017357B">
      <w:pPr>
        <w:spacing w:after="0" w:line="240" w:lineRule="auto"/>
        <w:rPr>
          <w:b/>
          <w:sz w:val="24"/>
          <w:szCs w:val="24"/>
        </w:rPr>
      </w:pPr>
      <w:r w:rsidRPr="0017357B">
        <w:rPr>
          <w:sz w:val="24"/>
          <w:szCs w:val="24"/>
        </w:rPr>
        <w:t>To support schools and colleges to meet this duty, the Depart</w:t>
      </w:r>
      <w:r w:rsidR="00831758">
        <w:rPr>
          <w:sz w:val="24"/>
          <w:szCs w:val="24"/>
        </w:rPr>
        <w:t xml:space="preserve">ment for Education has published filtering and monitoring </w:t>
      </w:r>
      <w:r w:rsidRPr="0017357B">
        <w:rPr>
          <w:sz w:val="24"/>
          <w:szCs w:val="24"/>
        </w:rPr>
        <w:t xml:space="preserve">standards. </w:t>
      </w:r>
    </w:p>
    <w:p w14:paraId="2320C297" w14:textId="77777777" w:rsidR="0017357B" w:rsidRPr="0017357B" w:rsidRDefault="0017357B" w:rsidP="0017357B">
      <w:pPr>
        <w:pBdr>
          <w:top w:val="nil"/>
          <w:left w:val="nil"/>
          <w:bottom w:val="nil"/>
          <w:right w:val="nil"/>
          <w:between w:val="nil"/>
        </w:pBdr>
        <w:spacing w:after="0" w:line="240" w:lineRule="auto"/>
        <w:rPr>
          <w:color w:val="000000"/>
          <w:sz w:val="24"/>
          <w:szCs w:val="24"/>
        </w:rPr>
      </w:pPr>
      <w:r w:rsidRPr="0017357B">
        <w:rPr>
          <w:color w:val="000000"/>
          <w:sz w:val="24"/>
          <w:szCs w:val="24"/>
        </w:rPr>
        <w:t>If children or staff discover unsuitable sites or material, they are required to</w:t>
      </w:r>
      <w:r w:rsidRPr="0017357B">
        <w:rPr>
          <w:color w:val="FF0000"/>
          <w:sz w:val="24"/>
          <w:szCs w:val="24"/>
        </w:rPr>
        <w:t>:</w:t>
      </w:r>
    </w:p>
    <w:p w14:paraId="3AD5D9A5"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Turn off their monitor</w:t>
      </w:r>
    </w:p>
    <w:p w14:paraId="390B7106"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Report to a DSL immediately</w:t>
      </w:r>
    </w:p>
    <w:p w14:paraId="06FBC41B"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DSL report to IT staff</w:t>
      </w:r>
    </w:p>
    <w:p w14:paraId="039EF9E2" w14:textId="77777777" w:rsidR="0017357B" w:rsidRPr="0017357B" w:rsidRDefault="0017357B" w:rsidP="006D0F7C">
      <w:pPr>
        <w:numPr>
          <w:ilvl w:val="0"/>
          <w:numId w:val="86"/>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All users will be informed that use of our systems can be monitored, and that monitoring will be in line with data protection, human rights, and privacy legislation. </w:t>
      </w:r>
    </w:p>
    <w:p w14:paraId="04E4FDD1" w14:textId="77777777" w:rsidR="0017357B" w:rsidRPr="0017357B" w:rsidRDefault="0017357B" w:rsidP="006D0F7C">
      <w:pPr>
        <w:numPr>
          <w:ilvl w:val="0"/>
          <w:numId w:val="84"/>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Filtering breaches or concerns identified through our monitoring approaches will be recorded and reported to the DSL who will respond as appropriate. </w:t>
      </w:r>
    </w:p>
    <w:p w14:paraId="5FE9DC91" w14:textId="45B6CD1C" w:rsidR="0017357B" w:rsidRPr="0017357B" w:rsidRDefault="0017357B" w:rsidP="006D0F7C">
      <w:pPr>
        <w:numPr>
          <w:ilvl w:val="0"/>
          <w:numId w:val="84"/>
        </w:numPr>
        <w:pBdr>
          <w:top w:val="nil"/>
          <w:left w:val="nil"/>
          <w:bottom w:val="nil"/>
          <w:right w:val="nil"/>
          <w:between w:val="nil"/>
        </w:pBdr>
        <w:spacing w:after="0" w:line="240" w:lineRule="auto"/>
        <w:rPr>
          <w:b/>
          <w:color w:val="000000"/>
          <w:sz w:val="24"/>
          <w:szCs w:val="24"/>
        </w:rPr>
      </w:pPr>
      <w:r w:rsidRPr="0017357B">
        <w:rPr>
          <w:color w:val="000000"/>
          <w:sz w:val="24"/>
          <w:szCs w:val="24"/>
        </w:rPr>
        <w:t xml:space="preserve">Any access to material believed to be illegal will be reported immediately to the appropriate agencies, such as the </w:t>
      </w:r>
      <w:r w:rsidR="00831758">
        <w:rPr>
          <w:color w:val="000000"/>
          <w:sz w:val="24"/>
          <w:szCs w:val="24"/>
        </w:rPr>
        <w:t>Internet Watch Foundation</w:t>
      </w:r>
      <w:r w:rsidRPr="0017357B">
        <w:rPr>
          <w:color w:val="000000"/>
          <w:sz w:val="24"/>
          <w:szCs w:val="24"/>
        </w:rPr>
        <w:t xml:space="preserve"> and the police.</w:t>
      </w:r>
    </w:p>
    <w:p w14:paraId="29BF95DF" w14:textId="77777777" w:rsidR="0017357B" w:rsidRPr="0017357B" w:rsidRDefault="0017357B" w:rsidP="006D0F7C">
      <w:pPr>
        <w:numPr>
          <w:ilvl w:val="0"/>
          <w:numId w:val="84"/>
        </w:numPr>
        <w:pBdr>
          <w:top w:val="nil"/>
          <w:left w:val="nil"/>
          <w:bottom w:val="nil"/>
          <w:right w:val="nil"/>
          <w:between w:val="nil"/>
        </w:pBdr>
        <w:spacing w:after="0" w:line="240" w:lineRule="auto"/>
        <w:rPr>
          <w:color w:val="000000"/>
          <w:sz w:val="24"/>
          <w:szCs w:val="24"/>
        </w:rPr>
      </w:pPr>
      <w:r w:rsidRPr="0017357B">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02CEC24B" w14:textId="77777777" w:rsidR="0017357B" w:rsidRDefault="0017357B" w:rsidP="0017357B">
      <w:pPr>
        <w:spacing w:after="0" w:line="240" w:lineRule="auto"/>
        <w:rPr>
          <w:sz w:val="24"/>
          <w:szCs w:val="24"/>
        </w:rPr>
      </w:pPr>
    </w:p>
    <w:p w14:paraId="1AC6DEE9"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We acknowledge that whilst filtering and monitoring is an important part of our online safety responsibilities, it is only one part of our approach to online safety. </w:t>
      </w:r>
    </w:p>
    <w:p w14:paraId="5A62440B"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Staff will use appropriate search tools, apps and online resources as identified following an informed risk assessment. </w:t>
      </w:r>
    </w:p>
    <w:p w14:paraId="06D94B11"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Children’s internet use will be supervised by staff according to their age and ability.</w:t>
      </w:r>
    </w:p>
    <w:p w14:paraId="59218252"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Children will be directed to use age appropriate online resources and tools by staff.</w:t>
      </w:r>
    </w:p>
    <w:p w14:paraId="75917800" w14:textId="77777777" w:rsidR="0017357B" w:rsidRPr="0017357B" w:rsidRDefault="0017357B" w:rsidP="0017357B">
      <w:pPr>
        <w:spacing w:after="0" w:line="240" w:lineRule="auto"/>
        <w:rPr>
          <w:b/>
          <w:i/>
          <w:sz w:val="24"/>
          <w:szCs w:val="24"/>
        </w:rPr>
      </w:pPr>
    </w:p>
    <w:p w14:paraId="68B58DA3" w14:textId="77777777" w:rsidR="0017357B" w:rsidRPr="0017357B" w:rsidRDefault="0017357B" w:rsidP="0017357B">
      <w:pPr>
        <w:spacing w:after="0" w:line="240" w:lineRule="auto"/>
        <w:rPr>
          <w:b/>
          <w:sz w:val="24"/>
          <w:szCs w:val="24"/>
        </w:rPr>
      </w:pPr>
      <w:r w:rsidRPr="0017357B">
        <w:rPr>
          <w:b/>
          <w:sz w:val="24"/>
          <w:szCs w:val="24"/>
        </w:rPr>
        <w:t xml:space="preserve">Information Security and Access Management </w:t>
      </w:r>
    </w:p>
    <w:p w14:paraId="180786F3" w14:textId="77777777" w:rsidR="0017357B" w:rsidRPr="0017357B" w:rsidRDefault="0017357B" w:rsidP="006D0F7C">
      <w:pPr>
        <w:numPr>
          <w:ilvl w:val="0"/>
          <w:numId w:val="88"/>
        </w:numPr>
        <w:spacing w:after="0" w:line="240" w:lineRule="auto"/>
        <w:rPr>
          <w:b/>
          <w:sz w:val="24"/>
          <w:szCs w:val="24"/>
        </w:rPr>
      </w:pPr>
      <w:r w:rsidRPr="0017357B">
        <w:rPr>
          <w:sz w:val="24"/>
          <w:szCs w:val="24"/>
        </w:rPr>
        <w:t>School is responsible for ensuring an appropriate level of security protection procedures are in place, in order to safeguard our systems as well as staff and learners. Further information can be found in:</w:t>
      </w:r>
    </w:p>
    <w:p w14:paraId="73D0DEDB" w14:textId="77777777" w:rsidR="0017357B" w:rsidRPr="0017357B" w:rsidRDefault="0017357B" w:rsidP="006D0F7C">
      <w:pPr>
        <w:numPr>
          <w:ilvl w:val="0"/>
          <w:numId w:val="88"/>
        </w:numPr>
        <w:pBdr>
          <w:top w:val="nil"/>
          <w:left w:val="nil"/>
          <w:bottom w:val="nil"/>
          <w:right w:val="nil"/>
          <w:between w:val="nil"/>
        </w:pBdr>
        <w:spacing w:after="0" w:line="240" w:lineRule="auto"/>
        <w:rPr>
          <w:sz w:val="24"/>
          <w:szCs w:val="24"/>
        </w:rPr>
      </w:pPr>
      <w:r w:rsidRPr="0017357B">
        <w:rPr>
          <w:sz w:val="24"/>
          <w:szCs w:val="24"/>
        </w:rPr>
        <w:t>Filtering and Monitoring Policy</w:t>
      </w:r>
    </w:p>
    <w:p w14:paraId="2F027BCF" w14:textId="77777777" w:rsidR="0017357B" w:rsidRPr="0017357B" w:rsidRDefault="0017357B" w:rsidP="006D0F7C">
      <w:pPr>
        <w:numPr>
          <w:ilvl w:val="0"/>
          <w:numId w:val="88"/>
        </w:numPr>
        <w:spacing w:after="0" w:line="240" w:lineRule="auto"/>
        <w:rPr>
          <w:b/>
          <w:sz w:val="24"/>
          <w:szCs w:val="24"/>
        </w:rPr>
      </w:pPr>
      <w:r w:rsidRPr="0017357B">
        <w:rPr>
          <w:sz w:val="24"/>
          <w:szCs w:val="24"/>
        </w:rPr>
        <w:t xml:space="preserve">We will review the effectiveness of these procedures periodically to keep up with evolving cyber-crime technologies. </w:t>
      </w:r>
    </w:p>
    <w:p w14:paraId="0D547E9B" w14:textId="77777777" w:rsidR="0017357B" w:rsidRPr="0017357B" w:rsidRDefault="0017357B" w:rsidP="0017357B">
      <w:pPr>
        <w:spacing w:after="0" w:line="240" w:lineRule="auto"/>
        <w:rPr>
          <w:b/>
          <w:sz w:val="24"/>
          <w:szCs w:val="24"/>
        </w:rPr>
      </w:pPr>
    </w:p>
    <w:p w14:paraId="7D89C1F1" w14:textId="77777777" w:rsidR="0017357B" w:rsidRPr="0017357B" w:rsidRDefault="0017357B" w:rsidP="0017357B">
      <w:pPr>
        <w:spacing w:after="0" w:line="240" w:lineRule="auto"/>
        <w:rPr>
          <w:b/>
          <w:sz w:val="24"/>
          <w:szCs w:val="24"/>
        </w:rPr>
      </w:pPr>
      <w:r w:rsidRPr="0017357B">
        <w:rPr>
          <w:b/>
          <w:sz w:val="24"/>
          <w:szCs w:val="24"/>
        </w:rPr>
        <w:t>Staff Training</w:t>
      </w:r>
    </w:p>
    <w:p w14:paraId="28E23F40" w14:textId="77777777" w:rsidR="0017357B" w:rsidRPr="0017357B" w:rsidRDefault="0017357B" w:rsidP="006D0F7C">
      <w:pPr>
        <w:numPr>
          <w:ilvl w:val="0"/>
          <w:numId w:val="89"/>
        </w:numPr>
        <w:pBdr>
          <w:top w:val="nil"/>
          <w:left w:val="nil"/>
          <w:bottom w:val="nil"/>
          <w:right w:val="nil"/>
          <w:between w:val="nil"/>
        </w:pBdr>
        <w:spacing w:after="0" w:line="240" w:lineRule="auto"/>
        <w:rPr>
          <w:color w:val="000000"/>
          <w:sz w:val="24"/>
          <w:szCs w:val="24"/>
        </w:rPr>
      </w:pPr>
      <w:r w:rsidRPr="0017357B">
        <w:rPr>
          <w:color w:val="000000"/>
          <w:sz w:val="24"/>
          <w:szCs w:val="24"/>
        </w:rPr>
        <w:t>We</w:t>
      </w:r>
      <w:r w:rsidRPr="0017357B">
        <w:rPr>
          <w:color w:val="0070C0"/>
          <w:sz w:val="24"/>
          <w:szCs w:val="24"/>
        </w:rPr>
        <w:t xml:space="preserve"> </w:t>
      </w:r>
      <w:r w:rsidRPr="0017357B">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0AA1481B" w14:textId="77777777" w:rsidR="0017357B" w:rsidRPr="0017357B" w:rsidRDefault="0017357B" w:rsidP="0017357B">
      <w:pPr>
        <w:spacing w:after="0" w:line="240" w:lineRule="auto"/>
        <w:rPr>
          <w:sz w:val="24"/>
          <w:szCs w:val="24"/>
        </w:rPr>
      </w:pPr>
    </w:p>
    <w:p w14:paraId="6857DCB8" w14:textId="77777777" w:rsidR="0017357B" w:rsidRPr="0017357B" w:rsidRDefault="0017357B" w:rsidP="0017357B">
      <w:pPr>
        <w:spacing w:after="0" w:line="240" w:lineRule="auto"/>
        <w:rPr>
          <w:b/>
          <w:sz w:val="24"/>
          <w:szCs w:val="24"/>
        </w:rPr>
      </w:pPr>
      <w:r w:rsidRPr="0017357B">
        <w:rPr>
          <w:b/>
          <w:sz w:val="24"/>
          <w:szCs w:val="24"/>
        </w:rPr>
        <w:t>Educating Children</w:t>
      </w:r>
    </w:p>
    <w:p w14:paraId="0DBB5F6E" w14:textId="77777777" w:rsidR="0017357B" w:rsidRPr="0017357B" w:rsidRDefault="0017357B" w:rsidP="006D0F7C">
      <w:pPr>
        <w:numPr>
          <w:ilvl w:val="0"/>
          <w:numId w:val="89"/>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We will ensure a comprehensive whole school curriculum response is in place to enable all children to learn about and manage online risks effectively as part of providing a broad and balanced curriculum. </w:t>
      </w:r>
    </w:p>
    <w:p w14:paraId="6F485D76" w14:textId="2D8D52E0" w:rsidR="007255FA" w:rsidRDefault="007255FA" w:rsidP="007255FA">
      <w:pPr>
        <w:pStyle w:val="ListParagraph"/>
        <w:numPr>
          <w:ilvl w:val="0"/>
          <w:numId w:val="89"/>
        </w:numPr>
        <w:pBdr>
          <w:top w:val="nil"/>
          <w:left w:val="nil"/>
          <w:bottom w:val="nil"/>
          <w:right w:val="nil"/>
          <w:between w:val="nil"/>
        </w:pBdr>
        <w:spacing w:after="0" w:line="240" w:lineRule="auto"/>
        <w:rPr>
          <w:color w:val="000000"/>
          <w:sz w:val="24"/>
          <w:szCs w:val="24"/>
        </w:rPr>
      </w:pPr>
      <w:r w:rsidRPr="00831758">
        <w:rPr>
          <w:color w:val="000000"/>
          <w:sz w:val="24"/>
          <w:szCs w:val="24"/>
        </w:rPr>
        <w:t>Books have been purchased across the Federation to support the learning of online safety</w:t>
      </w:r>
      <w:r w:rsidR="00320EF1">
        <w:rPr>
          <w:color w:val="000000"/>
          <w:sz w:val="24"/>
          <w:szCs w:val="24"/>
        </w:rPr>
        <w:t xml:space="preserve"> </w:t>
      </w:r>
    </w:p>
    <w:tbl>
      <w:tblPr>
        <w:tblStyle w:val="TableGrid"/>
        <w:tblW w:w="0" w:type="auto"/>
        <w:tblInd w:w="720" w:type="dxa"/>
        <w:tblLook w:val="04A0" w:firstRow="1" w:lastRow="0" w:firstColumn="1" w:lastColumn="0" w:noHBand="0" w:noVBand="1"/>
      </w:tblPr>
      <w:tblGrid>
        <w:gridCol w:w="3009"/>
        <w:gridCol w:w="2220"/>
        <w:gridCol w:w="3679"/>
      </w:tblGrid>
      <w:tr w:rsidR="006C6C09" w14:paraId="01BD2B8E" w14:textId="77777777" w:rsidTr="006C6C09">
        <w:tc>
          <w:tcPr>
            <w:tcW w:w="3009" w:type="dxa"/>
          </w:tcPr>
          <w:p w14:paraId="1E75A04D" w14:textId="4094A672" w:rsidR="00320EF1" w:rsidRDefault="006C6C09" w:rsidP="00320EF1">
            <w:pPr>
              <w:pStyle w:val="ListParagraph"/>
              <w:ind w:left="0"/>
              <w:rPr>
                <w:color w:val="000000"/>
                <w:sz w:val="24"/>
                <w:szCs w:val="24"/>
              </w:rPr>
            </w:pPr>
            <w:r>
              <w:rPr>
                <w:color w:val="000000"/>
                <w:sz w:val="24"/>
                <w:szCs w:val="24"/>
              </w:rPr>
              <w:t>Webster’s Friend</w:t>
            </w:r>
          </w:p>
        </w:tc>
        <w:tc>
          <w:tcPr>
            <w:tcW w:w="2220" w:type="dxa"/>
          </w:tcPr>
          <w:p w14:paraId="21936DA3" w14:textId="51A410A1" w:rsidR="00320EF1" w:rsidRDefault="006C6C09" w:rsidP="00320EF1">
            <w:pPr>
              <w:pStyle w:val="ListParagraph"/>
              <w:ind w:left="0"/>
              <w:rPr>
                <w:color w:val="000000"/>
                <w:sz w:val="24"/>
                <w:szCs w:val="24"/>
              </w:rPr>
            </w:pPr>
            <w:r>
              <w:rPr>
                <w:color w:val="000000"/>
                <w:sz w:val="24"/>
                <w:szCs w:val="24"/>
              </w:rPr>
              <w:t>Hannah Whalley</w:t>
            </w:r>
          </w:p>
        </w:tc>
        <w:tc>
          <w:tcPr>
            <w:tcW w:w="3679" w:type="dxa"/>
          </w:tcPr>
          <w:p w14:paraId="2FE1BA84" w14:textId="5A3C4669" w:rsidR="00320EF1" w:rsidRDefault="008771CB" w:rsidP="00320EF1">
            <w:pPr>
              <w:pStyle w:val="ListParagraph"/>
              <w:ind w:left="0"/>
              <w:rPr>
                <w:color w:val="000000"/>
                <w:sz w:val="24"/>
                <w:szCs w:val="24"/>
              </w:rPr>
            </w:pPr>
            <w:r>
              <w:rPr>
                <w:color w:val="000000"/>
                <w:sz w:val="24"/>
                <w:szCs w:val="24"/>
              </w:rPr>
              <w:t>Online friendship and safety – not who you think it is</w:t>
            </w:r>
          </w:p>
        </w:tc>
      </w:tr>
      <w:tr w:rsidR="006C6C09" w14:paraId="3CD83223" w14:textId="77777777" w:rsidTr="006C6C09">
        <w:tc>
          <w:tcPr>
            <w:tcW w:w="3009" w:type="dxa"/>
          </w:tcPr>
          <w:p w14:paraId="513C92A5" w14:textId="736C8409" w:rsidR="00320EF1" w:rsidRDefault="006C6C09" w:rsidP="006C6C09">
            <w:pPr>
              <w:pStyle w:val="ListParagraph"/>
              <w:tabs>
                <w:tab w:val="left" w:pos="2100"/>
              </w:tabs>
              <w:ind w:left="0"/>
              <w:rPr>
                <w:color w:val="000000"/>
                <w:sz w:val="24"/>
                <w:szCs w:val="24"/>
              </w:rPr>
            </w:pPr>
            <w:r>
              <w:rPr>
                <w:color w:val="000000"/>
                <w:sz w:val="24"/>
                <w:szCs w:val="24"/>
              </w:rPr>
              <w:t>Webster’s Manners</w:t>
            </w:r>
          </w:p>
        </w:tc>
        <w:tc>
          <w:tcPr>
            <w:tcW w:w="2220" w:type="dxa"/>
          </w:tcPr>
          <w:p w14:paraId="1BD2964B" w14:textId="5C89C280" w:rsidR="00320EF1" w:rsidRDefault="006C6C09" w:rsidP="00320EF1">
            <w:pPr>
              <w:pStyle w:val="ListParagraph"/>
              <w:ind w:left="0"/>
              <w:rPr>
                <w:color w:val="000000"/>
                <w:sz w:val="24"/>
                <w:szCs w:val="24"/>
              </w:rPr>
            </w:pPr>
            <w:r>
              <w:rPr>
                <w:color w:val="000000"/>
                <w:sz w:val="24"/>
                <w:szCs w:val="24"/>
              </w:rPr>
              <w:t>Hannah Whalley</w:t>
            </w:r>
          </w:p>
        </w:tc>
        <w:tc>
          <w:tcPr>
            <w:tcW w:w="3679" w:type="dxa"/>
          </w:tcPr>
          <w:p w14:paraId="78DC7743" w14:textId="09D6A27A" w:rsidR="00320EF1" w:rsidRDefault="008771CB" w:rsidP="00320EF1">
            <w:pPr>
              <w:pStyle w:val="ListParagraph"/>
              <w:ind w:left="0"/>
              <w:rPr>
                <w:color w:val="000000"/>
                <w:sz w:val="24"/>
                <w:szCs w:val="24"/>
              </w:rPr>
            </w:pPr>
            <w:r>
              <w:rPr>
                <w:color w:val="000000"/>
                <w:sz w:val="24"/>
                <w:szCs w:val="24"/>
              </w:rPr>
              <w:t>Using technology responsibly and reminding adults to switch off too.</w:t>
            </w:r>
          </w:p>
        </w:tc>
      </w:tr>
      <w:tr w:rsidR="006C6C09" w14:paraId="393A81AA" w14:textId="77777777" w:rsidTr="006C6C09">
        <w:tc>
          <w:tcPr>
            <w:tcW w:w="3009" w:type="dxa"/>
          </w:tcPr>
          <w:p w14:paraId="3B2603D2" w14:textId="607E75E3" w:rsidR="006C6C09" w:rsidRDefault="006C6C09" w:rsidP="006C6C09">
            <w:pPr>
              <w:pStyle w:val="ListParagraph"/>
              <w:tabs>
                <w:tab w:val="left" w:pos="2100"/>
              </w:tabs>
              <w:ind w:left="0"/>
              <w:rPr>
                <w:color w:val="000000"/>
                <w:sz w:val="24"/>
                <w:szCs w:val="24"/>
              </w:rPr>
            </w:pPr>
            <w:r>
              <w:rPr>
                <w:color w:val="000000"/>
                <w:sz w:val="24"/>
                <w:szCs w:val="24"/>
              </w:rPr>
              <w:t>Webster’s Bedtime</w:t>
            </w:r>
          </w:p>
        </w:tc>
        <w:tc>
          <w:tcPr>
            <w:tcW w:w="2220" w:type="dxa"/>
          </w:tcPr>
          <w:p w14:paraId="3C6D513A" w14:textId="6BA54F77" w:rsidR="006C6C09" w:rsidRDefault="006C6C09" w:rsidP="00320EF1">
            <w:pPr>
              <w:pStyle w:val="ListParagraph"/>
              <w:ind w:left="0"/>
              <w:rPr>
                <w:color w:val="000000"/>
                <w:sz w:val="24"/>
                <w:szCs w:val="24"/>
              </w:rPr>
            </w:pPr>
            <w:r>
              <w:rPr>
                <w:color w:val="000000"/>
                <w:sz w:val="24"/>
                <w:szCs w:val="24"/>
              </w:rPr>
              <w:t>Hannah Whalley</w:t>
            </w:r>
          </w:p>
        </w:tc>
        <w:tc>
          <w:tcPr>
            <w:tcW w:w="3679" w:type="dxa"/>
          </w:tcPr>
          <w:p w14:paraId="48D1F1EA" w14:textId="2F244810" w:rsidR="006C6C09" w:rsidRDefault="008771CB" w:rsidP="00320EF1">
            <w:pPr>
              <w:pStyle w:val="ListParagraph"/>
              <w:ind w:left="0"/>
              <w:rPr>
                <w:color w:val="000000"/>
                <w:sz w:val="24"/>
                <w:szCs w:val="24"/>
              </w:rPr>
            </w:pPr>
            <w:r>
              <w:rPr>
                <w:color w:val="000000"/>
                <w:sz w:val="24"/>
                <w:szCs w:val="24"/>
              </w:rPr>
              <w:t>Switching off screens to get sleep</w:t>
            </w:r>
          </w:p>
        </w:tc>
      </w:tr>
      <w:tr w:rsidR="006C6C09" w14:paraId="1B061D9C" w14:textId="77777777" w:rsidTr="006C6C09">
        <w:tc>
          <w:tcPr>
            <w:tcW w:w="3009" w:type="dxa"/>
          </w:tcPr>
          <w:p w14:paraId="4D0838AA" w14:textId="2A85B69D" w:rsidR="00320EF1" w:rsidRDefault="006C6C09" w:rsidP="00320EF1">
            <w:pPr>
              <w:pStyle w:val="ListParagraph"/>
              <w:ind w:left="0"/>
              <w:rPr>
                <w:color w:val="000000"/>
                <w:sz w:val="24"/>
                <w:szCs w:val="24"/>
              </w:rPr>
            </w:pPr>
            <w:r>
              <w:rPr>
                <w:color w:val="000000"/>
                <w:sz w:val="24"/>
                <w:szCs w:val="24"/>
              </w:rPr>
              <w:t xml:space="preserve">Dot </w:t>
            </w:r>
          </w:p>
        </w:tc>
        <w:tc>
          <w:tcPr>
            <w:tcW w:w="2220" w:type="dxa"/>
          </w:tcPr>
          <w:p w14:paraId="4F72A454" w14:textId="6D75739D" w:rsidR="00320EF1" w:rsidRDefault="006C6C09" w:rsidP="00320EF1">
            <w:pPr>
              <w:pStyle w:val="ListParagraph"/>
              <w:ind w:left="0"/>
              <w:rPr>
                <w:color w:val="000000"/>
                <w:sz w:val="24"/>
                <w:szCs w:val="24"/>
              </w:rPr>
            </w:pPr>
            <w:r>
              <w:rPr>
                <w:color w:val="000000"/>
                <w:sz w:val="24"/>
                <w:szCs w:val="24"/>
              </w:rPr>
              <w:t>Randi Zuckerberg</w:t>
            </w:r>
          </w:p>
        </w:tc>
        <w:tc>
          <w:tcPr>
            <w:tcW w:w="3679" w:type="dxa"/>
          </w:tcPr>
          <w:p w14:paraId="7C170ACC" w14:textId="558BBDED" w:rsidR="00320EF1" w:rsidRDefault="008771CB" w:rsidP="00320EF1">
            <w:pPr>
              <w:pStyle w:val="ListParagraph"/>
              <w:ind w:left="0"/>
              <w:rPr>
                <w:color w:val="000000"/>
                <w:sz w:val="24"/>
                <w:szCs w:val="24"/>
              </w:rPr>
            </w:pPr>
            <w:r>
              <w:rPr>
                <w:color w:val="000000"/>
                <w:sz w:val="24"/>
                <w:szCs w:val="24"/>
              </w:rPr>
              <w:t>Too much technology – realising lots to do in the real world</w:t>
            </w:r>
          </w:p>
        </w:tc>
      </w:tr>
      <w:tr w:rsidR="006C6C09" w14:paraId="09124B35" w14:textId="77777777" w:rsidTr="006C6C09">
        <w:tc>
          <w:tcPr>
            <w:tcW w:w="3009" w:type="dxa"/>
          </w:tcPr>
          <w:p w14:paraId="54AAB9EB" w14:textId="41D51436" w:rsidR="00320EF1" w:rsidRDefault="006C6C09" w:rsidP="00320EF1">
            <w:pPr>
              <w:pStyle w:val="ListParagraph"/>
              <w:ind w:left="0"/>
              <w:rPr>
                <w:color w:val="000000"/>
                <w:sz w:val="24"/>
                <w:szCs w:val="24"/>
              </w:rPr>
            </w:pPr>
            <w:r>
              <w:rPr>
                <w:color w:val="000000"/>
                <w:sz w:val="24"/>
                <w:szCs w:val="24"/>
              </w:rPr>
              <w:t>Old MacDonald had a phone</w:t>
            </w:r>
          </w:p>
        </w:tc>
        <w:tc>
          <w:tcPr>
            <w:tcW w:w="2220" w:type="dxa"/>
          </w:tcPr>
          <w:p w14:paraId="34AB5AD1" w14:textId="26D3BFD7" w:rsidR="00320EF1" w:rsidRDefault="006C6C09" w:rsidP="00320EF1">
            <w:pPr>
              <w:pStyle w:val="ListParagraph"/>
              <w:ind w:left="0"/>
              <w:rPr>
                <w:color w:val="000000"/>
                <w:sz w:val="24"/>
                <w:szCs w:val="24"/>
              </w:rPr>
            </w:pPr>
            <w:r>
              <w:rPr>
                <w:color w:val="000000"/>
                <w:sz w:val="24"/>
                <w:szCs w:val="24"/>
              </w:rPr>
              <w:t>Jeanne Willis</w:t>
            </w:r>
          </w:p>
        </w:tc>
        <w:tc>
          <w:tcPr>
            <w:tcW w:w="3679" w:type="dxa"/>
          </w:tcPr>
          <w:p w14:paraId="2CC7D3BA" w14:textId="3E19EBD0" w:rsidR="00320EF1" w:rsidRDefault="008771CB" w:rsidP="00320EF1">
            <w:pPr>
              <w:pStyle w:val="ListParagraph"/>
              <w:ind w:left="0"/>
              <w:rPr>
                <w:color w:val="000000"/>
                <w:sz w:val="24"/>
                <w:szCs w:val="24"/>
              </w:rPr>
            </w:pPr>
            <w:r>
              <w:rPr>
                <w:color w:val="000000"/>
                <w:sz w:val="24"/>
                <w:szCs w:val="24"/>
              </w:rPr>
              <w:t>Looking at phone too much</w:t>
            </w:r>
          </w:p>
        </w:tc>
      </w:tr>
      <w:tr w:rsidR="006C6C09" w14:paraId="32F12DFF" w14:textId="77777777" w:rsidTr="006C6C09">
        <w:tc>
          <w:tcPr>
            <w:tcW w:w="3009" w:type="dxa"/>
          </w:tcPr>
          <w:p w14:paraId="1DDBF26B" w14:textId="4E2AE39D" w:rsidR="00320EF1" w:rsidRDefault="006C6C09" w:rsidP="00320EF1">
            <w:pPr>
              <w:pStyle w:val="ListParagraph"/>
              <w:ind w:left="0"/>
              <w:rPr>
                <w:color w:val="000000"/>
                <w:sz w:val="24"/>
                <w:szCs w:val="24"/>
              </w:rPr>
            </w:pPr>
            <w:r>
              <w:rPr>
                <w:color w:val="000000"/>
                <w:sz w:val="24"/>
                <w:szCs w:val="24"/>
              </w:rPr>
              <w:t>Chicken Clicking</w:t>
            </w:r>
          </w:p>
        </w:tc>
        <w:tc>
          <w:tcPr>
            <w:tcW w:w="2220" w:type="dxa"/>
          </w:tcPr>
          <w:p w14:paraId="19EFB543" w14:textId="6705C7CB" w:rsidR="00320EF1" w:rsidRDefault="006C6C09" w:rsidP="00320EF1">
            <w:pPr>
              <w:pStyle w:val="ListParagraph"/>
              <w:ind w:left="0"/>
              <w:rPr>
                <w:color w:val="000000"/>
                <w:sz w:val="24"/>
                <w:szCs w:val="24"/>
              </w:rPr>
            </w:pPr>
            <w:r>
              <w:rPr>
                <w:color w:val="000000"/>
                <w:sz w:val="24"/>
                <w:szCs w:val="24"/>
              </w:rPr>
              <w:t>Jeanne Willis</w:t>
            </w:r>
          </w:p>
        </w:tc>
        <w:tc>
          <w:tcPr>
            <w:tcW w:w="3679" w:type="dxa"/>
          </w:tcPr>
          <w:p w14:paraId="1C097C45" w14:textId="4735F7EC" w:rsidR="00320EF1" w:rsidRDefault="008771CB" w:rsidP="00320EF1">
            <w:pPr>
              <w:pStyle w:val="ListParagraph"/>
              <w:ind w:left="0"/>
              <w:rPr>
                <w:color w:val="000000"/>
                <w:sz w:val="24"/>
                <w:szCs w:val="24"/>
              </w:rPr>
            </w:pPr>
            <w:r>
              <w:rPr>
                <w:color w:val="000000"/>
                <w:sz w:val="24"/>
                <w:szCs w:val="24"/>
              </w:rPr>
              <w:t>Online friendship – turns out to be a fox</w:t>
            </w:r>
          </w:p>
        </w:tc>
      </w:tr>
    </w:tbl>
    <w:p w14:paraId="21B11D2A" w14:textId="77777777" w:rsidR="00320EF1" w:rsidRPr="00831758" w:rsidRDefault="00320EF1" w:rsidP="00320EF1">
      <w:pPr>
        <w:pStyle w:val="ListParagraph"/>
        <w:pBdr>
          <w:top w:val="nil"/>
          <w:left w:val="nil"/>
          <w:bottom w:val="nil"/>
          <w:right w:val="nil"/>
          <w:between w:val="nil"/>
        </w:pBdr>
        <w:spacing w:after="0" w:line="240" w:lineRule="auto"/>
        <w:rPr>
          <w:color w:val="000000"/>
          <w:sz w:val="24"/>
          <w:szCs w:val="24"/>
        </w:rPr>
      </w:pPr>
    </w:p>
    <w:p w14:paraId="6848B79B" w14:textId="77777777" w:rsidR="0017357B" w:rsidRPr="0017357B" w:rsidRDefault="0017357B" w:rsidP="0017357B">
      <w:pPr>
        <w:spacing w:after="0" w:line="240" w:lineRule="auto"/>
        <w:rPr>
          <w:color w:val="0070C0"/>
          <w:sz w:val="24"/>
          <w:szCs w:val="24"/>
        </w:rPr>
      </w:pPr>
    </w:p>
    <w:p w14:paraId="48B89B70" w14:textId="77777777" w:rsidR="0017357B" w:rsidRPr="0017357B" w:rsidRDefault="0017357B" w:rsidP="0017357B">
      <w:pPr>
        <w:spacing w:after="0" w:line="240" w:lineRule="auto"/>
        <w:rPr>
          <w:b/>
          <w:sz w:val="24"/>
          <w:szCs w:val="24"/>
        </w:rPr>
      </w:pPr>
      <w:r w:rsidRPr="0017357B">
        <w:rPr>
          <w:sz w:val="24"/>
          <w:szCs w:val="24"/>
        </w:rPr>
        <w:t>To support we access UK Council for Internet Safety (UKCIS)</w:t>
      </w:r>
      <w:r w:rsidRPr="0017357B">
        <w:rPr>
          <w:b/>
          <w:sz w:val="24"/>
          <w:szCs w:val="24"/>
        </w:rPr>
        <w:t xml:space="preserve"> ‘</w:t>
      </w:r>
      <w:hyperlink r:id="rId35">
        <w:r w:rsidRPr="0017357B">
          <w:rPr>
            <w:b/>
            <w:sz w:val="24"/>
            <w:szCs w:val="24"/>
            <w:u w:val="single"/>
          </w:rPr>
          <w:t>Education for a Connected World Framework</w:t>
        </w:r>
      </w:hyperlink>
      <w:r w:rsidRPr="0017357B">
        <w:rPr>
          <w:b/>
          <w:sz w:val="24"/>
          <w:szCs w:val="24"/>
        </w:rPr>
        <w:t xml:space="preserve">’ </w:t>
      </w:r>
      <w:r w:rsidRPr="0017357B">
        <w:rPr>
          <w:sz w:val="24"/>
          <w:szCs w:val="24"/>
        </w:rPr>
        <w:t>and DfE</w:t>
      </w:r>
      <w:r w:rsidRPr="0017357B">
        <w:rPr>
          <w:b/>
          <w:sz w:val="24"/>
          <w:szCs w:val="24"/>
        </w:rPr>
        <w:t xml:space="preserve"> ‘</w:t>
      </w:r>
      <w:hyperlink r:id="rId36">
        <w:r w:rsidRPr="0017357B">
          <w:rPr>
            <w:b/>
            <w:sz w:val="24"/>
            <w:szCs w:val="24"/>
            <w:u w:val="single"/>
          </w:rPr>
          <w:t>Teaching online safety in school</w:t>
        </w:r>
      </w:hyperlink>
      <w:r w:rsidRPr="0017357B">
        <w:rPr>
          <w:b/>
          <w:sz w:val="24"/>
          <w:szCs w:val="24"/>
          <w:u w:val="single"/>
        </w:rPr>
        <w:t>’</w:t>
      </w:r>
      <w:r w:rsidRPr="0017357B">
        <w:rPr>
          <w:b/>
          <w:sz w:val="24"/>
          <w:szCs w:val="24"/>
        </w:rPr>
        <w:t xml:space="preserve"> </w:t>
      </w:r>
      <w:r w:rsidRPr="0017357B">
        <w:rPr>
          <w:sz w:val="24"/>
          <w:szCs w:val="24"/>
        </w:rPr>
        <w:t>guidance.</w:t>
      </w:r>
    </w:p>
    <w:p w14:paraId="6D2FE144" w14:textId="77777777" w:rsidR="0017357B" w:rsidRPr="0017357B" w:rsidRDefault="0017357B" w:rsidP="0017357B">
      <w:pPr>
        <w:spacing w:after="0" w:line="240" w:lineRule="auto"/>
        <w:rPr>
          <w:b/>
          <w:color w:val="FF0096"/>
          <w:sz w:val="24"/>
          <w:szCs w:val="24"/>
        </w:rPr>
      </w:pPr>
    </w:p>
    <w:p w14:paraId="60E1D5C7" w14:textId="77777777" w:rsidR="0017357B" w:rsidRPr="0017357B" w:rsidRDefault="0017357B" w:rsidP="0017357B">
      <w:pPr>
        <w:spacing w:after="0" w:line="240" w:lineRule="auto"/>
        <w:rPr>
          <w:b/>
          <w:sz w:val="24"/>
          <w:szCs w:val="24"/>
        </w:rPr>
      </w:pPr>
      <w:r w:rsidRPr="0017357B">
        <w:rPr>
          <w:b/>
          <w:sz w:val="24"/>
          <w:szCs w:val="24"/>
        </w:rPr>
        <w:t>Working with Parents / Carers</w:t>
      </w:r>
    </w:p>
    <w:p w14:paraId="52D318AC" w14:textId="77777777" w:rsidR="0017357B" w:rsidRPr="0017357B" w:rsidRDefault="0017357B" w:rsidP="006D0F7C">
      <w:pPr>
        <w:numPr>
          <w:ilvl w:val="0"/>
          <w:numId w:val="90"/>
        </w:numPr>
        <w:pBdr>
          <w:top w:val="nil"/>
          <w:left w:val="nil"/>
          <w:bottom w:val="nil"/>
          <w:right w:val="nil"/>
          <w:between w:val="nil"/>
        </w:pBdr>
        <w:spacing w:after="0" w:line="240" w:lineRule="auto"/>
        <w:rPr>
          <w:color w:val="000000"/>
          <w:sz w:val="24"/>
          <w:szCs w:val="24"/>
        </w:rPr>
      </w:pPr>
      <w:r w:rsidRPr="0017357B">
        <w:rPr>
          <w:color w:val="000000"/>
          <w:sz w:val="24"/>
          <w:szCs w:val="24"/>
        </w:rPr>
        <w:t>We will build a partnership approach to online safety and will support parents/carers to become aware of and alert to the potential online benefits and risks for children by:</w:t>
      </w:r>
    </w:p>
    <w:p w14:paraId="07664F1C"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Providing information for parents about how to keep their children safe online, this is on our website, class dojo and available as a hard copy</w:t>
      </w:r>
    </w:p>
    <w:p w14:paraId="7AF5A9BA"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 xml:space="preserve">Share which filtering and monitoring systems are in place with parents/carers </w:t>
      </w:r>
    </w:p>
    <w:p w14:paraId="3D7D4C7E"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 xml:space="preserve">Share what you are asking children to do online including which sites they might access </w:t>
      </w:r>
    </w:p>
    <w:p w14:paraId="556C96DB" w14:textId="14991F83" w:rsidR="006B01F9" w:rsidRDefault="006B01F9">
      <w:pPr>
        <w:spacing w:after="0" w:line="240" w:lineRule="auto"/>
        <w:ind w:left="1080"/>
        <w:rPr>
          <w:sz w:val="24"/>
          <w:szCs w:val="24"/>
        </w:rPr>
      </w:pPr>
    </w:p>
    <w:p w14:paraId="619462AB" w14:textId="77777777" w:rsidR="0017357B" w:rsidRPr="0017357B" w:rsidRDefault="0017357B" w:rsidP="0017357B">
      <w:pPr>
        <w:spacing w:after="0" w:line="240" w:lineRule="auto"/>
        <w:rPr>
          <w:b/>
          <w:sz w:val="24"/>
          <w:szCs w:val="24"/>
        </w:rPr>
      </w:pPr>
      <w:r w:rsidRPr="0017357B">
        <w:rPr>
          <w:b/>
          <w:sz w:val="24"/>
          <w:szCs w:val="24"/>
        </w:rPr>
        <w:t>Remote Learning</w:t>
      </w:r>
    </w:p>
    <w:p w14:paraId="149A3528" w14:textId="77777777" w:rsidR="0017357B" w:rsidRPr="0017357B" w:rsidRDefault="0017357B" w:rsidP="0017357B">
      <w:pPr>
        <w:spacing w:after="0" w:line="240" w:lineRule="auto"/>
        <w:rPr>
          <w:sz w:val="24"/>
          <w:szCs w:val="24"/>
        </w:rPr>
      </w:pPr>
    </w:p>
    <w:p w14:paraId="7AF5FCBF" w14:textId="77777777" w:rsidR="0017357B" w:rsidRPr="0017357B" w:rsidRDefault="0017357B" w:rsidP="0017357B">
      <w:pPr>
        <w:keepNext/>
        <w:keepLines/>
        <w:shd w:val="clear" w:color="auto" w:fill="FFFFFF"/>
        <w:spacing w:after="225"/>
        <w:outlineLvl w:val="1"/>
        <w:rPr>
          <w:rFonts w:ascii="Arial" w:eastAsia="Arial" w:hAnsi="Arial" w:cs="Arial"/>
          <w:b/>
          <w:sz w:val="36"/>
          <w:szCs w:val="36"/>
        </w:rPr>
      </w:pPr>
      <w:r w:rsidRPr="0017357B">
        <w:rPr>
          <w:b/>
          <w:sz w:val="24"/>
          <w:szCs w:val="24"/>
        </w:rPr>
        <w:t>Specific guidance for DSLs and SLT regarding remote learning is available at DfE:</w:t>
      </w:r>
      <w:r w:rsidRPr="0017357B">
        <w:rPr>
          <w:sz w:val="24"/>
          <w:szCs w:val="24"/>
        </w:rPr>
        <w:t xml:space="preserve"> </w:t>
      </w:r>
      <w:hyperlink r:id="rId37">
        <w:r w:rsidRPr="0017357B">
          <w:rPr>
            <w:b/>
            <w:sz w:val="24"/>
            <w:szCs w:val="24"/>
            <w:u w:val="single"/>
          </w:rPr>
          <w:t>Providing remote education: non-statutory guidance for schools</w:t>
        </w:r>
      </w:hyperlink>
      <w:r w:rsidRPr="0017357B">
        <w:rPr>
          <w:b/>
          <w:sz w:val="24"/>
          <w:szCs w:val="24"/>
        </w:rPr>
        <w:t xml:space="preserve"> and The</w:t>
      </w:r>
      <w:r w:rsidRPr="0017357B">
        <w:rPr>
          <w:sz w:val="24"/>
          <w:szCs w:val="24"/>
        </w:rPr>
        <w:t xml:space="preserve"> </w:t>
      </w:r>
      <w:r w:rsidRPr="0017357B">
        <w:rPr>
          <w:b/>
          <w:sz w:val="24"/>
          <w:szCs w:val="24"/>
        </w:rPr>
        <w:t>Education People:</w:t>
      </w:r>
      <w:r w:rsidRPr="0017357B">
        <w:rPr>
          <w:sz w:val="24"/>
          <w:szCs w:val="24"/>
        </w:rPr>
        <w:t xml:space="preserve"> </w:t>
      </w:r>
      <w:hyperlink r:id="rId38">
        <w:r w:rsidRPr="0017357B">
          <w:rPr>
            <w:b/>
            <w:sz w:val="24"/>
            <w:szCs w:val="24"/>
            <w:u w:val="single"/>
          </w:rPr>
          <w:t>Remote Learning Guidance for SLT</w:t>
        </w:r>
      </w:hyperlink>
    </w:p>
    <w:p w14:paraId="49EE1496" w14:textId="77777777" w:rsidR="0017357B" w:rsidRPr="0017357B" w:rsidRDefault="0017357B" w:rsidP="0017357B">
      <w:pPr>
        <w:spacing w:after="0" w:line="240" w:lineRule="auto"/>
        <w:rPr>
          <w:sz w:val="24"/>
          <w:szCs w:val="24"/>
        </w:rPr>
      </w:pPr>
    </w:p>
    <w:p w14:paraId="4D98993B" w14:textId="77777777" w:rsidR="0017357B" w:rsidRPr="0017357B" w:rsidRDefault="0017357B" w:rsidP="006D0F7C">
      <w:pPr>
        <w:numPr>
          <w:ilvl w:val="0"/>
          <w:numId w:val="92"/>
        </w:numPr>
        <w:pBdr>
          <w:top w:val="nil"/>
          <w:left w:val="nil"/>
          <w:bottom w:val="nil"/>
          <w:right w:val="nil"/>
          <w:between w:val="nil"/>
        </w:pBdr>
        <w:spacing w:after="0" w:line="240" w:lineRule="auto"/>
        <w:rPr>
          <w:color w:val="000000"/>
          <w:sz w:val="24"/>
          <w:szCs w:val="24"/>
        </w:rPr>
      </w:pPr>
      <w:r w:rsidRPr="0017357B">
        <w:rPr>
          <w:color w:val="000000"/>
          <w:sz w:val="24"/>
          <w:szCs w:val="24"/>
        </w:rPr>
        <w:t>We will ensure any remote sharing of information, communication and use of online learning tools and systems will be in line with privacy and data protection requirements.</w:t>
      </w:r>
    </w:p>
    <w:p w14:paraId="723B44FF" w14:textId="77777777" w:rsidR="0017357B" w:rsidRPr="0017357B" w:rsidRDefault="0017357B" w:rsidP="0017357B">
      <w:pPr>
        <w:spacing w:after="0" w:line="240" w:lineRule="auto"/>
        <w:ind w:left="360"/>
        <w:rPr>
          <w:sz w:val="24"/>
          <w:szCs w:val="24"/>
        </w:rPr>
      </w:pPr>
    </w:p>
    <w:p w14:paraId="66D2DF4C"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All communication with children and parents / carers will take place using school provided or approved communication channels; for example, school provided email accounts and phone numbers and agreed systems e.g. Class Dojo</w:t>
      </w:r>
    </w:p>
    <w:p w14:paraId="42CD5FC5" w14:textId="77777777" w:rsidR="0017357B" w:rsidRPr="0017357B" w:rsidRDefault="0017357B" w:rsidP="006D0F7C">
      <w:pPr>
        <w:numPr>
          <w:ilvl w:val="1"/>
          <w:numId w:val="92"/>
        </w:numPr>
        <w:pBdr>
          <w:top w:val="nil"/>
          <w:left w:val="nil"/>
          <w:bottom w:val="nil"/>
          <w:right w:val="nil"/>
          <w:between w:val="nil"/>
        </w:pBdr>
        <w:spacing w:after="0" w:line="240" w:lineRule="auto"/>
        <w:rPr>
          <w:sz w:val="24"/>
          <w:szCs w:val="24"/>
        </w:rPr>
      </w:pPr>
      <w:r w:rsidRPr="0017357B">
        <w:rPr>
          <w:sz w:val="24"/>
          <w:szCs w:val="24"/>
        </w:rPr>
        <w:t xml:space="preserve">Any pre-existing relationships or situations which mean this cannot be complied with will be discussed with the DSL. </w:t>
      </w:r>
    </w:p>
    <w:p w14:paraId="5BDFD764" w14:textId="77777777" w:rsidR="0017357B" w:rsidRPr="0017357B" w:rsidRDefault="0017357B" w:rsidP="0017357B">
      <w:pPr>
        <w:spacing w:after="0" w:line="240" w:lineRule="auto"/>
        <w:ind w:left="1080"/>
        <w:rPr>
          <w:sz w:val="24"/>
          <w:szCs w:val="24"/>
        </w:rPr>
      </w:pPr>
    </w:p>
    <w:p w14:paraId="3556F477" w14:textId="77777777" w:rsidR="0017357B" w:rsidRPr="0017357B" w:rsidRDefault="0017357B" w:rsidP="0017357B">
      <w:pPr>
        <w:spacing w:after="0" w:line="240" w:lineRule="auto"/>
        <w:ind w:left="360"/>
        <w:rPr>
          <w:sz w:val="24"/>
          <w:szCs w:val="24"/>
        </w:rPr>
      </w:pPr>
    </w:p>
    <w:p w14:paraId="63ED4A9A"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 xml:space="preserve">Staff and children will be encouraged to report issues experienced at home and concerns will be responded to in line with our child protection and other relevant policies. </w:t>
      </w:r>
    </w:p>
    <w:p w14:paraId="2153D9D4" w14:textId="77777777" w:rsidR="0017357B" w:rsidRPr="0017357B" w:rsidRDefault="0017357B" w:rsidP="0017357B">
      <w:pPr>
        <w:spacing w:after="0" w:line="240" w:lineRule="auto"/>
        <w:rPr>
          <w:sz w:val="24"/>
          <w:szCs w:val="24"/>
        </w:rPr>
      </w:pPr>
    </w:p>
    <w:p w14:paraId="28D8525D"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 xml:space="preserve">When delivering remote learning, staff will follow our remote learning policy.    </w:t>
      </w:r>
    </w:p>
    <w:p w14:paraId="0DDC840B" w14:textId="77777777" w:rsidR="0017357B" w:rsidRPr="0017357B" w:rsidRDefault="0017357B" w:rsidP="0017357B">
      <w:pPr>
        <w:spacing w:after="0" w:line="240" w:lineRule="auto"/>
        <w:rPr>
          <w:sz w:val="24"/>
          <w:szCs w:val="24"/>
          <w:u w:val="single"/>
        </w:rPr>
      </w:pPr>
    </w:p>
    <w:p w14:paraId="5FC24DB2" w14:textId="77777777" w:rsidR="0017357B" w:rsidRPr="0017357B" w:rsidRDefault="0017357B" w:rsidP="006D0F7C">
      <w:pPr>
        <w:numPr>
          <w:ilvl w:val="0"/>
          <w:numId w:val="93"/>
        </w:numPr>
        <w:pBdr>
          <w:top w:val="nil"/>
          <w:left w:val="nil"/>
          <w:bottom w:val="nil"/>
          <w:right w:val="nil"/>
          <w:between w:val="nil"/>
        </w:pBdr>
        <w:spacing w:after="0" w:line="240" w:lineRule="auto"/>
        <w:rPr>
          <w:sz w:val="24"/>
          <w:szCs w:val="24"/>
        </w:rPr>
      </w:pPr>
      <w:r w:rsidRPr="0017357B">
        <w:rPr>
          <w:sz w:val="24"/>
          <w:szCs w:val="24"/>
        </w:rPr>
        <w:t xml:space="preserve">Parents/carers will be encouraged to ensure children are appropriately supervised online and that appropriate parent controls are implemented at home. </w:t>
      </w:r>
    </w:p>
    <w:p w14:paraId="3C2B8C3E" w14:textId="77777777" w:rsidR="0017357B" w:rsidRPr="0017357B" w:rsidRDefault="0017357B" w:rsidP="0017357B">
      <w:pPr>
        <w:spacing w:after="0" w:line="240" w:lineRule="auto"/>
        <w:rPr>
          <w:sz w:val="24"/>
          <w:szCs w:val="24"/>
        </w:rPr>
      </w:pPr>
    </w:p>
    <w:p w14:paraId="6DAFF38C" w14:textId="77777777" w:rsidR="0017357B" w:rsidRPr="0017357B" w:rsidRDefault="0017357B" w:rsidP="0017357B">
      <w:pPr>
        <w:spacing w:after="0" w:line="240" w:lineRule="auto"/>
        <w:rPr>
          <w:sz w:val="24"/>
          <w:szCs w:val="24"/>
        </w:rPr>
      </w:pPr>
      <w:r w:rsidRPr="0017357B">
        <w:rPr>
          <w:sz w:val="24"/>
          <w:szCs w:val="24"/>
        </w:rPr>
        <w:t xml:space="preserve">Link for online safety policy and further guidance </w:t>
      </w:r>
    </w:p>
    <w:p w14:paraId="121F3793" w14:textId="77777777" w:rsidR="0017357B" w:rsidRPr="0017357B" w:rsidRDefault="000E2204" w:rsidP="0017357B">
      <w:pPr>
        <w:spacing w:after="0" w:line="240" w:lineRule="auto"/>
        <w:rPr>
          <w:sz w:val="24"/>
          <w:szCs w:val="24"/>
        </w:rPr>
      </w:pPr>
      <w:hyperlink r:id="rId39">
        <w:r w:rsidR="0017357B" w:rsidRPr="0017357B">
          <w:rPr>
            <w:sz w:val="24"/>
            <w:szCs w:val="24"/>
            <w:u w:val="single"/>
          </w:rPr>
          <w:t>https://www.kelsi.org.uk/child-protection-and-safeguarding/e-safety</w:t>
        </w:r>
      </w:hyperlink>
      <w:r w:rsidR="0017357B" w:rsidRPr="0017357B">
        <w:rPr>
          <w:sz w:val="24"/>
          <w:szCs w:val="24"/>
        </w:rPr>
        <w:t xml:space="preserve"> </w:t>
      </w:r>
    </w:p>
    <w:p w14:paraId="52A3C3AA" w14:textId="77777777" w:rsidR="0017357B" w:rsidRPr="0017357B" w:rsidRDefault="0017357B" w:rsidP="0017357B">
      <w:pPr>
        <w:tabs>
          <w:tab w:val="left" w:pos="2424"/>
        </w:tabs>
        <w:spacing w:after="0" w:line="240" w:lineRule="auto"/>
        <w:rPr>
          <w:rFonts w:ascii="Times New Roman" w:eastAsia="Times New Roman" w:hAnsi="Times New Roman" w:cs="Times New Roman"/>
          <w:sz w:val="20"/>
          <w:szCs w:val="20"/>
        </w:rPr>
      </w:pPr>
    </w:p>
    <w:p w14:paraId="5B98D9BA" w14:textId="28B9FA27" w:rsidR="0017357B" w:rsidRDefault="0017357B">
      <w:pPr>
        <w:spacing w:after="0" w:line="240" w:lineRule="auto"/>
        <w:rPr>
          <w:color w:val="000000"/>
          <w:sz w:val="24"/>
          <w:szCs w:val="24"/>
        </w:rPr>
      </w:pPr>
    </w:p>
    <w:p w14:paraId="09457F4C" w14:textId="77777777" w:rsidR="0017357B" w:rsidRDefault="0017357B">
      <w:pPr>
        <w:spacing w:after="0" w:line="240" w:lineRule="auto"/>
        <w:rPr>
          <w:color w:val="000000"/>
          <w:sz w:val="24"/>
          <w:szCs w:val="24"/>
        </w:rPr>
      </w:pPr>
    </w:p>
    <w:p w14:paraId="5ADE363E" w14:textId="033A0FA6" w:rsidR="006B01F9" w:rsidRDefault="006B01F9">
      <w:pPr>
        <w:tabs>
          <w:tab w:val="left" w:pos="2424"/>
        </w:tabs>
        <w:spacing w:after="0" w:line="240" w:lineRule="auto"/>
        <w:rPr>
          <w:rFonts w:ascii="Times New Roman" w:eastAsia="Times New Roman" w:hAnsi="Times New Roman" w:cs="Times New Roman"/>
          <w:sz w:val="20"/>
          <w:szCs w:val="20"/>
        </w:rPr>
      </w:pPr>
    </w:p>
    <w:p w14:paraId="6576F791" w14:textId="2B937CA5" w:rsidR="0017357B" w:rsidRDefault="0017357B">
      <w:pPr>
        <w:tabs>
          <w:tab w:val="left" w:pos="2424"/>
        </w:tabs>
        <w:spacing w:after="0" w:line="240" w:lineRule="auto"/>
        <w:rPr>
          <w:rFonts w:ascii="Times New Roman" w:eastAsia="Times New Roman" w:hAnsi="Times New Roman" w:cs="Times New Roman"/>
          <w:sz w:val="20"/>
          <w:szCs w:val="20"/>
        </w:rPr>
      </w:pPr>
    </w:p>
    <w:p w14:paraId="54218481" w14:textId="20FF90B4" w:rsidR="0017357B" w:rsidRDefault="0017357B">
      <w:pPr>
        <w:tabs>
          <w:tab w:val="left" w:pos="2424"/>
        </w:tabs>
        <w:spacing w:after="0" w:line="240" w:lineRule="auto"/>
        <w:rPr>
          <w:rFonts w:ascii="Times New Roman" w:eastAsia="Times New Roman" w:hAnsi="Times New Roman" w:cs="Times New Roman"/>
          <w:sz w:val="20"/>
          <w:szCs w:val="20"/>
        </w:rPr>
      </w:pPr>
    </w:p>
    <w:p w14:paraId="075EFEAB" w14:textId="52B720CD" w:rsidR="0017357B" w:rsidRDefault="0017357B">
      <w:pPr>
        <w:tabs>
          <w:tab w:val="left" w:pos="2424"/>
        </w:tabs>
        <w:spacing w:after="0" w:line="240" w:lineRule="auto"/>
        <w:rPr>
          <w:rFonts w:ascii="Times New Roman" w:eastAsia="Times New Roman" w:hAnsi="Times New Roman" w:cs="Times New Roman"/>
          <w:sz w:val="20"/>
          <w:szCs w:val="20"/>
        </w:rPr>
      </w:pPr>
    </w:p>
    <w:p w14:paraId="567242CB" w14:textId="4B3BA3D9" w:rsidR="0017357B" w:rsidRDefault="0017357B">
      <w:pPr>
        <w:tabs>
          <w:tab w:val="left" w:pos="2424"/>
        </w:tabs>
        <w:spacing w:after="0" w:line="240" w:lineRule="auto"/>
        <w:rPr>
          <w:rFonts w:ascii="Times New Roman" w:eastAsia="Times New Roman" w:hAnsi="Times New Roman" w:cs="Times New Roman"/>
          <w:sz w:val="20"/>
          <w:szCs w:val="20"/>
        </w:rPr>
      </w:pPr>
    </w:p>
    <w:p w14:paraId="4A09870F" w14:textId="2EEE706C" w:rsidR="0017357B" w:rsidRDefault="0017357B">
      <w:pPr>
        <w:tabs>
          <w:tab w:val="left" w:pos="2424"/>
        </w:tabs>
        <w:spacing w:after="0" w:line="240" w:lineRule="auto"/>
        <w:rPr>
          <w:rFonts w:ascii="Times New Roman" w:eastAsia="Times New Roman" w:hAnsi="Times New Roman" w:cs="Times New Roman"/>
          <w:sz w:val="20"/>
          <w:szCs w:val="20"/>
        </w:rPr>
      </w:pPr>
    </w:p>
    <w:p w14:paraId="0C5BA72B" w14:textId="16F8D083" w:rsidR="0017357B" w:rsidRDefault="0017357B">
      <w:pPr>
        <w:tabs>
          <w:tab w:val="left" w:pos="2424"/>
        </w:tabs>
        <w:spacing w:after="0" w:line="240" w:lineRule="auto"/>
        <w:rPr>
          <w:rFonts w:ascii="Times New Roman" w:eastAsia="Times New Roman" w:hAnsi="Times New Roman" w:cs="Times New Roman"/>
          <w:sz w:val="20"/>
          <w:szCs w:val="20"/>
        </w:rPr>
      </w:pPr>
    </w:p>
    <w:p w14:paraId="6263FB05" w14:textId="2C70C858" w:rsidR="0017357B" w:rsidRDefault="0017357B">
      <w:pPr>
        <w:tabs>
          <w:tab w:val="left" w:pos="2424"/>
        </w:tabs>
        <w:spacing w:after="0" w:line="240" w:lineRule="auto"/>
        <w:rPr>
          <w:rFonts w:ascii="Times New Roman" w:eastAsia="Times New Roman" w:hAnsi="Times New Roman" w:cs="Times New Roman"/>
          <w:sz w:val="20"/>
          <w:szCs w:val="20"/>
        </w:rPr>
      </w:pPr>
    </w:p>
    <w:p w14:paraId="7DC2A7B0" w14:textId="6A460123" w:rsidR="0017357B" w:rsidRDefault="0017357B">
      <w:pPr>
        <w:tabs>
          <w:tab w:val="left" w:pos="2424"/>
        </w:tabs>
        <w:spacing w:after="0" w:line="240" w:lineRule="auto"/>
        <w:rPr>
          <w:rFonts w:ascii="Times New Roman" w:eastAsia="Times New Roman" w:hAnsi="Times New Roman" w:cs="Times New Roman"/>
          <w:sz w:val="20"/>
          <w:szCs w:val="20"/>
        </w:rPr>
      </w:pPr>
    </w:p>
    <w:p w14:paraId="1AA698C6" w14:textId="0169B6AE" w:rsidR="0017357B" w:rsidRDefault="0017357B">
      <w:pPr>
        <w:tabs>
          <w:tab w:val="left" w:pos="2424"/>
        </w:tabs>
        <w:spacing w:after="0" w:line="240" w:lineRule="auto"/>
        <w:rPr>
          <w:rFonts w:ascii="Times New Roman" w:eastAsia="Times New Roman" w:hAnsi="Times New Roman" w:cs="Times New Roman"/>
          <w:sz w:val="20"/>
          <w:szCs w:val="20"/>
        </w:rPr>
      </w:pPr>
    </w:p>
    <w:p w14:paraId="4F91D10E" w14:textId="3D5DEA20" w:rsidR="0017357B" w:rsidRDefault="0017357B">
      <w:pPr>
        <w:tabs>
          <w:tab w:val="left" w:pos="2424"/>
        </w:tabs>
        <w:spacing w:after="0" w:line="240" w:lineRule="auto"/>
        <w:rPr>
          <w:rFonts w:ascii="Times New Roman" w:eastAsia="Times New Roman" w:hAnsi="Times New Roman" w:cs="Times New Roman"/>
          <w:sz w:val="20"/>
          <w:szCs w:val="20"/>
        </w:rPr>
      </w:pPr>
    </w:p>
    <w:p w14:paraId="56EBB0FB" w14:textId="618D42AD" w:rsidR="0017357B" w:rsidRDefault="0017357B">
      <w:pPr>
        <w:tabs>
          <w:tab w:val="left" w:pos="2424"/>
        </w:tabs>
        <w:spacing w:after="0" w:line="240" w:lineRule="auto"/>
        <w:rPr>
          <w:rFonts w:ascii="Times New Roman" w:eastAsia="Times New Roman" w:hAnsi="Times New Roman" w:cs="Times New Roman"/>
          <w:sz w:val="20"/>
          <w:szCs w:val="20"/>
        </w:rPr>
      </w:pPr>
    </w:p>
    <w:p w14:paraId="0343BFB7" w14:textId="3B398368" w:rsidR="0017357B" w:rsidRDefault="0017357B">
      <w:pPr>
        <w:tabs>
          <w:tab w:val="left" w:pos="2424"/>
        </w:tabs>
        <w:spacing w:after="0" w:line="240" w:lineRule="auto"/>
        <w:rPr>
          <w:rFonts w:ascii="Times New Roman" w:eastAsia="Times New Roman" w:hAnsi="Times New Roman" w:cs="Times New Roman"/>
          <w:sz w:val="20"/>
          <w:szCs w:val="20"/>
        </w:rPr>
      </w:pPr>
    </w:p>
    <w:p w14:paraId="2872F6E3" w14:textId="320BCA20" w:rsidR="0017357B" w:rsidRDefault="0017357B">
      <w:pPr>
        <w:tabs>
          <w:tab w:val="left" w:pos="2424"/>
        </w:tabs>
        <w:spacing w:after="0" w:line="240" w:lineRule="auto"/>
        <w:rPr>
          <w:rFonts w:ascii="Times New Roman" w:eastAsia="Times New Roman" w:hAnsi="Times New Roman" w:cs="Times New Roman"/>
          <w:sz w:val="20"/>
          <w:szCs w:val="20"/>
        </w:rPr>
      </w:pPr>
    </w:p>
    <w:p w14:paraId="09560405" w14:textId="5E0EEF98" w:rsidR="0017357B" w:rsidRDefault="0017357B">
      <w:pPr>
        <w:tabs>
          <w:tab w:val="left" w:pos="2424"/>
        </w:tabs>
        <w:spacing w:after="0" w:line="240" w:lineRule="auto"/>
        <w:rPr>
          <w:rFonts w:ascii="Times New Roman" w:eastAsia="Times New Roman" w:hAnsi="Times New Roman" w:cs="Times New Roman"/>
          <w:sz w:val="20"/>
          <w:szCs w:val="20"/>
        </w:rPr>
      </w:pPr>
    </w:p>
    <w:p w14:paraId="7E0A94DF" w14:textId="77FB70C7" w:rsidR="0017357B" w:rsidRDefault="0017357B">
      <w:pPr>
        <w:tabs>
          <w:tab w:val="left" w:pos="2424"/>
        </w:tabs>
        <w:spacing w:after="0" w:line="240" w:lineRule="auto"/>
        <w:rPr>
          <w:rFonts w:ascii="Times New Roman" w:eastAsia="Times New Roman" w:hAnsi="Times New Roman" w:cs="Times New Roman"/>
          <w:sz w:val="20"/>
          <w:szCs w:val="20"/>
        </w:rPr>
      </w:pPr>
    </w:p>
    <w:p w14:paraId="04227370" w14:textId="291BDB1C" w:rsidR="0017357B" w:rsidRDefault="0017357B">
      <w:pPr>
        <w:tabs>
          <w:tab w:val="left" w:pos="2424"/>
        </w:tabs>
        <w:spacing w:after="0" w:line="240" w:lineRule="auto"/>
        <w:rPr>
          <w:rFonts w:ascii="Times New Roman" w:eastAsia="Times New Roman" w:hAnsi="Times New Roman" w:cs="Times New Roman"/>
          <w:sz w:val="20"/>
          <w:szCs w:val="20"/>
        </w:rPr>
      </w:pPr>
    </w:p>
    <w:p w14:paraId="0BC6C18D" w14:textId="050C7312" w:rsidR="0017357B" w:rsidRDefault="0017357B">
      <w:pPr>
        <w:tabs>
          <w:tab w:val="left" w:pos="2424"/>
        </w:tabs>
        <w:spacing w:after="0" w:line="240" w:lineRule="auto"/>
        <w:rPr>
          <w:rFonts w:ascii="Times New Roman" w:eastAsia="Times New Roman" w:hAnsi="Times New Roman" w:cs="Times New Roman"/>
          <w:sz w:val="20"/>
          <w:szCs w:val="20"/>
        </w:rPr>
      </w:pPr>
      <w:bookmarkStart w:id="3" w:name="_GoBack"/>
      <w:bookmarkEnd w:id="3"/>
    </w:p>
    <w:p w14:paraId="155B51CC" w14:textId="20C0CD4C" w:rsidR="0017357B" w:rsidRDefault="0017357B">
      <w:pPr>
        <w:tabs>
          <w:tab w:val="left" w:pos="2424"/>
        </w:tabs>
        <w:spacing w:after="0" w:line="240" w:lineRule="auto"/>
        <w:rPr>
          <w:rFonts w:ascii="Times New Roman" w:eastAsia="Times New Roman" w:hAnsi="Times New Roman" w:cs="Times New Roman"/>
          <w:sz w:val="20"/>
          <w:szCs w:val="20"/>
        </w:rPr>
      </w:pPr>
    </w:p>
    <w:p w14:paraId="1F9094CF" w14:textId="7E7AF8CD" w:rsidR="0017357B" w:rsidRDefault="0017357B">
      <w:pPr>
        <w:tabs>
          <w:tab w:val="left" w:pos="2424"/>
        </w:tabs>
        <w:spacing w:after="0" w:line="240" w:lineRule="auto"/>
        <w:rPr>
          <w:rFonts w:ascii="Times New Roman" w:eastAsia="Times New Roman" w:hAnsi="Times New Roman" w:cs="Times New Roman"/>
          <w:sz w:val="20"/>
          <w:szCs w:val="20"/>
        </w:rPr>
      </w:pPr>
    </w:p>
    <w:p w14:paraId="7AAB25C3" w14:textId="0012A7E3" w:rsidR="0017357B" w:rsidRDefault="0017357B">
      <w:pPr>
        <w:tabs>
          <w:tab w:val="left" w:pos="2424"/>
        </w:tabs>
        <w:spacing w:after="0" w:line="240" w:lineRule="auto"/>
        <w:rPr>
          <w:rFonts w:ascii="Times New Roman" w:eastAsia="Times New Roman" w:hAnsi="Times New Roman" w:cs="Times New Roman"/>
          <w:sz w:val="20"/>
          <w:szCs w:val="20"/>
        </w:rPr>
      </w:pPr>
    </w:p>
    <w:p w14:paraId="1F8CE32E" w14:textId="77777777" w:rsidR="0017357B" w:rsidRPr="0017357B" w:rsidRDefault="0017357B" w:rsidP="0017357B">
      <w:pPr>
        <w:shd w:val="clear" w:color="auto" w:fill="002060"/>
        <w:spacing w:after="0" w:line="240" w:lineRule="auto"/>
        <w:rPr>
          <w:rFonts w:eastAsia="Times New Roman"/>
          <w:b/>
          <w:color w:val="FFFFFF" w:themeColor="background1"/>
          <w:sz w:val="28"/>
          <w:szCs w:val="28"/>
          <w:lang w:val="en-US"/>
        </w:rPr>
      </w:pPr>
      <w:r w:rsidRPr="0017357B">
        <w:rPr>
          <w:rFonts w:eastAsia="Times New Roman"/>
          <w:b/>
          <w:sz w:val="28"/>
          <w:szCs w:val="28"/>
          <w:lang w:val="en-US"/>
        </w:rPr>
        <w:t>Appendix N: Safeguarding Federation Flowcharts</w:t>
      </w:r>
    </w:p>
    <w:p w14:paraId="7AF42237" w14:textId="77777777" w:rsidR="0017357B" w:rsidRPr="0017357B" w:rsidRDefault="0017357B" w:rsidP="0017357B">
      <w:pPr>
        <w:jc w:val="center"/>
        <w:rPr>
          <w:rFonts w:asciiTheme="minorHAnsi" w:eastAsiaTheme="minorHAnsi" w:hAnsiTheme="minorHAnsi" w:cstheme="minorBidi"/>
          <w:b/>
          <w:sz w:val="32"/>
          <w:szCs w:val="32"/>
          <w:lang w:eastAsia="en-US"/>
        </w:rPr>
      </w:pPr>
    </w:p>
    <w:p w14:paraId="02D19544"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When you have a safeguarding concern about a child</w:t>
      </w:r>
    </w:p>
    <w:p w14:paraId="3D57F9CA" w14:textId="77777777" w:rsidR="0017357B" w:rsidRPr="0017357B" w:rsidRDefault="0017357B" w:rsidP="0017357B">
      <w:pPr>
        <w:jc w:val="center"/>
        <w:rPr>
          <w:rFonts w:asciiTheme="minorHAnsi" w:eastAsiaTheme="minorHAnsi" w:hAnsiTheme="minorHAnsi" w:cstheme="minorBidi"/>
          <w:lang w:eastAsia="en-US"/>
        </w:rPr>
      </w:pPr>
    </w:p>
    <w:p w14:paraId="73169B0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7456" behindDoc="0" locked="0" layoutInCell="1" allowOverlap="1" wp14:anchorId="68867BAE" wp14:editId="0A43B0A9">
                <wp:simplePos x="0" y="0"/>
                <wp:positionH relativeFrom="margin">
                  <wp:align>center</wp:align>
                </wp:positionH>
                <wp:positionV relativeFrom="paragraph">
                  <wp:posOffset>180975</wp:posOffset>
                </wp:positionV>
                <wp:extent cx="180975" cy="390525"/>
                <wp:effectExtent l="19050" t="0" r="47625" b="47625"/>
                <wp:wrapNone/>
                <wp:docPr id="1" name="Arrow: Down 8"/>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470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0;margin-top:14.25pt;width:14.25pt;height:30.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" adj="16595" fillcolor="#5b9bd5" strokecolor="#41719c" strokeweight="1pt">
                <w10:wrap anchorx="margin"/>
              </v:shape>
            </w:pict>
          </mc:Fallback>
        </mc:AlternateContent>
      </w:r>
      <w:r w:rsidRPr="0017357B">
        <w:rPr>
          <w:rFonts w:asciiTheme="minorHAnsi" w:eastAsiaTheme="minorHAnsi" w:hAnsiTheme="minorHAnsi" w:cstheme="minorBidi"/>
          <w:lang w:eastAsia="en-US"/>
        </w:rPr>
        <w:t>Child disclosed or you have a cause for concern</w:t>
      </w:r>
    </w:p>
    <w:p w14:paraId="4546CB9D" w14:textId="77777777" w:rsidR="0017357B" w:rsidRPr="0017357B" w:rsidRDefault="0017357B" w:rsidP="0017357B">
      <w:pPr>
        <w:jc w:val="center"/>
        <w:rPr>
          <w:rFonts w:asciiTheme="minorHAnsi" w:eastAsiaTheme="minorHAnsi" w:hAnsiTheme="minorHAnsi" w:cstheme="minorBidi"/>
          <w:lang w:eastAsia="en-US"/>
        </w:rPr>
      </w:pPr>
    </w:p>
    <w:p w14:paraId="47FE1EF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8480" behindDoc="0" locked="0" layoutInCell="1" allowOverlap="1" wp14:anchorId="61DCECD4" wp14:editId="73766C03">
                <wp:simplePos x="0" y="0"/>
                <wp:positionH relativeFrom="margin">
                  <wp:align>center</wp:align>
                </wp:positionH>
                <wp:positionV relativeFrom="paragraph">
                  <wp:posOffset>171450</wp:posOffset>
                </wp:positionV>
                <wp:extent cx="180975" cy="390525"/>
                <wp:effectExtent l="19050" t="0" r="47625" b="47625"/>
                <wp:wrapNone/>
                <wp:docPr id="17" name="Arrow: Down 1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C4627" id="Arrow: Down 10" o:spid="_x0000_s1026" type="#_x0000_t67" style="position:absolute;margin-left:0;margin-top:13.5pt;width:14.25pt;height:30.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" adj="16595" fillcolor="#4472c4" strokecolor="#2f528f" strokeweight="1pt">
                <w10:wrap anchorx="margin"/>
              </v:shape>
            </w:pict>
          </mc:Fallback>
        </mc:AlternateContent>
      </w:r>
      <w:r w:rsidRPr="0017357B">
        <w:rPr>
          <w:rFonts w:asciiTheme="minorHAnsi" w:eastAsiaTheme="minorHAnsi" w:hAnsiTheme="minorHAnsi" w:cstheme="minorBidi"/>
          <w:lang w:eastAsia="en-US"/>
        </w:rPr>
        <w:t>Note down on cause for concern sheet – fill in all details.</w:t>
      </w:r>
    </w:p>
    <w:p w14:paraId="7AF72798" w14:textId="77777777" w:rsidR="0017357B" w:rsidRPr="0017357B" w:rsidRDefault="0017357B" w:rsidP="0017357B">
      <w:pPr>
        <w:jc w:val="center"/>
        <w:rPr>
          <w:rFonts w:asciiTheme="minorHAnsi" w:eastAsiaTheme="minorHAnsi" w:hAnsiTheme="minorHAnsi" w:cstheme="minorBidi"/>
          <w:lang w:eastAsia="en-US"/>
        </w:rPr>
      </w:pPr>
    </w:p>
    <w:p w14:paraId="76B6FD0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Speak to DSL  Designated Safeguarding Lead immediately about your concern</w:t>
      </w:r>
    </w:p>
    <w:p w14:paraId="6517189D"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9504" behindDoc="0" locked="0" layoutInCell="1" allowOverlap="1" wp14:anchorId="211A979E" wp14:editId="14374ADD">
                <wp:simplePos x="0" y="0"/>
                <wp:positionH relativeFrom="margin">
                  <wp:posOffset>2775610</wp:posOffset>
                </wp:positionH>
                <wp:positionV relativeFrom="paragraph">
                  <wp:posOffset>118059</wp:posOffset>
                </wp:positionV>
                <wp:extent cx="180975" cy="390525"/>
                <wp:effectExtent l="19050" t="0" r="47625" b="47625"/>
                <wp:wrapNone/>
                <wp:docPr id="18" name="Arrow: Down 11"/>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B0B5B" id="Arrow: Down 11" o:spid="_x0000_s1026" type="#_x0000_t67" style="position:absolute;margin-left:218.55pt;margin-top:9.3pt;width:14.25pt;height:3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" adj="16595" fillcolor="#4472c4" strokecolor="#2f528f" strokeweight="1pt">
                <w10:wrap anchorx="margin"/>
              </v:shape>
            </w:pict>
          </mc:Fallback>
        </mc:AlternateContent>
      </w:r>
    </w:p>
    <w:p w14:paraId="42183C17" w14:textId="77777777" w:rsidR="0017357B" w:rsidRPr="0017357B" w:rsidRDefault="0017357B" w:rsidP="0017357B">
      <w:pPr>
        <w:rPr>
          <w:rFonts w:asciiTheme="minorHAnsi" w:eastAsiaTheme="minorHAnsi" w:hAnsiTheme="minorHAnsi" w:cstheme="minorBidi"/>
          <w:lang w:eastAsia="en-US"/>
        </w:rPr>
      </w:pPr>
    </w:p>
    <w:p w14:paraId="36C61E44"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no DSL available in your school you can call a DSL in the Federation and speak to them</w:t>
      </w:r>
    </w:p>
    <w:p w14:paraId="6983DD5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Monkchester</w:t>
      </w:r>
      <w:r w:rsidRPr="0017357B">
        <w:rPr>
          <w:rFonts w:asciiTheme="minorHAnsi" w:eastAsiaTheme="minorHAnsi" w:hAnsiTheme="minorHAnsi" w:cstheme="minorBidi"/>
          <w:lang w:eastAsia="en-US"/>
        </w:rPr>
        <w:t xml:space="preserve"> 0191 265 4579 and ask to speak to a designated safeguarding lead or deputy, Anne Humble, Janet Howson, Sandra Terry or Louise Grant</w:t>
      </w:r>
    </w:p>
    <w:p w14:paraId="02CFF748" w14:textId="44DDF5D4"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Newburn</w:t>
      </w:r>
      <w:r w:rsidRPr="0017357B">
        <w:rPr>
          <w:rFonts w:asciiTheme="minorHAnsi" w:eastAsiaTheme="minorHAnsi" w:hAnsiTheme="minorHAnsi" w:cstheme="minorBidi"/>
          <w:lang w:eastAsia="en-US"/>
        </w:rPr>
        <w:t xml:space="preserve"> 0191 2774180 and ask to speak to a designated safeguarding lead or depu</w:t>
      </w:r>
      <w:r w:rsidR="0038667B">
        <w:rPr>
          <w:rFonts w:asciiTheme="minorHAnsi" w:eastAsiaTheme="minorHAnsi" w:hAnsiTheme="minorHAnsi" w:cstheme="minorBidi"/>
          <w:lang w:eastAsia="en-US"/>
        </w:rPr>
        <w:t>ty , Kay Mills</w:t>
      </w:r>
      <w:r w:rsidRPr="0017357B">
        <w:rPr>
          <w:rFonts w:asciiTheme="minorHAnsi" w:eastAsiaTheme="minorHAnsi" w:hAnsiTheme="minorHAnsi" w:cstheme="minorBidi"/>
          <w:lang w:eastAsia="en-US"/>
        </w:rPr>
        <w:t xml:space="preserve"> or Caroline Barnard.</w:t>
      </w:r>
    </w:p>
    <w:p w14:paraId="7F4E24FF" w14:textId="46B7A45A"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 xml:space="preserve">Ashfield </w:t>
      </w:r>
      <w:r w:rsidRPr="0017357B">
        <w:rPr>
          <w:rFonts w:asciiTheme="minorHAnsi" w:eastAsiaTheme="minorHAnsi" w:hAnsiTheme="minorHAnsi" w:cstheme="minorBidi"/>
          <w:lang w:eastAsia="en-US"/>
        </w:rPr>
        <w:t>0191 273558</w:t>
      </w:r>
      <w:r w:rsidR="0038667B">
        <w:rPr>
          <w:rFonts w:asciiTheme="minorHAnsi" w:eastAsiaTheme="minorHAnsi" w:hAnsiTheme="minorHAnsi" w:cstheme="minorBidi"/>
          <w:lang w:eastAsia="en-US"/>
        </w:rPr>
        <w:t>7 Fran Burtle, Gemma Watson</w:t>
      </w:r>
    </w:p>
    <w:p w14:paraId="73EE526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0528" behindDoc="0" locked="0" layoutInCell="1" allowOverlap="1" wp14:anchorId="283FB82F" wp14:editId="2F89A9E2">
                <wp:simplePos x="0" y="0"/>
                <wp:positionH relativeFrom="margin">
                  <wp:align>center</wp:align>
                </wp:positionH>
                <wp:positionV relativeFrom="paragraph">
                  <wp:posOffset>46355</wp:posOffset>
                </wp:positionV>
                <wp:extent cx="180975" cy="390525"/>
                <wp:effectExtent l="19050" t="0" r="47625" b="47625"/>
                <wp:wrapNone/>
                <wp:docPr id="19" name="Arrow: Down 19"/>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E884D" id="Arrow: Down 19" o:spid="_x0000_s1026" type="#_x0000_t67" style="position:absolute;margin-left:0;margin-top:3.65pt;width:14.25pt;height:30.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" adj="16595" fillcolor="#4472c4" strokecolor="#2f528f" strokeweight="1pt">
                <w10:wrap anchorx="margin"/>
              </v:shape>
            </w:pict>
          </mc:Fallback>
        </mc:AlternateContent>
      </w:r>
    </w:p>
    <w:p w14:paraId="18DC55CC" w14:textId="77777777" w:rsidR="0017357B" w:rsidRPr="0017357B" w:rsidRDefault="0017357B" w:rsidP="0017357B">
      <w:pPr>
        <w:jc w:val="center"/>
        <w:rPr>
          <w:rFonts w:asciiTheme="minorHAnsi" w:eastAsiaTheme="minorHAnsi" w:hAnsiTheme="minorHAnsi" w:cstheme="minorBidi"/>
          <w:lang w:eastAsia="en-US"/>
        </w:rPr>
      </w:pPr>
    </w:p>
    <w:p w14:paraId="57D429E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DSL will deal with the concern</w:t>
      </w:r>
    </w:p>
    <w:p w14:paraId="0157947A" w14:textId="77777777" w:rsidR="0017357B" w:rsidRPr="0017357B" w:rsidRDefault="0017357B" w:rsidP="0017357B">
      <w:pPr>
        <w:jc w:val="center"/>
        <w:rPr>
          <w:rFonts w:asciiTheme="minorHAnsi" w:eastAsiaTheme="minorHAnsi" w:hAnsiTheme="minorHAnsi" w:cstheme="minorBidi"/>
          <w:lang w:eastAsia="en-US"/>
        </w:rPr>
      </w:pPr>
    </w:p>
    <w:p w14:paraId="17E7C9D7" w14:textId="77777777" w:rsidR="0017357B" w:rsidRPr="0017357B" w:rsidRDefault="0017357B" w:rsidP="0017357B">
      <w:pPr>
        <w:jc w:val="center"/>
        <w:rPr>
          <w:rFonts w:asciiTheme="minorHAnsi" w:eastAsiaTheme="minorHAnsi" w:hAnsiTheme="minorHAnsi" w:cstheme="minorBidi"/>
          <w:lang w:eastAsia="en-US"/>
        </w:rPr>
      </w:pPr>
    </w:p>
    <w:p w14:paraId="3236F574" w14:textId="77777777" w:rsidR="0017357B" w:rsidRPr="0017357B" w:rsidRDefault="0017357B" w:rsidP="0017357B">
      <w:pPr>
        <w:jc w:val="center"/>
        <w:rPr>
          <w:rFonts w:asciiTheme="minorHAnsi" w:eastAsiaTheme="minorHAnsi" w:hAnsiTheme="minorHAnsi" w:cstheme="minorBidi"/>
          <w:lang w:eastAsia="en-US"/>
        </w:rPr>
      </w:pPr>
    </w:p>
    <w:p w14:paraId="017338E6" w14:textId="77777777" w:rsidR="0017357B" w:rsidRPr="0017357B" w:rsidRDefault="0017357B" w:rsidP="0017357B">
      <w:pPr>
        <w:jc w:val="center"/>
        <w:rPr>
          <w:rFonts w:asciiTheme="minorHAnsi" w:eastAsiaTheme="minorHAnsi" w:hAnsiTheme="minorHAnsi" w:cstheme="minorBidi"/>
          <w:lang w:eastAsia="en-US"/>
        </w:rPr>
      </w:pPr>
    </w:p>
    <w:p w14:paraId="3C5A91E7" w14:textId="77777777" w:rsidR="0017357B" w:rsidRPr="0017357B" w:rsidRDefault="0017357B" w:rsidP="0017357B">
      <w:pPr>
        <w:jc w:val="center"/>
        <w:rPr>
          <w:rFonts w:asciiTheme="minorHAnsi" w:eastAsiaTheme="minorHAnsi" w:hAnsiTheme="minorHAnsi" w:cstheme="minorBidi"/>
          <w:lang w:eastAsia="en-US"/>
        </w:rPr>
      </w:pPr>
    </w:p>
    <w:p w14:paraId="799C31E8" w14:textId="77777777" w:rsidR="0017357B" w:rsidRPr="0017357B" w:rsidRDefault="0017357B" w:rsidP="0017357B">
      <w:pPr>
        <w:jc w:val="center"/>
        <w:rPr>
          <w:rFonts w:asciiTheme="minorHAnsi" w:eastAsiaTheme="minorHAnsi" w:hAnsiTheme="minorHAnsi" w:cstheme="minorBidi"/>
          <w:lang w:eastAsia="en-US"/>
        </w:rPr>
      </w:pPr>
    </w:p>
    <w:p w14:paraId="78337CF3" w14:textId="77777777" w:rsidR="0017357B" w:rsidRPr="0017357B" w:rsidRDefault="0017357B" w:rsidP="0017357B">
      <w:pPr>
        <w:jc w:val="center"/>
        <w:rPr>
          <w:rFonts w:asciiTheme="minorHAnsi" w:eastAsiaTheme="minorHAnsi" w:hAnsiTheme="minorHAnsi" w:cstheme="minorBidi"/>
          <w:lang w:eastAsia="en-US"/>
        </w:rPr>
      </w:pPr>
    </w:p>
    <w:p w14:paraId="6A4D773A" w14:textId="77777777" w:rsidR="0017357B" w:rsidRPr="0017357B" w:rsidRDefault="0017357B" w:rsidP="0017357B">
      <w:pPr>
        <w:jc w:val="center"/>
        <w:rPr>
          <w:rFonts w:asciiTheme="minorHAnsi" w:eastAsiaTheme="minorHAnsi" w:hAnsiTheme="minorHAnsi" w:cstheme="minorBidi"/>
          <w:lang w:eastAsia="en-US"/>
        </w:rPr>
      </w:pPr>
    </w:p>
    <w:p w14:paraId="38E3DD23" w14:textId="77777777" w:rsidR="0017357B" w:rsidRPr="0017357B" w:rsidRDefault="0017357B" w:rsidP="0017357B">
      <w:pPr>
        <w:jc w:val="center"/>
        <w:rPr>
          <w:rFonts w:asciiTheme="minorHAnsi" w:eastAsiaTheme="minorHAnsi" w:hAnsiTheme="minorHAnsi" w:cstheme="minorBidi"/>
          <w:lang w:eastAsia="en-US"/>
        </w:rPr>
      </w:pPr>
    </w:p>
    <w:p w14:paraId="18A7653A" w14:textId="77777777" w:rsidR="0017357B" w:rsidRPr="0017357B" w:rsidRDefault="0017357B" w:rsidP="0017357B">
      <w:pPr>
        <w:jc w:val="center"/>
        <w:rPr>
          <w:rFonts w:asciiTheme="minorHAnsi" w:eastAsiaTheme="minorHAnsi" w:hAnsiTheme="minorHAnsi" w:cstheme="minorBidi"/>
          <w:lang w:eastAsia="en-US"/>
        </w:rPr>
      </w:pPr>
    </w:p>
    <w:p w14:paraId="68E32FEB" w14:textId="77777777" w:rsidR="0017357B" w:rsidRPr="0017357B" w:rsidRDefault="0017357B" w:rsidP="0017357B">
      <w:pPr>
        <w:jc w:val="center"/>
        <w:rPr>
          <w:rFonts w:asciiTheme="minorHAnsi" w:eastAsiaTheme="minorHAnsi" w:hAnsiTheme="minorHAnsi" w:cstheme="minorBidi"/>
          <w:lang w:eastAsia="en-US"/>
        </w:rPr>
      </w:pPr>
    </w:p>
    <w:p w14:paraId="6EB24002" w14:textId="77777777" w:rsidR="0017357B" w:rsidRPr="0017357B" w:rsidRDefault="0017357B" w:rsidP="0017357B">
      <w:pPr>
        <w:jc w:val="center"/>
        <w:rPr>
          <w:rFonts w:asciiTheme="minorHAnsi" w:eastAsiaTheme="minorHAnsi" w:hAnsiTheme="minorHAnsi" w:cstheme="minorBidi"/>
          <w:lang w:eastAsia="en-US"/>
        </w:rPr>
      </w:pPr>
    </w:p>
    <w:p w14:paraId="474E6D4F" w14:textId="77777777" w:rsidR="0017357B" w:rsidRPr="0017357B" w:rsidRDefault="0017357B" w:rsidP="0017357B">
      <w:pPr>
        <w:jc w:val="center"/>
        <w:rPr>
          <w:rFonts w:asciiTheme="minorHAnsi" w:eastAsiaTheme="minorHAnsi" w:hAnsiTheme="minorHAnsi" w:cstheme="minorBidi"/>
          <w:lang w:eastAsia="en-US"/>
        </w:rPr>
      </w:pPr>
    </w:p>
    <w:p w14:paraId="26C44EC9" w14:textId="77777777" w:rsidR="0017357B" w:rsidRPr="0017357B" w:rsidRDefault="0017357B" w:rsidP="0017357B">
      <w:pPr>
        <w:rPr>
          <w:rFonts w:asciiTheme="minorHAnsi" w:eastAsiaTheme="minorHAnsi" w:hAnsiTheme="minorHAnsi" w:cstheme="minorBidi"/>
          <w:sz w:val="32"/>
          <w:szCs w:val="32"/>
          <w:lang w:eastAsia="en-US"/>
        </w:rPr>
      </w:pPr>
    </w:p>
    <w:p w14:paraId="540F3BC0"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 xml:space="preserve">IF NO DSL AVAILABLE </w:t>
      </w:r>
    </w:p>
    <w:p w14:paraId="67742092"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1552" behindDoc="0" locked="0" layoutInCell="1" allowOverlap="1" wp14:anchorId="4F470F87" wp14:editId="742B925E">
                <wp:simplePos x="0" y="0"/>
                <wp:positionH relativeFrom="margin">
                  <wp:posOffset>2790825</wp:posOffset>
                </wp:positionH>
                <wp:positionV relativeFrom="paragraph">
                  <wp:posOffset>8890</wp:posOffset>
                </wp:positionV>
                <wp:extent cx="180975" cy="390525"/>
                <wp:effectExtent l="19050" t="0" r="47625" b="47625"/>
                <wp:wrapNone/>
                <wp:docPr id="20" name="Arrow: Down 2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B6B8E" id="Arrow: Down 20" o:spid="_x0000_s1026" type="#_x0000_t67" style="position:absolute;margin-left:219.75pt;margin-top:.7pt;width:14.25pt;height:30.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" adj="16595" fillcolor="yellow" strokecolor="#2f528f" strokeweight="1pt">
                <w10:wrap anchorx="margin"/>
              </v:shape>
            </w:pict>
          </mc:Fallback>
        </mc:AlternateContent>
      </w:r>
    </w:p>
    <w:p w14:paraId="6D12697D" w14:textId="77777777" w:rsidR="0017357B" w:rsidRPr="0017357B" w:rsidRDefault="0017357B" w:rsidP="0017357B">
      <w:pPr>
        <w:jc w:val="center"/>
        <w:rPr>
          <w:rFonts w:asciiTheme="minorHAnsi" w:eastAsiaTheme="minorHAnsi" w:hAnsiTheme="minorHAnsi" w:cstheme="minorBidi"/>
          <w:lang w:eastAsia="en-US"/>
        </w:rPr>
      </w:pPr>
    </w:p>
    <w:p w14:paraId="7665C230"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2816" behindDoc="0" locked="0" layoutInCell="1" allowOverlap="1" wp14:anchorId="469B28AB" wp14:editId="49740029">
                <wp:simplePos x="0" y="0"/>
                <wp:positionH relativeFrom="margin">
                  <wp:align>center</wp:align>
                </wp:positionH>
                <wp:positionV relativeFrom="paragraph">
                  <wp:posOffset>247650</wp:posOffset>
                </wp:positionV>
                <wp:extent cx="180975" cy="390525"/>
                <wp:effectExtent l="19050" t="0" r="47625" b="47625"/>
                <wp:wrapNone/>
                <wp:docPr id="22" name="Arrow: Down 22"/>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41D33" id="Arrow: Down 22" o:spid="_x0000_s1026" type="#_x0000_t67" style="position:absolute;margin-left:0;margin-top:19.5pt;width:14.25pt;height:30.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Record concern</w:t>
      </w:r>
    </w:p>
    <w:p w14:paraId="38D7AD4A" w14:textId="77777777" w:rsidR="0017357B" w:rsidRPr="0017357B" w:rsidRDefault="0017357B" w:rsidP="0017357B">
      <w:pPr>
        <w:jc w:val="center"/>
        <w:rPr>
          <w:rFonts w:asciiTheme="minorHAnsi" w:eastAsiaTheme="minorHAnsi" w:hAnsiTheme="minorHAnsi" w:cstheme="minorBidi"/>
          <w:lang w:eastAsia="en-US"/>
        </w:rPr>
      </w:pPr>
    </w:p>
    <w:p w14:paraId="451FC17B" w14:textId="77777777" w:rsidR="0017357B" w:rsidRPr="0017357B" w:rsidRDefault="0017357B" w:rsidP="0017357B">
      <w:pPr>
        <w:jc w:val="center"/>
        <w:rPr>
          <w:rFonts w:asciiTheme="minorHAnsi" w:eastAsiaTheme="minorHAnsi" w:hAnsiTheme="minorHAnsi" w:cstheme="minorBidi"/>
          <w:lang w:eastAsia="en-US"/>
        </w:rPr>
      </w:pPr>
    </w:p>
    <w:p w14:paraId="6E4E5E1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3840" behindDoc="0" locked="0" layoutInCell="1" allowOverlap="1" wp14:anchorId="02370F26" wp14:editId="154CC7A6">
                <wp:simplePos x="0" y="0"/>
                <wp:positionH relativeFrom="margin">
                  <wp:align>center</wp:align>
                </wp:positionH>
                <wp:positionV relativeFrom="paragraph">
                  <wp:posOffset>456565</wp:posOffset>
                </wp:positionV>
                <wp:extent cx="180975" cy="390525"/>
                <wp:effectExtent l="19050" t="0" r="47625" b="47625"/>
                <wp:wrapNone/>
                <wp:docPr id="23" name="Arrow: Down 23"/>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F25D9" id="Arrow: Down 23" o:spid="_x0000_s1026" type="#_x0000_t67" style="position:absolute;margin-left:0;margin-top:35.95pt;width:14.25pt;height:30.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If the child has disclosed physical, sexual or other abuse by parents/carers follow procedures below, immediately and before sending the child home.</w:t>
      </w:r>
    </w:p>
    <w:p w14:paraId="4F7D0427" w14:textId="77777777" w:rsidR="0017357B" w:rsidRPr="0017357B" w:rsidRDefault="0017357B" w:rsidP="0017357B">
      <w:pPr>
        <w:jc w:val="center"/>
        <w:rPr>
          <w:rFonts w:asciiTheme="minorHAnsi" w:eastAsiaTheme="minorHAnsi" w:hAnsiTheme="minorHAnsi" w:cstheme="minorBidi"/>
          <w:lang w:eastAsia="en-US"/>
        </w:rPr>
      </w:pPr>
    </w:p>
    <w:p w14:paraId="0A153DFD" w14:textId="77777777" w:rsidR="0017357B" w:rsidRPr="0017357B" w:rsidRDefault="0017357B" w:rsidP="0017357B">
      <w:pPr>
        <w:jc w:val="center"/>
        <w:rPr>
          <w:rFonts w:asciiTheme="minorHAnsi" w:eastAsiaTheme="minorHAnsi" w:hAnsiTheme="minorHAnsi" w:cstheme="minorBidi"/>
          <w:lang w:eastAsia="en-US"/>
        </w:rPr>
      </w:pPr>
    </w:p>
    <w:p w14:paraId="6BF7C30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you are in any doubt or aren’t sure what to do then you must ring Social Care Initial Response Service who will give advice. An Admin usually answers so you may need to ask to speak to a duty social worker. Explain you aren’t the DSL and that there aren’t any available and you need advice.</w:t>
      </w:r>
    </w:p>
    <w:p w14:paraId="1B013B7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can always just ring social care for advice – even without a referral.</w:t>
      </w:r>
    </w:p>
    <w:p w14:paraId="1952CA9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Initial Response Service 0191 277 2500</w:t>
      </w:r>
    </w:p>
    <w:p w14:paraId="18333A4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out of hours 0191 2787878</w:t>
      </w:r>
    </w:p>
    <w:p w14:paraId="004FA8D0"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need the name of the child, their date of birth and address.</w:t>
      </w:r>
    </w:p>
    <w:p w14:paraId="0B0BE01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 xml:space="preserve">Ashfield Telephone number 0191 273 5587 </w:t>
      </w:r>
    </w:p>
    <w:p w14:paraId="619FE85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Monkchester Road 0191 2654579</w:t>
      </w:r>
    </w:p>
    <w:p w14:paraId="4EA0EC4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2576" behindDoc="0" locked="0" layoutInCell="1" allowOverlap="1" wp14:anchorId="3D93F08B" wp14:editId="6F7FC8AE">
                <wp:simplePos x="0" y="0"/>
                <wp:positionH relativeFrom="margin">
                  <wp:posOffset>2813685</wp:posOffset>
                </wp:positionH>
                <wp:positionV relativeFrom="paragraph">
                  <wp:posOffset>146050</wp:posOffset>
                </wp:positionV>
                <wp:extent cx="180975" cy="390525"/>
                <wp:effectExtent l="19050" t="0" r="47625" b="47625"/>
                <wp:wrapNone/>
                <wp:docPr id="24" name="Arrow: Down 24"/>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9F105" id="Arrow: Down 24" o:spid="_x0000_s1026" type="#_x0000_t67" style="position:absolute;margin-left:221.55pt;margin-top:11.5pt;width:14.25pt;height:3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Newburn Manor 01912774180</w:t>
      </w:r>
    </w:p>
    <w:p w14:paraId="0E94F719" w14:textId="77777777" w:rsidR="0017357B" w:rsidRPr="0017357B" w:rsidRDefault="0017357B" w:rsidP="0017357B">
      <w:pPr>
        <w:jc w:val="center"/>
        <w:rPr>
          <w:rFonts w:asciiTheme="minorHAnsi" w:eastAsiaTheme="minorHAnsi" w:hAnsiTheme="minorHAnsi" w:cstheme="minorBidi"/>
          <w:lang w:eastAsia="en-US"/>
        </w:rPr>
      </w:pPr>
    </w:p>
    <w:p w14:paraId="03D8405E"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3600" behindDoc="0" locked="0" layoutInCell="1" allowOverlap="1" wp14:anchorId="1442A04B" wp14:editId="5B0C1212">
                <wp:simplePos x="0" y="0"/>
                <wp:positionH relativeFrom="margin">
                  <wp:posOffset>2818130</wp:posOffset>
                </wp:positionH>
                <wp:positionV relativeFrom="paragraph">
                  <wp:posOffset>194310</wp:posOffset>
                </wp:positionV>
                <wp:extent cx="180975" cy="390525"/>
                <wp:effectExtent l="19050" t="0" r="47625" b="47625"/>
                <wp:wrapNone/>
                <wp:docPr id="25" name="Arrow: Down 25"/>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9507" id="Arrow: Down 25" o:spid="_x0000_s1026" type="#_x0000_t67" style="position:absolute;margin-left:221.9pt;margin-top:15.3pt;width:14.25pt;height:3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Ask if the family/child are already known to social care</w:t>
      </w:r>
    </w:p>
    <w:p w14:paraId="1A2A182A" w14:textId="77777777" w:rsidR="0017357B" w:rsidRPr="0017357B" w:rsidRDefault="0017357B" w:rsidP="0017357B">
      <w:pPr>
        <w:rPr>
          <w:rFonts w:asciiTheme="minorHAnsi" w:eastAsiaTheme="minorHAnsi" w:hAnsiTheme="minorHAnsi" w:cstheme="minorBidi"/>
          <w:lang w:eastAsia="en-US"/>
        </w:rPr>
      </w:pPr>
    </w:p>
    <w:p w14:paraId="5BEDB7B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Tell the duty social worker or admin what your concerns are – if you need advice explain you are unsure what to do – ie whether you need to refer or not send the child home.</w:t>
      </w:r>
    </w:p>
    <w:p w14:paraId="49AD7A4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4624" behindDoc="0" locked="0" layoutInCell="1" allowOverlap="1" wp14:anchorId="791E188C" wp14:editId="12A0B52A">
                <wp:simplePos x="0" y="0"/>
                <wp:positionH relativeFrom="margin">
                  <wp:posOffset>2860675</wp:posOffset>
                </wp:positionH>
                <wp:positionV relativeFrom="paragraph">
                  <wp:posOffset>92075</wp:posOffset>
                </wp:positionV>
                <wp:extent cx="180975" cy="390525"/>
                <wp:effectExtent l="19050" t="0" r="47625" b="47625"/>
                <wp:wrapNone/>
                <wp:docPr id="28" name="Arrow: Down 28"/>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21709" id="Arrow: Down 28" o:spid="_x0000_s1026" type="#_x0000_t67" style="position:absolute;margin-left:225.25pt;margin-top:7.25pt;width:14.25pt;height:30.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" adj="16595" fillcolor="yellow" strokecolor="#2f528f" strokeweight="1pt">
                <w10:wrap anchorx="margin"/>
              </v:shape>
            </w:pict>
          </mc:Fallback>
        </mc:AlternateContent>
      </w:r>
    </w:p>
    <w:p w14:paraId="1F393310" w14:textId="77777777" w:rsidR="0017357B" w:rsidRPr="0017357B" w:rsidRDefault="0017357B" w:rsidP="0017357B">
      <w:pPr>
        <w:jc w:val="center"/>
        <w:rPr>
          <w:rFonts w:asciiTheme="minorHAnsi" w:eastAsiaTheme="minorHAnsi" w:hAnsiTheme="minorHAnsi" w:cstheme="minorBidi"/>
          <w:lang w:eastAsia="en-US"/>
        </w:rPr>
      </w:pPr>
    </w:p>
    <w:p w14:paraId="7068BFE8" w14:textId="77777777" w:rsidR="0017357B" w:rsidRPr="0017357B" w:rsidRDefault="0017357B" w:rsidP="0017357B">
      <w:pPr>
        <w:jc w:val="center"/>
        <w:rPr>
          <w:rFonts w:asciiTheme="minorHAnsi" w:eastAsiaTheme="minorHAnsi" w:hAnsiTheme="minorHAnsi" w:cstheme="minorBidi"/>
          <w:lang w:eastAsia="en-US"/>
        </w:rPr>
      </w:pPr>
    </w:p>
    <w:p w14:paraId="7D9711F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Social Care will advise what you need to do next, ie refer/not allow child to go home or ensure you monitor/share with DSL</w:t>
      </w:r>
    </w:p>
    <w:p w14:paraId="279996D6" w14:textId="77777777" w:rsidR="0017357B" w:rsidRPr="0017357B" w:rsidRDefault="0017357B" w:rsidP="0017357B">
      <w:pPr>
        <w:jc w:val="center"/>
        <w:rPr>
          <w:rFonts w:asciiTheme="minorHAnsi" w:eastAsiaTheme="minorHAnsi" w:hAnsiTheme="minorHAnsi" w:cstheme="minorBidi"/>
          <w:lang w:eastAsia="en-US"/>
        </w:rPr>
      </w:pPr>
    </w:p>
    <w:p w14:paraId="4A3C62B0" w14:textId="77777777" w:rsidR="0017357B" w:rsidRPr="0017357B" w:rsidRDefault="0017357B" w:rsidP="0017357B">
      <w:pPr>
        <w:rPr>
          <w:rFonts w:asciiTheme="minorHAnsi" w:eastAsiaTheme="minorHAnsi" w:hAnsiTheme="minorHAnsi" w:cstheme="minorBidi"/>
          <w:lang w:eastAsia="en-US"/>
        </w:rPr>
      </w:pPr>
    </w:p>
    <w:p w14:paraId="09A2D6B4"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Making a written referral to Social Care online</w:t>
      </w:r>
    </w:p>
    <w:p w14:paraId="471365E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Ring Duty Team- tell them you are making a referral (if you have not already spoken to them)</w:t>
      </w:r>
    </w:p>
    <w:p w14:paraId="4E39E0D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Initial Response Service 0191 277 2500</w:t>
      </w:r>
    </w:p>
    <w:p w14:paraId="1D740E66"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out of hours 0191 2787878</w:t>
      </w:r>
    </w:p>
    <w:p w14:paraId="0859148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5648" behindDoc="0" locked="0" layoutInCell="1" allowOverlap="1" wp14:anchorId="3A52BAF0" wp14:editId="12DA6940">
                <wp:simplePos x="0" y="0"/>
                <wp:positionH relativeFrom="margin">
                  <wp:posOffset>2889504</wp:posOffset>
                </wp:positionH>
                <wp:positionV relativeFrom="paragraph">
                  <wp:posOffset>87783</wp:posOffset>
                </wp:positionV>
                <wp:extent cx="180975" cy="390525"/>
                <wp:effectExtent l="19050" t="0" r="47625" b="47625"/>
                <wp:wrapNone/>
                <wp:docPr id="29" name="Arrow: Down 29"/>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28534" id="Arrow: Down 29" o:spid="_x0000_s1026" type="#_x0000_t67" style="position:absolute;margin-left:227.5pt;margin-top:6.9pt;width:14.25pt;height:3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" adj="16595" fillcolor="red" strokecolor="#2f528f" strokeweight="1pt">
                <w10:wrap anchorx="margin"/>
              </v:shape>
            </w:pict>
          </mc:Fallback>
        </mc:AlternateContent>
      </w:r>
    </w:p>
    <w:p w14:paraId="5C765996" w14:textId="77777777" w:rsidR="0017357B" w:rsidRPr="0017357B" w:rsidRDefault="0017357B" w:rsidP="0017357B">
      <w:pPr>
        <w:jc w:val="center"/>
        <w:rPr>
          <w:rFonts w:asciiTheme="minorHAnsi" w:eastAsiaTheme="minorHAnsi" w:hAnsiTheme="minorHAnsi" w:cstheme="minorBidi"/>
          <w:lang w:eastAsia="en-US"/>
        </w:rPr>
      </w:pPr>
    </w:p>
    <w:p w14:paraId="4357ACB4" w14:textId="77777777" w:rsidR="0017357B" w:rsidRPr="0017357B" w:rsidRDefault="0017357B" w:rsidP="0017357B">
      <w:pPr>
        <w:jc w:val="center"/>
        <w:rPr>
          <w:rFonts w:asciiTheme="minorHAnsi" w:eastAsiaTheme="minorHAnsi" w:hAnsiTheme="minorHAnsi" w:cstheme="minorBidi"/>
          <w:lang w:eastAsia="en-US"/>
        </w:rPr>
      </w:pPr>
    </w:p>
    <w:p w14:paraId="15894DB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 xml:space="preserve">Go online  </w:t>
      </w:r>
      <w:hyperlink r:id="rId40" w:history="1">
        <w:r w:rsidRPr="0017357B">
          <w:rPr>
            <w:rFonts w:asciiTheme="minorHAnsi" w:eastAsiaTheme="minorHAnsi" w:hAnsiTheme="minorHAnsi" w:cstheme="minorBidi"/>
            <w:color w:val="0000FF"/>
            <w:u w:val="single"/>
            <w:lang w:eastAsia="en-US"/>
          </w:rPr>
          <w:t>https://www.newcastle.gov.uk/services/care-and-support/children/keeping-children-safe/report-concern-about-child-or-young-person</w:t>
        </w:r>
      </w:hyperlink>
    </w:p>
    <w:p w14:paraId="4F77DEB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search for Newcastle Social care referral form</w:t>
      </w:r>
    </w:p>
    <w:p w14:paraId="44A70B6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6672" behindDoc="0" locked="0" layoutInCell="1" allowOverlap="1" wp14:anchorId="60046A7B" wp14:editId="2475CD4C">
                <wp:simplePos x="0" y="0"/>
                <wp:positionH relativeFrom="margin">
                  <wp:posOffset>2837764</wp:posOffset>
                </wp:positionH>
                <wp:positionV relativeFrom="paragraph">
                  <wp:posOffset>88697</wp:posOffset>
                </wp:positionV>
                <wp:extent cx="180975" cy="390525"/>
                <wp:effectExtent l="19050" t="0" r="47625" b="47625"/>
                <wp:wrapNone/>
                <wp:docPr id="30" name="Arrow: Down 3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98AFA" id="Arrow: Down 30" o:spid="_x0000_s1026" type="#_x0000_t67" style="position:absolute;margin-left:223.45pt;margin-top:7pt;width:14.25pt;height:30.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" adj="16595" fillcolor="red" strokecolor="#2f528f" strokeweight="1pt">
                <w10:wrap anchorx="margin"/>
              </v:shape>
            </w:pict>
          </mc:Fallback>
        </mc:AlternateContent>
      </w:r>
    </w:p>
    <w:p w14:paraId="576C9BB2" w14:textId="77777777" w:rsidR="0017357B" w:rsidRPr="0017357B" w:rsidRDefault="0017357B" w:rsidP="0017357B">
      <w:pPr>
        <w:jc w:val="center"/>
        <w:rPr>
          <w:rFonts w:asciiTheme="minorHAnsi" w:eastAsiaTheme="minorHAnsi" w:hAnsiTheme="minorHAnsi" w:cstheme="minorBidi"/>
          <w:lang w:eastAsia="en-US"/>
        </w:rPr>
      </w:pPr>
    </w:p>
    <w:p w14:paraId="7C9DE77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w:drawing>
          <wp:inline distT="0" distB="0" distL="0" distR="0" wp14:anchorId="5651A391" wp14:editId="14FCCC0B">
            <wp:extent cx="3048000" cy="228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14:paraId="50C6687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There are 2 online referral forms – MAKE SURE YOU CLICK ON THE PROFESSIONAL REFERRAL FORM</w:t>
      </w:r>
    </w:p>
    <w:p w14:paraId="66A3B21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7696" behindDoc="0" locked="0" layoutInCell="1" allowOverlap="1" wp14:anchorId="412C77B8" wp14:editId="61F9B0BF">
                <wp:simplePos x="0" y="0"/>
                <wp:positionH relativeFrom="margin">
                  <wp:align>center</wp:align>
                </wp:positionH>
                <wp:positionV relativeFrom="paragraph">
                  <wp:posOffset>65659</wp:posOffset>
                </wp:positionV>
                <wp:extent cx="180975" cy="390525"/>
                <wp:effectExtent l="19050" t="0" r="47625" b="47625"/>
                <wp:wrapNone/>
                <wp:docPr id="31" name="Arrow: Down 31"/>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F0CD7" id="Arrow: Down 31" o:spid="_x0000_s1026" type="#_x0000_t67" style="position:absolute;margin-left:0;margin-top:5.15pt;width:14.25pt;height:30.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" adj="16595" fillcolor="red" strokecolor="#2f528f" strokeweight="1pt">
                <w10:wrap anchorx="margin"/>
              </v:shape>
            </w:pict>
          </mc:Fallback>
        </mc:AlternateContent>
      </w:r>
    </w:p>
    <w:p w14:paraId="30F31F87" w14:textId="77777777" w:rsidR="0017357B" w:rsidRPr="0017357B" w:rsidRDefault="0017357B" w:rsidP="0017357B">
      <w:pPr>
        <w:jc w:val="center"/>
        <w:rPr>
          <w:rFonts w:asciiTheme="minorHAnsi" w:eastAsiaTheme="minorHAnsi" w:hAnsiTheme="minorHAnsi" w:cstheme="minorBidi"/>
          <w:lang w:eastAsia="en-US"/>
        </w:rPr>
      </w:pPr>
    </w:p>
    <w:p w14:paraId="7A0D405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Fill in the online form</w:t>
      </w:r>
    </w:p>
    <w:p w14:paraId="696AB36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be asked for lots of details about the family.</w:t>
      </w:r>
    </w:p>
    <w:p w14:paraId="3D7085A7"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8720" behindDoc="0" locked="0" layoutInCell="1" allowOverlap="1" wp14:anchorId="42FE8699" wp14:editId="397E750C">
                <wp:simplePos x="0" y="0"/>
                <wp:positionH relativeFrom="margin">
                  <wp:posOffset>2794407</wp:posOffset>
                </wp:positionH>
                <wp:positionV relativeFrom="paragraph">
                  <wp:posOffset>219278</wp:posOffset>
                </wp:positionV>
                <wp:extent cx="180975" cy="390525"/>
                <wp:effectExtent l="19050" t="0" r="47625" b="47625"/>
                <wp:wrapNone/>
                <wp:docPr id="32" name="Arrow: Down 32"/>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08F7C" id="Arrow: Down 32" o:spid="_x0000_s1026" type="#_x0000_t67" style="position:absolute;margin-left:220.05pt;margin-top:17.25pt;width:14.25pt;height:30.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" adj="16595" fillcolor="red" strokecolor="#2f528f" strokeweight="1pt">
                <w10:wrap anchorx="margin"/>
              </v:shape>
            </w:pict>
          </mc:Fallback>
        </mc:AlternateContent>
      </w:r>
    </w:p>
    <w:p w14:paraId="20C42359" w14:textId="77777777" w:rsidR="0017357B" w:rsidRPr="0017357B" w:rsidRDefault="0017357B" w:rsidP="0017357B">
      <w:pPr>
        <w:jc w:val="center"/>
        <w:rPr>
          <w:rFonts w:asciiTheme="minorHAnsi" w:eastAsiaTheme="minorHAnsi" w:hAnsiTheme="minorHAnsi" w:cstheme="minorBidi"/>
          <w:lang w:eastAsia="en-US"/>
        </w:rPr>
      </w:pPr>
    </w:p>
    <w:p w14:paraId="1F8CD258" w14:textId="77777777" w:rsidR="0017357B" w:rsidRPr="0017357B" w:rsidRDefault="0017357B" w:rsidP="0017357B">
      <w:pPr>
        <w:jc w:val="center"/>
        <w:rPr>
          <w:rFonts w:asciiTheme="minorHAnsi" w:eastAsiaTheme="minorHAnsi" w:hAnsiTheme="minorHAnsi" w:cstheme="minorBidi"/>
          <w:lang w:eastAsia="en-US"/>
        </w:rPr>
      </w:pPr>
    </w:p>
    <w:p w14:paraId="786E389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be asked if you have spoken to the family about the referral – Take advice from Social care – explain you are not a DSL.</w:t>
      </w:r>
    </w:p>
    <w:p w14:paraId="377E8CD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there is a concern for the safety of the child then you would not normally speak to family – social care will advise.</w:t>
      </w:r>
    </w:p>
    <w:p w14:paraId="0CED072B" w14:textId="77777777" w:rsidR="0017357B" w:rsidRPr="0017357B" w:rsidRDefault="0017357B" w:rsidP="0017357B">
      <w:pPr>
        <w:jc w:val="center"/>
        <w:rPr>
          <w:rFonts w:asciiTheme="minorHAnsi" w:eastAsiaTheme="minorHAnsi" w:hAnsiTheme="minorHAnsi" w:cstheme="minorBidi"/>
          <w:lang w:eastAsia="en-US"/>
        </w:rPr>
      </w:pPr>
    </w:p>
    <w:p w14:paraId="7C38BCE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9744" behindDoc="0" locked="0" layoutInCell="1" allowOverlap="1" wp14:anchorId="435D228E" wp14:editId="67036937">
                <wp:simplePos x="0" y="0"/>
                <wp:positionH relativeFrom="margin">
                  <wp:posOffset>2721254</wp:posOffset>
                </wp:positionH>
                <wp:positionV relativeFrom="paragraph">
                  <wp:posOffset>-212141</wp:posOffset>
                </wp:positionV>
                <wp:extent cx="180975" cy="390525"/>
                <wp:effectExtent l="19050" t="0" r="47625" b="47625"/>
                <wp:wrapNone/>
                <wp:docPr id="33" name="Arrow: Down 33"/>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528C4" id="Arrow: Down 33" o:spid="_x0000_s1026" type="#_x0000_t67" style="position:absolute;margin-left:214.25pt;margin-top:-16.7pt;width:14.25pt;height:30.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" adj="16595" fillcolor="red" strokecolor="#2f528f" strokeweight="1pt">
                <w10:wrap anchorx="margin"/>
              </v:shape>
            </w:pict>
          </mc:Fallback>
        </mc:AlternateContent>
      </w:r>
    </w:p>
    <w:p w14:paraId="27B40AA4"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Keep making your way through the form, clicking ‘next’ on the screen.</w:t>
      </w:r>
    </w:p>
    <w:p w14:paraId="410900E2"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0768" behindDoc="0" locked="0" layoutInCell="1" allowOverlap="1" wp14:anchorId="08E855B3" wp14:editId="542C6B06">
                <wp:simplePos x="0" y="0"/>
                <wp:positionH relativeFrom="margin">
                  <wp:posOffset>2750185</wp:posOffset>
                </wp:positionH>
                <wp:positionV relativeFrom="paragraph">
                  <wp:posOffset>166471</wp:posOffset>
                </wp:positionV>
                <wp:extent cx="168250" cy="390525"/>
                <wp:effectExtent l="19050" t="0" r="41910" b="47625"/>
                <wp:wrapNone/>
                <wp:docPr id="34" name="Arrow: Down 34"/>
                <wp:cNvGraphicFramePr/>
                <a:graphic xmlns:a="http://schemas.openxmlformats.org/drawingml/2006/main">
                  <a:graphicData uri="http://schemas.microsoft.com/office/word/2010/wordprocessingShape">
                    <wps:wsp>
                      <wps:cNvSpPr/>
                      <wps:spPr>
                        <a:xfrm>
                          <a:off x="0" y="0"/>
                          <a:ext cx="168250"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34575" id="Arrow: Down 34" o:spid="_x0000_s1026" type="#_x0000_t67" style="position:absolute;margin-left:216.55pt;margin-top:13.1pt;width:13.25pt;height:30.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" adj="16947" fillcolor="red" strokecolor="#2f528f" strokeweight="1pt">
                <w10:wrap anchorx="margin"/>
              </v:shape>
            </w:pict>
          </mc:Fallback>
        </mc:AlternateContent>
      </w:r>
    </w:p>
    <w:p w14:paraId="1173A6A3" w14:textId="77777777" w:rsidR="0017357B" w:rsidRPr="0017357B" w:rsidRDefault="0017357B" w:rsidP="0017357B">
      <w:pPr>
        <w:jc w:val="center"/>
        <w:rPr>
          <w:rFonts w:asciiTheme="minorHAnsi" w:eastAsiaTheme="minorHAnsi" w:hAnsiTheme="minorHAnsi" w:cstheme="minorBidi"/>
          <w:lang w:eastAsia="en-US"/>
        </w:rPr>
      </w:pPr>
    </w:p>
    <w:p w14:paraId="1CCC6819" w14:textId="77777777" w:rsidR="0017357B" w:rsidRPr="0017357B" w:rsidRDefault="0017357B" w:rsidP="0017357B">
      <w:pPr>
        <w:jc w:val="center"/>
        <w:rPr>
          <w:rFonts w:asciiTheme="minorHAnsi" w:eastAsiaTheme="minorHAnsi" w:hAnsiTheme="minorHAnsi" w:cstheme="minorBidi"/>
          <w:lang w:eastAsia="en-US"/>
        </w:rPr>
      </w:pPr>
    </w:p>
    <w:p w14:paraId="68C2595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Try to save or print a copy of the form.</w:t>
      </w:r>
    </w:p>
    <w:p w14:paraId="02EABC79"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Submit the form</w:t>
      </w:r>
    </w:p>
    <w:p w14:paraId="024D1B38" w14:textId="77777777" w:rsidR="0017357B" w:rsidRPr="0017357B" w:rsidRDefault="0017357B" w:rsidP="0017357B">
      <w:pPr>
        <w:jc w:val="center"/>
        <w:rPr>
          <w:rFonts w:asciiTheme="minorHAnsi" w:eastAsiaTheme="minorHAnsi" w:hAnsiTheme="minorHAnsi" w:cstheme="minorBidi"/>
          <w:lang w:eastAsia="en-US"/>
        </w:rPr>
      </w:pPr>
    </w:p>
    <w:p w14:paraId="6319DBB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1792" behindDoc="0" locked="0" layoutInCell="1" allowOverlap="1" wp14:anchorId="4712AB75" wp14:editId="32487F05">
                <wp:simplePos x="0" y="0"/>
                <wp:positionH relativeFrom="margin">
                  <wp:posOffset>2780665</wp:posOffset>
                </wp:positionH>
                <wp:positionV relativeFrom="paragraph">
                  <wp:posOffset>5537</wp:posOffset>
                </wp:positionV>
                <wp:extent cx="180975" cy="390525"/>
                <wp:effectExtent l="19050" t="0" r="47625" b="47625"/>
                <wp:wrapNone/>
                <wp:docPr id="35" name="Arrow: Down 35"/>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0D428" id="Arrow: Down 35" o:spid="_x0000_s1026" type="#_x0000_t67" style="position:absolute;margin-left:218.95pt;margin-top:.45pt;width:14.25pt;height:3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" adj="16595" fillcolor="red" strokecolor="#2f528f" strokeweight="1pt">
                <w10:wrap anchorx="margin"/>
              </v:shape>
            </w:pict>
          </mc:Fallback>
        </mc:AlternateContent>
      </w:r>
    </w:p>
    <w:p w14:paraId="720F8219" w14:textId="77777777" w:rsidR="0017357B" w:rsidRPr="0017357B" w:rsidRDefault="0017357B" w:rsidP="0017357B">
      <w:pPr>
        <w:jc w:val="center"/>
        <w:rPr>
          <w:rFonts w:asciiTheme="minorHAnsi" w:eastAsiaTheme="minorHAnsi" w:hAnsiTheme="minorHAnsi" w:cstheme="minorBidi"/>
          <w:lang w:eastAsia="en-US"/>
        </w:rPr>
      </w:pPr>
    </w:p>
    <w:p w14:paraId="57FEE43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Ensure you let a DSL know as soon as possible that a referral has been made.</w:t>
      </w:r>
    </w:p>
    <w:p w14:paraId="66BF5E11" w14:textId="56786032" w:rsidR="0017357B" w:rsidRDefault="0017357B">
      <w:pPr>
        <w:tabs>
          <w:tab w:val="left" w:pos="2424"/>
        </w:tabs>
        <w:spacing w:after="0" w:line="240" w:lineRule="auto"/>
        <w:rPr>
          <w:rFonts w:ascii="Times New Roman" w:eastAsia="Times New Roman" w:hAnsi="Times New Roman" w:cs="Times New Roman"/>
          <w:sz w:val="20"/>
          <w:szCs w:val="20"/>
        </w:rPr>
      </w:pPr>
    </w:p>
    <w:p w14:paraId="630F468A" w14:textId="13408B12" w:rsidR="0038667B" w:rsidRDefault="0038667B">
      <w:pPr>
        <w:tabs>
          <w:tab w:val="left" w:pos="2424"/>
        </w:tabs>
        <w:spacing w:after="0" w:line="240" w:lineRule="auto"/>
        <w:rPr>
          <w:rFonts w:ascii="Times New Roman" w:eastAsia="Times New Roman" w:hAnsi="Times New Roman" w:cs="Times New Roman"/>
          <w:sz w:val="20"/>
          <w:szCs w:val="20"/>
        </w:rPr>
      </w:pPr>
    </w:p>
    <w:p w14:paraId="2E23FAD2" w14:textId="79D6FFAE" w:rsidR="0038667B" w:rsidRDefault="0038667B">
      <w:pPr>
        <w:tabs>
          <w:tab w:val="left" w:pos="2424"/>
        </w:tabs>
        <w:spacing w:after="0" w:line="240" w:lineRule="auto"/>
        <w:rPr>
          <w:rFonts w:ascii="Times New Roman" w:eastAsia="Times New Roman" w:hAnsi="Times New Roman" w:cs="Times New Roman"/>
          <w:sz w:val="20"/>
          <w:szCs w:val="20"/>
        </w:rPr>
      </w:pPr>
    </w:p>
    <w:p w14:paraId="481BB357" w14:textId="0BEC9724" w:rsidR="0038667B" w:rsidRDefault="0038667B">
      <w:pPr>
        <w:tabs>
          <w:tab w:val="left" w:pos="2424"/>
        </w:tabs>
        <w:spacing w:after="0" w:line="240" w:lineRule="auto"/>
        <w:rPr>
          <w:rFonts w:ascii="Times New Roman" w:eastAsia="Times New Roman" w:hAnsi="Times New Roman" w:cs="Times New Roman"/>
          <w:sz w:val="20"/>
          <w:szCs w:val="20"/>
        </w:rPr>
      </w:pPr>
    </w:p>
    <w:p w14:paraId="0E6F0398" w14:textId="7473F8C3" w:rsidR="0038667B" w:rsidRDefault="0038667B">
      <w:pPr>
        <w:tabs>
          <w:tab w:val="left" w:pos="2424"/>
        </w:tabs>
        <w:spacing w:after="0" w:line="240" w:lineRule="auto"/>
        <w:rPr>
          <w:rFonts w:ascii="Times New Roman" w:eastAsia="Times New Roman" w:hAnsi="Times New Roman" w:cs="Times New Roman"/>
          <w:sz w:val="20"/>
          <w:szCs w:val="20"/>
        </w:rPr>
      </w:pPr>
    </w:p>
    <w:p w14:paraId="201B5098" w14:textId="7893F17C" w:rsidR="0038667B" w:rsidRDefault="0038667B">
      <w:pPr>
        <w:tabs>
          <w:tab w:val="left" w:pos="2424"/>
        </w:tabs>
        <w:spacing w:after="0" w:line="240" w:lineRule="auto"/>
        <w:rPr>
          <w:rFonts w:ascii="Times New Roman" w:eastAsia="Times New Roman" w:hAnsi="Times New Roman" w:cs="Times New Roman"/>
          <w:sz w:val="20"/>
          <w:szCs w:val="20"/>
        </w:rPr>
      </w:pPr>
    </w:p>
    <w:p w14:paraId="5EA429AA" w14:textId="47F3BEB5" w:rsidR="0038667B" w:rsidRDefault="0038667B">
      <w:pPr>
        <w:tabs>
          <w:tab w:val="left" w:pos="2424"/>
        </w:tabs>
        <w:spacing w:after="0" w:line="240" w:lineRule="auto"/>
        <w:rPr>
          <w:rFonts w:ascii="Times New Roman" w:eastAsia="Times New Roman" w:hAnsi="Times New Roman" w:cs="Times New Roman"/>
          <w:sz w:val="20"/>
          <w:szCs w:val="20"/>
        </w:rPr>
      </w:pPr>
    </w:p>
    <w:p w14:paraId="6CE7EEE2" w14:textId="2134FC3A" w:rsidR="0038667B" w:rsidRDefault="0038667B">
      <w:pPr>
        <w:tabs>
          <w:tab w:val="left" w:pos="2424"/>
        </w:tabs>
        <w:spacing w:after="0" w:line="240" w:lineRule="auto"/>
        <w:rPr>
          <w:rFonts w:ascii="Times New Roman" w:eastAsia="Times New Roman" w:hAnsi="Times New Roman" w:cs="Times New Roman"/>
          <w:sz w:val="20"/>
          <w:szCs w:val="20"/>
        </w:rPr>
      </w:pPr>
    </w:p>
    <w:p w14:paraId="08BCF066" w14:textId="6A96ADED" w:rsidR="0038667B" w:rsidRDefault="0038667B">
      <w:pPr>
        <w:tabs>
          <w:tab w:val="left" w:pos="2424"/>
        </w:tabs>
        <w:spacing w:after="0" w:line="240" w:lineRule="auto"/>
        <w:rPr>
          <w:rFonts w:ascii="Times New Roman" w:eastAsia="Times New Roman" w:hAnsi="Times New Roman" w:cs="Times New Roman"/>
          <w:sz w:val="20"/>
          <w:szCs w:val="20"/>
        </w:rPr>
      </w:pPr>
    </w:p>
    <w:p w14:paraId="319B5642" w14:textId="7B8BC30A" w:rsidR="0038667B" w:rsidRDefault="0038667B">
      <w:pPr>
        <w:tabs>
          <w:tab w:val="left" w:pos="2424"/>
        </w:tabs>
        <w:spacing w:after="0" w:line="240" w:lineRule="auto"/>
        <w:rPr>
          <w:rFonts w:ascii="Times New Roman" w:eastAsia="Times New Roman" w:hAnsi="Times New Roman" w:cs="Times New Roman"/>
          <w:sz w:val="20"/>
          <w:szCs w:val="20"/>
        </w:rPr>
      </w:pPr>
    </w:p>
    <w:p w14:paraId="3BC660E0" w14:textId="377E82D8" w:rsidR="0038667B" w:rsidRDefault="0038667B">
      <w:pPr>
        <w:tabs>
          <w:tab w:val="left" w:pos="2424"/>
        </w:tabs>
        <w:spacing w:after="0" w:line="240" w:lineRule="auto"/>
        <w:rPr>
          <w:rFonts w:ascii="Times New Roman" w:eastAsia="Times New Roman" w:hAnsi="Times New Roman" w:cs="Times New Roman"/>
          <w:sz w:val="20"/>
          <w:szCs w:val="20"/>
        </w:rPr>
      </w:pPr>
    </w:p>
    <w:p w14:paraId="0B6E590F" w14:textId="6C4A9ACF" w:rsidR="0038667B" w:rsidRDefault="0038667B">
      <w:pPr>
        <w:tabs>
          <w:tab w:val="left" w:pos="2424"/>
        </w:tabs>
        <w:spacing w:after="0" w:line="240" w:lineRule="auto"/>
        <w:rPr>
          <w:rFonts w:ascii="Times New Roman" w:eastAsia="Times New Roman" w:hAnsi="Times New Roman" w:cs="Times New Roman"/>
          <w:sz w:val="20"/>
          <w:szCs w:val="20"/>
        </w:rPr>
      </w:pPr>
    </w:p>
    <w:p w14:paraId="0521E6D9" w14:textId="0ADAB221" w:rsidR="0038667B" w:rsidRDefault="0038667B">
      <w:pPr>
        <w:tabs>
          <w:tab w:val="left" w:pos="2424"/>
        </w:tabs>
        <w:spacing w:after="0" w:line="240" w:lineRule="auto"/>
        <w:rPr>
          <w:rFonts w:ascii="Times New Roman" w:eastAsia="Times New Roman" w:hAnsi="Times New Roman" w:cs="Times New Roman"/>
          <w:sz w:val="20"/>
          <w:szCs w:val="20"/>
        </w:rPr>
      </w:pPr>
    </w:p>
    <w:p w14:paraId="02F05829" w14:textId="349D2F73" w:rsidR="0038667B" w:rsidRDefault="0038667B">
      <w:pPr>
        <w:tabs>
          <w:tab w:val="left" w:pos="2424"/>
        </w:tabs>
        <w:spacing w:after="0" w:line="240" w:lineRule="auto"/>
        <w:rPr>
          <w:rFonts w:ascii="Times New Roman" w:eastAsia="Times New Roman" w:hAnsi="Times New Roman" w:cs="Times New Roman"/>
          <w:sz w:val="20"/>
          <w:szCs w:val="20"/>
        </w:rPr>
      </w:pPr>
    </w:p>
    <w:p w14:paraId="0D321EF4" w14:textId="00A90C89" w:rsidR="0038667B" w:rsidRDefault="0038667B">
      <w:pPr>
        <w:tabs>
          <w:tab w:val="left" w:pos="2424"/>
        </w:tabs>
        <w:spacing w:after="0" w:line="240" w:lineRule="auto"/>
        <w:rPr>
          <w:rFonts w:ascii="Times New Roman" w:eastAsia="Times New Roman" w:hAnsi="Times New Roman" w:cs="Times New Roman"/>
          <w:sz w:val="20"/>
          <w:szCs w:val="20"/>
        </w:rPr>
      </w:pPr>
    </w:p>
    <w:p w14:paraId="70528316" w14:textId="356DAD3E" w:rsidR="0038667B" w:rsidRDefault="0038667B">
      <w:pPr>
        <w:tabs>
          <w:tab w:val="left" w:pos="2424"/>
        </w:tabs>
        <w:spacing w:after="0" w:line="240" w:lineRule="auto"/>
        <w:rPr>
          <w:rFonts w:ascii="Times New Roman" w:eastAsia="Times New Roman" w:hAnsi="Times New Roman" w:cs="Times New Roman"/>
          <w:sz w:val="20"/>
          <w:szCs w:val="20"/>
        </w:rPr>
      </w:pPr>
    </w:p>
    <w:p w14:paraId="4B9BF0ED" w14:textId="3A54D4C2" w:rsidR="0038667B" w:rsidRDefault="0038667B">
      <w:pPr>
        <w:tabs>
          <w:tab w:val="left" w:pos="2424"/>
        </w:tabs>
        <w:spacing w:after="0" w:line="240" w:lineRule="auto"/>
        <w:rPr>
          <w:rFonts w:ascii="Times New Roman" w:eastAsia="Times New Roman" w:hAnsi="Times New Roman" w:cs="Times New Roman"/>
          <w:sz w:val="20"/>
          <w:szCs w:val="20"/>
        </w:rPr>
      </w:pPr>
    </w:p>
    <w:p w14:paraId="6372EB5E" w14:textId="184187CD" w:rsidR="0038667B" w:rsidRDefault="0038667B">
      <w:pPr>
        <w:tabs>
          <w:tab w:val="left" w:pos="2424"/>
        </w:tabs>
        <w:spacing w:after="0" w:line="240" w:lineRule="auto"/>
        <w:rPr>
          <w:rFonts w:ascii="Times New Roman" w:eastAsia="Times New Roman" w:hAnsi="Times New Roman" w:cs="Times New Roman"/>
          <w:sz w:val="20"/>
          <w:szCs w:val="20"/>
        </w:rPr>
      </w:pPr>
    </w:p>
    <w:p w14:paraId="2503917A" w14:textId="41FC4E20" w:rsidR="0038667B" w:rsidRDefault="0038667B">
      <w:pPr>
        <w:tabs>
          <w:tab w:val="left" w:pos="2424"/>
        </w:tabs>
        <w:spacing w:after="0" w:line="240" w:lineRule="auto"/>
        <w:rPr>
          <w:rFonts w:ascii="Times New Roman" w:eastAsia="Times New Roman" w:hAnsi="Times New Roman" w:cs="Times New Roman"/>
          <w:sz w:val="20"/>
          <w:szCs w:val="20"/>
        </w:rPr>
      </w:pPr>
    </w:p>
    <w:p w14:paraId="074E00DD" w14:textId="2BB3AB86" w:rsidR="0038667B" w:rsidRDefault="0038667B">
      <w:pPr>
        <w:tabs>
          <w:tab w:val="left" w:pos="2424"/>
        </w:tabs>
        <w:spacing w:after="0" w:line="240" w:lineRule="auto"/>
        <w:rPr>
          <w:rFonts w:ascii="Times New Roman" w:eastAsia="Times New Roman" w:hAnsi="Times New Roman" w:cs="Times New Roman"/>
          <w:sz w:val="20"/>
          <w:szCs w:val="20"/>
        </w:rPr>
      </w:pPr>
    </w:p>
    <w:p w14:paraId="26C80E6B" w14:textId="6AD829A1" w:rsidR="0038667B" w:rsidRDefault="0038667B">
      <w:pPr>
        <w:tabs>
          <w:tab w:val="left" w:pos="2424"/>
        </w:tabs>
        <w:spacing w:after="0" w:line="240" w:lineRule="auto"/>
        <w:rPr>
          <w:rFonts w:ascii="Times New Roman" w:eastAsia="Times New Roman" w:hAnsi="Times New Roman" w:cs="Times New Roman"/>
          <w:sz w:val="20"/>
          <w:szCs w:val="20"/>
        </w:rPr>
      </w:pPr>
    </w:p>
    <w:p w14:paraId="01C1F3B6" w14:textId="4707F047" w:rsidR="0038667B" w:rsidRDefault="0038667B">
      <w:pPr>
        <w:tabs>
          <w:tab w:val="left" w:pos="2424"/>
        </w:tabs>
        <w:spacing w:after="0" w:line="240" w:lineRule="auto"/>
        <w:rPr>
          <w:rFonts w:ascii="Times New Roman" w:eastAsia="Times New Roman" w:hAnsi="Times New Roman" w:cs="Times New Roman"/>
          <w:sz w:val="20"/>
          <w:szCs w:val="20"/>
        </w:rPr>
      </w:pPr>
    </w:p>
    <w:p w14:paraId="1699AF22" w14:textId="4D5073D2" w:rsidR="0038667B" w:rsidRDefault="0038667B">
      <w:pPr>
        <w:tabs>
          <w:tab w:val="left" w:pos="2424"/>
        </w:tabs>
        <w:spacing w:after="0" w:line="240" w:lineRule="auto"/>
        <w:rPr>
          <w:rFonts w:ascii="Times New Roman" w:eastAsia="Times New Roman" w:hAnsi="Times New Roman" w:cs="Times New Roman"/>
          <w:sz w:val="20"/>
          <w:szCs w:val="20"/>
        </w:rPr>
      </w:pPr>
    </w:p>
    <w:p w14:paraId="22781156" w14:textId="4159EC3B" w:rsidR="0038667B" w:rsidRDefault="0038667B">
      <w:pPr>
        <w:tabs>
          <w:tab w:val="left" w:pos="2424"/>
        </w:tabs>
        <w:spacing w:after="0" w:line="240" w:lineRule="auto"/>
        <w:rPr>
          <w:rFonts w:ascii="Times New Roman" w:eastAsia="Times New Roman" w:hAnsi="Times New Roman" w:cs="Times New Roman"/>
          <w:sz w:val="20"/>
          <w:szCs w:val="20"/>
        </w:rPr>
      </w:pPr>
    </w:p>
    <w:p w14:paraId="31C87B23" w14:textId="1F4E03A2" w:rsidR="0038667B" w:rsidRDefault="0038667B">
      <w:pPr>
        <w:tabs>
          <w:tab w:val="left" w:pos="2424"/>
        </w:tabs>
        <w:spacing w:after="0" w:line="240" w:lineRule="auto"/>
        <w:rPr>
          <w:rFonts w:ascii="Times New Roman" w:eastAsia="Times New Roman" w:hAnsi="Times New Roman" w:cs="Times New Roman"/>
          <w:sz w:val="20"/>
          <w:szCs w:val="20"/>
        </w:rPr>
      </w:pPr>
    </w:p>
    <w:p w14:paraId="0EEE11EE" w14:textId="70FBB3DC" w:rsidR="0038667B" w:rsidRDefault="0038667B">
      <w:pPr>
        <w:tabs>
          <w:tab w:val="left" w:pos="2424"/>
        </w:tabs>
        <w:spacing w:after="0" w:line="240" w:lineRule="auto"/>
        <w:rPr>
          <w:rFonts w:ascii="Times New Roman" w:eastAsia="Times New Roman" w:hAnsi="Times New Roman" w:cs="Times New Roman"/>
          <w:sz w:val="20"/>
          <w:szCs w:val="20"/>
        </w:rPr>
      </w:pPr>
    </w:p>
    <w:p w14:paraId="032FFB3B" w14:textId="6F946D93" w:rsidR="0038667B" w:rsidRDefault="0038667B">
      <w:pPr>
        <w:tabs>
          <w:tab w:val="left" w:pos="2424"/>
        </w:tabs>
        <w:spacing w:after="0" w:line="240" w:lineRule="auto"/>
        <w:rPr>
          <w:rFonts w:ascii="Times New Roman" w:eastAsia="Times New Roman" w:hAnsi="Times New Roman" w:cs="Times New Roman"/>
          <w:sz w:val="20"/>
          <w:szCs w:val="20"/>
        </w:rPr>
      </w:pPr>
    </w:p>
    <w:p w14:paraId="2C3C8123" w14:textId="39A94B5B" w:rsidR="0038667B" w:rsidRDefault="0038667B">
      <w:pPr>
        <w:tabs>
          <w:tab w:val="left" w:pos="2424"/>
        </w:tabs>
        <w:spacing w:after="0" w:line="240" w:lineRule="auto"/>
        <w:rPr>
          <w:rFonts w:ascii="Times New Roman" w:eastAsia="Times New Roman" w:hAnsi="Times New Roman" w:cs="Times New Roman"/>
          <w:sz w:val="20"/>
          <w:szCs w:val="20"/>
        </w:rPr>
      </w:pPr>
    </w:p>
    <w:p w14:paraId="2EBCC377" w14:textId="26563B93" w:rsidR="0038667B" w:rsidRDefault="0038667B">
      <w:pPr>
        <w:tabs>
          <w:tab w:val="left" w:pos="2424"/>
        </w:tabs>
        <w:spacing w:after="0" w:line="240" w:lineRule="auto"/>
        <w:rPr>
          <w:rFonts w:ascii="Times New Roman" w:eastAsia="Times New Roman" w:hAnsi="Times New Roman" w:cs="Times New Roman"/>
          <w:sz w:val="20"/>
          <w:szCs w:val="20"/>
        </w:rPr>
      </w:pPr>
    </w:p>
    <w:p w14:paraId="553837BD" w14:textId="5396CA81" w:rsidR="0038667B" w:rsidRDefault="0038667B">
      <w:pPr>
        <w:tabs>
          <w:tab w:val="left" w:pos="2424"/>
        </w:tabs>
        <w:spacing w:after="0" w:line="240" w:lineRule="auto"/>
        <w:rPr>
          <w:rFonts w:ascii="Times New Roman" w:eastAsia="Times New Roman" w:hAnsi="Times New Roman" w:cs="Times New Roman"/>
          <w:sz w:val="20"/>
          <w:szCs w:val="20"/>
        </w:rPr>
      </w:pPr>
    </w:p>
    <w:p w14:paraId="5AE3A9A7" w14:textId="644C02C9" w:rsidR="0038667B" w:rsidRDefault="0038667B">
      <w:pPr>
        <w:tabs>
          <w:tab w:val="left" w:pos="2424"/>
        </w:tabs>
        <w:spacing w:after="0" w:line="240" w:lineRule="auto"/>
        <w:rPr>
          <w:rFonts w:ascii="Times New Roman" w:eastAsia="Times New Roman" w:hAnsi="Times New Roman" w:cs="Times New Roman"/>
          <w:sz w:val="20"/>
          <w:szCs w:val="20"/>
        </w:rPr>
      </w:pPr>
    </w:p>
    <w:p w14:paraId="5313C344" w14:textId="66E8364D" w:rsidR="0038667B" w:rsidRDefault="0038667B">
      <w:pPr>
        <w:tabs>
          <w:tab w:val="left" w:pos="2424"/>
        </w:tabs>
        <w:spacing w:after="0" w:line="240" w:lineRule="auto"/>
        <w:rPr>
          <w:rFonts w:ascii="Times New Roman" w:eastAsia="Times New Roman" w:hAnsi="Times New Roman" w:cs="Times New Roman"/>
          <w:sz w:val="20"/>
          <w:szCs w:val="20"/>
        </w:rPr>
      </w:pPr>
    </w:p>
    <w:p w14:paraId="4CA363A3" w14:textId="6C66DF6C" w:rsidR="00624B78" w:rsidRDefault="00624B78">
      <w:pPr>
        <w:tabs>
          <w:tab w:val="left" w:pos="2424"/>
        </w:tabs>
        <w:spacing w:after="0" w:line="240" w:lineRule="auto"/>
        <w:rPr>
          <w:rFonts w:ascii="Times New Roman" w:eastAsia="Times New Roman" w:hAnsi="Times New Roman" w:cs="Times New Roman"/>
          <w:sz w:val="20"/>
          <w:szCs w:val="20"/>
        </w:rPr>
      </w:pPr>
    </w:p>
    <w:p w14:paraId="7F29977B" w14:textId="5EC14FE7" w:rsidR="0038667B" w:rsidRDefault="00624B78">
      <w:pPr>
        <w:tabs>
          <w:tab w:val="left" w:pos="2424"/>
        </w:tabs>
        <w:spacing w:after="0" w:line="240" w:lineRule="auto"/>
        <w:rPr>
          <w:rFonts w:ascii="Times New Roman" w:eastAsia="Times New Roman" w:hAnsi="Times New Roman" w:cs="Times New Roman"/>
          <w:sz w:val="20"/>
          <w:szCs w:val="20"/>
        </w:rPr>
      </w:pPr>
      <w:r>
        <w:rPr>
          <w:rFonts w:ascii="Times New Roman" w:hAnsi="Times New Roman"/>
          <w:noProof/>
          <w:sz w:val="24"/>
          <w:szCs w:val="24"/>
        </w:rPr>
        <w:drawing>
          <wp:anchor distT="36576" distB="36576" distL="36576" distR="36576" simplePos="0" relativeHeight="251685888" behindDoc="0" locked="0" layoutInCell="1" allowOverlap="1" wp14:anchorId="5E8043F4" wp14:editId="1569D467">
            <wp:simplePos x="0" y="0"/>
            <wp:positionH relativeFrom="margin">
              <wp:align>left</wp:align>
            </wp:positionH>
            <wp:positionV relativeFrom="paragraph">
              <wp:posOffset>-163830</wp:posOffset>
            </wp:positionV>
            <wp:extent cx="6277610" cy="9344025"/>
            <wp:effectExtent l="0" t="0" r="8890" b="9525"/>
            <wp:wrapNone/>
            <wp:docPr id="233" name="Picture 2" descr="ipad-clipart-black-and-white-ipad-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d-clipart-black-and-white-ipad-clipart[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7610" cy="9344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14:anchorId="14565E59" wp14:editId="59E13857">
                <wp:simplePos x="0" y="0"/>
                <wp:positionH relativeFrom="column">
                  <wp:posOffset>2432685</wp:posOffset>
                </wp:positionH>
                <wp:positionV relativeFrom="paragraph">
                  <wp:posOffset>6696710</wp:posOffset>
                </wp:positionV>
                <wp:extent cx="2933700" cy="1266825"/>
                <wp:effectExtent l="0" t="0" r="19050" b="28575"/>
                <wp:wrapNone/>
                <wp:docPr id="247" name="Text Box 247"/>
                <wp:cNvGraphicFramePr/>
                <a:graphic xmlns:a="http://schemas.openxmlformats.org/drawingml/2006/main">
                  <a:graphicData uri="http://schemas.microsoft.com/office/word/2010/wordprocessingShape">
                    <wps:wsp>
                      <wps:cNvSpPr txBox="1"/>
                      <wps:spPr>
                        <a:xfrm>
                          <a:off x="0" y="0"/>
                          <a:ext cx="2933700" cy="1266825"/>
                        </a:xfrm>
                        <a:prstGeom prst="rect">
                          <a:avLst/>
                        </a:prstGeom>
                        <a:solidFill>
                          <a:schemeClr val="lt1"/>
                        </a:solidFill>
                        <a:ln w="6350">
                          <a:solidFill>
                            <a:prstClr val="black"/>
                          </a:solidFill>
                        </a:ln>
                      </wps:spPr>
                      <wps:txbx>
                        <w:txbxContent>
                          <w:p w14:paraId="0B1D60D3"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Tell an adult if you see something you don’t like on the iPad.</w:t>
                            </w:r>
                          </w:p>
                          <w:p w14:paraId="31B20CDB" w14:textId="77777777" w:rsidR="000E2204" w:rsidRDefault="000E2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5E59" id="Text Box 247" o:spid="_x0000_s1043" type="#_x0000_t202" style="position:absolute;margin-left:191.55pt;margin-top:527.3pt;width:231pt;height:9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" fillcolor="white [3201]" strokeweight=".5pt">
                <v:textbox>
                  <w:txbxContent>
                    <w:p w14:paraId="0B1D60D3"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Tell an adult if you see something you don’t like on the iPad.</w:t>
                      </w:r>
                    </w:p>
                    <w:p w14:paraId="31B20CDB" w14:textId="77777777" w:rsidR="000E2204" w:rsidRDefault="000E2204"/>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14:anchorId="49356C16" wp14:editId="01032E7A">
                <wp:simplePos x="0" y="0"/>
                <wp:positionH relativeFrom="column">
                  <wp:posOffset>1118235</wp:posOffset>
                </wp:positionH>
                <wp:positionV relativeFrom="paragraph">
                  <wp:posOffset>6553835</wp:posOffset>
                </wp:positionV>
                <wp:extent cx="1190625" cy="1657350"/>
                <wp:effectExtent l="0" t="0" r="28575" b="19050"/>
                <wp:wrapNone/>
                <wp:docPr id="246" name="Text Box 246"/>
                <wp:cNvGraphicFramePr/>
                <a:graphic xmlns:a="http://schemas.openxmlformats.org/drawingml/2006/main">
                  <a:graphicData uri="http://schemas.microsoft.com/office/word/2010/wordprocessingShape">
                    <wps:wsp>
                      <wps:cNvSpPr txBox="1"/>
                      <wps:spPr>
                        <a:xfrm>
                          <a:off x="0" y="0"/>
                          <a:ext cx="1190625" cy="1657350"/>
                        </a:xfrm>
                        <a:prstGeom prst="rect">
                          <a:avLst/>
                        </a:prstGeom>
                        <a:solidFill>
                          <a:schemeClr val="lt1"/>
                        </a:solidFill>
                        <a:ln w="6350">
                          <a:solidFill>
                            <a:prstClr val="black"/>
                          </a:solidFill>
                        </a:ln>
                      </wps:spPr>
                      <wps:txbx>
                        <w:txbxContent>
                          <w:p w14:paraId="244C224C" w14:textId="0D873231" w:rsidR="000E2204" w:rsidRDefault="000E2204">
                            <w:r w:rsidRPr="00F85A26">
                              <w:rPr>
                                <w:noProof/>
                              </w:rPr>
                              <w:drawing>
                                <wp:inline distT="0" distB="0" distL="0" distR="0" wp14:anchorId="169D36B4" wp14:editId="28485402">
                                  <wp:extent cx="923925"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3925" cy="160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356C16" id="Text Box 246" o:spid="_x0000_s1044" type="#_x0000_t202" style="position:absolute;margin-left:88.05pt;margin-top:516.05pt;width:93.75pt;height:13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" fillcolor="white [3201]" strokeweight=".5pt">
                <v:textbox>
                  <w:txbxContent>
                    <w:p w14:paraId="244C224C" w14:textId="0D873231" w:rsidR="000E2204" w:rsidRDefault="000E2204">
                      <w:r w:rsidRPr="00F85A26">
                        <w:rPr>
                          <w:noProof/>
                        </w:rPr>
                        <w:drawing>
                          <wp:inline distT="0" distB="0" distL="0" distR="0" wp14:anchorId="169D36B4" wp14:editId="28485402">
                            <wp:extent cx="923925"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3925" cy="1600200"/>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7C497B1F" wp14:editId="7A9ADC26">
                <wp:simplePos x="0" y="0"/>
                <wp:positionH relativeFrom="column">
                  <wp:posOffset>1022985</wp:posOffset>
                </wp:positionH>
                <wp:positionV relativeFrom="paragraph">
                  <wp:posOffset>5239385</wp:posOffset>
                </wp:positionV>
                <wp:extent cx="1295400" cy="1295400"/>
                <wp:effectExtent l="0" t="0" r="19050" b="19050"/>
                <wp:wrapNone/>
                <wp:docPr id="234" name="Text Box 234"/>
                <wp:cNvGraphicFramePr/>
                <a:graphic xmlns:a="http://schemas.openxmlformats.org/drawingml/2006/main">
                  <a:graphicData uri="http://schemas.microsoft.com/office/word/2010/wordprocessingShape">
                    <wps:wsp>
                      <wps:cNvSpPr txBox="1"/>
                      <wps:spPr>
                        <a:xfrm>
                          <a:off x="0" y="0"/>
                          <a:ext cx="1295400" cy="1295400"/>
                        </a:xfrm>
                        <a:prstGeom prst="rect">
                          <a:avLst/>
                        </a:prstGeom>
                        <a:solidFill>
                          <a:schemeClr val="lt1"/>
                        </a:solidFill>
                        <a:ln w="6350">
                          <a:solidFill>
                            <a:prstClr val="black"/>
                          </a:solidFill>
                        </a:ln>
                      </wps:spPr>
                      <wps:txbx>
                        <w:txbxContent>
                          <w:p w14:paraId="0422C09E" w14:textId="245CD65E" w:rsidR="000E2204" w:rsidRDefault="000E2204">
                            <w:r w:rsidRPr="00F85A26">
                              <w:rPr>
                                <w:noProof/>
                              </w:rPr>
                              <w:drawing>
                                <wp:inline distT="0" distB="0" distL="0" distR="0" wp14:anchorId="1898A214" wp14:editId="328E8925">
                                  <wp:extent cx="1181100" cy="13144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1100" cy="1314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497B1F" id="Text Box 234" o:spid="_x0000_s1045" type="#_x0000_t202" style="position:absolute;margin-left:80.55pt;margin-top:412.55pt;width:102pt;height:10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" fillcolor="white [3201]" strokeweight=".5pt">
                <v:textbox>
                  <w:txbxContent>
                    <w:p w14:paraId="0422C09E" w14:textId="245CD65E" w:rsidR="000E2204" w:rsidRDefault="000E2204">
                      <w:r w:rsidRPr="00F85A26">
                        <w:rPr>
                          <w:noProof/>
                        </w:rPr>
                        <w:drawing>
                          <wp:inline distT="0" distB="0" distL="0" distR="0" wp14:anchorId="1898A214" wp14:editId="328E8925">
                            <wp:extent cx="1181100" cy="13144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1100" cy="1314450"/>
                                    </a:xfrm>
                                    <a:prstGeom prst="rect">
                                      <a:avLst/>
                                    </a:prstGeom>
                                    <a:noFill/>
                                    <a:ln>
                                      <a:noFill/>
                                    </a:ln>
                                  </pic:spPr>
                                </pic:pic>
                              </a:graphicData>
                            </a:graphic>
                          </wp:inline>
                        </w:drawing>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9200" behindDoc="0" locked="0" layoutInCell="1" allowOverlap="1" wp14:anchorId="6909B242" wp14:editId="6FF1099F">
                <wp:simplePos x="0" y="0"/>
                <wp:positionH relativeFrom="rightMargin">
                  <wp:posOffset>-3658870</wp:posOffset>
                </wp:positionH>
                <wp:positionV relativeFrom="paragraph">
                  <wp:posOffset>5306060</wp:posOffset>
                </wp:positionV>
                <wp:extent cx="2238375" cy="1295400"/>
                <wp:effectExtent l="0" t="0" r="28575" b="19050"/>
                <wp:wrapNone/>
                <wp:docPr id="235" name="Text Box 235"/>
                <wp:cNvGraphicFramePr/>
                <a:graphic xmlns:a="http://schemas.openxmlformats.org/drawingml/2006/main">
                  <a:graphicData uri="http://schemas.microsoft.com/office/word/2010/wordprocessingShape">
                    <wps:wsp>
                      <wps:cNvSpPr txBox="1"/>
                      <wps:spPr>
                        <a:xfrm>
                          <a:off x="0" y="0"/>
                          <a:ext cx="2238375" cy="1295400"/>
                        </a:xfrm>
                        <a:prstGeom prst="rect">
                          <a:avLst/>
                        </a:prstGeom>
                        <a:solidFill>
                          <a:sysClr val="window" lastClr="FFFFFF"/>
                        </a:solidFill>
                        <a:ln w="6350">
                          <a:solidFill>
                            <a:prstClr val="black"/>
                          </a:solidFill>
                        </a:ln>
                      </wps:spPr>
                      <wps:txbx>
                        <w:txbxContent>
                          <w:p w14:paraId="081D39B4"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Share the iPad when your turn is over.</w:t>
                            </w:r>
                          </w:p>
                          <w:p w14:paraId="23415699" w14:textId="77777777" w:rsidR="000E2204" w:rsidRDefault="000E2204" w:rsidP="00624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09B242" id="Text Box 235" o:spid="_x0000_s1046" type="#_x0000_t202" style="position:absolute;margin-left:-288.1pt;margin-top:417.8pt;width:176.25pt;height:102pt;z-index:25169920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" fillcolor="window" strokeweight=".5pt">
                <v:textbox>
                  <w:txbxContent>
                    <w:p w14:paraId="081D39B4"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Share the iPad when your turn is over.</w:t>
                      </w:r>
                    </w:p>
                    <w:p w14:paraId="23415699" w14:textId="77777777" w:rsidR="000E2204" w:rsidRDefault="000E2204" w:rsidP="00624B78"/>
                  </w:txbxContent>
                </v:textbox>
                <w10:wrap anchorx="margin"/>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5104" behindDoc="0" locked="0" layoutInCell="1" allowOverlap="1" wp14:anchorId="10B2F147" wp14:editId="691C0BD2">
                <wp:simplePos x="0" y="0"/>
                <wp:positionH relativeFrom="column">
                  <wp:posOffset>1013460</wp:posOffset>
                </wp:positionH>
                <wp:positionV relativeFrom="paragraph">
                  <wp:posOffset>3982085</wp:posOffset>
                </wp:positionV>
                <wp:extent cx="1285875" cy="1266825"/>
                <wp:effectExtent l="0" t="0" r="28575" b="28575"/>
                <wp:wrapNone/>
                <wp:docPr id="231" name="Text Box 231"/>
                <wp:cNvGraphicFramePr/>
                <a:graphic xmlns:a="http://schemas.openxmlformats.org/drawingml/2006/main">
                  <a:graphicData uri="http://schemas.microsoft.com/office/word/2010/wordprocessingShape">
                    <wps:wsp>
                      <wps:cNvSpPr txBox="1"/>
                      <wps:spPr>
                        <a:xfrm>
                          <a:off x="0" y="0"/>
                          <a:ext cx="1285875" cy="1266825"/>
                        </a:xfrm>
                        <a:prstGeom prst="rect">
                          <a:avLst/>
                        </a:prstGeom>
                        <a:solidFill>
                          <a:sysClr val="window" lastClr="FFFFFF"/>
                        </a:solidFill>
                        <a:ln w="6350">
                          <a:solidFill>
                            <a:prstClr val="black"/>
                          </a:solidFill>
                        </a:ln>
                      </wps:spPr>
                      <wps:txbx>
                        <w:txbxContent>
                          <w:p w14:paraId="511BBF4F" w14:textId="7966FA43" w:rsidR="000E2204" w:rsidRDefault="000E2204" w:rsidP="00624B78">
                            <w:r w:rsidRPr="00F85A26">
                              <w:rPr>
                                <w:noProof/>
                              </w:rPr>
                              <w:drawing>
                                <wp:inline distT="0" distB="0" distL="0" distR="0" wp14:anchorId="7E9BD50C" wp14:editId="3B491F2D">
                                  <wp:extent cx="1038225" cy="10763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B2F147" id="Text Box 231" o:spid="_x0000_s1047" type="#_x0000_t202" style="position:absolute;margin-left:79.8pt;margin-top:313.55pt;width:101.25pt;height:99.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" fillcolor="window" strokeweight=".5pt">
                <v:textbox>
                  <w:txbxContent>
                    <w:p w14:paraId="511BBF4F" w14:textId="7966FA43" w:rsidR="000E2204" w:rsidRDefault="000E2204" w:rsidP="00624B78">
                      <w:r w:rsidRPr="00F85A26">
                        <w:rPr>
                          <w:noProof/>
                        </w:rPr>
                        <w:drawing>
                          <wp:inline distT="0" distB="0" distL="0" distR="0" wp14:anchorId="7E9BD50C" wp14:editId="3B491F2D">
                            <wp:extent cx="1038225" cy="10763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70FD02DA" wp14:editId="020D4008">
                <wp:simplePos x="0" y="0"/>
                <wp:positionH relativeFrom="column">
                  <wp:posOffset>1022985</wp:posOffset>
                </wp:positionH>
                <wp:positionV relativeFrom="paragraph">
                  <wp:posOffset>2677160</wp:posOffset>
                </wp:positionV>
                <wp:extent cx="1238250" cy="1266825"/>
                <wp:effectExtent l="0" t="0" r="19050" b="28575"/>
                <wp:wrapNone/>
                <wp:docPr id="229" name="Text Box 229"/>
                <wp:cNvGraphicFramePr/>
                <a:graphic xmlns:a="http://schemas.openxmlformats.org/drawingml/2006/main">
                  <a:graphicData uri="http://schemas.microsoft.com/office/word/2010/wordprocessingShape">
                    <wps:wsp>
                      <wps:cNvSpPr txBox="1"/>
                      <wps:spPr>
                        <a:xfrm>
                          <a:off x="0" y="0"/>
                          <a:ext cx="1238250" cy="1266825"/>
                        </a:xfrm>
                        <a:prstGeom prst="rect">
                          <a:avLst/>
                        </a:prstGeom>
                        <a:solidFill>
                          <a:schemeClr val="lt1"/>
                        </a:solidFill>
                        <a:ln w="6350">
                          <a:solidFill>
                            <a:prstClr val="black"/>
                          </a:solidFill>
                        </a:ln>
                      </wps:spPr>
                      <wps:txbx>
                        <w:txbxContent>
                          <w:p w14:paraId="58319BA9" w14:textId="2B832E27" w:rsidR="000E2204" w:rsidRDefault="000E2204">
                            <w:r w:rsidRPr="00F85A26">
                              <w:rPr>
                                <w:noProof/>
                              </w:rPr>
                              <w:drawing>
                                <wp:inline distT="0" distB="0" distL="0" distR="0" wp14:anchorId="628E574C" wp14:editId="09B7E33E">
                                  <wp:extent cx="1114425" cy="12287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D02DA" id="Text Box 229" o:spid="_x0000_s1048" type="#_x0000_t202" style="position:absolute;margin-left:80.55pt;margin-top:210.8pt;width:97.5pt;height:99.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" fillcolor="white [3201]" strokeweight=".5pt">
                <v:textbox>
                  <w:txbxContent>
                    <w:p w14:paraId="58319BA9" w14:textId="2B832E27" w:rsidR="000E2204" w:rsidRDefault="000E2204">
                      <w:r w:rsidRPr="00F85A26">
                        <w:rPr>
                          <w:noProof/>
                        </w:rPr>
                        <w:drawing>
                          <wp:inline distT="0" distB="0" distL="0" distR="0" wp14:anchorId="628E574C" wp14:editId="09B7E33E">
                            <wp:extent cx="1114425" cy="12287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65011208" wp14:editId="77CC6056">
                <wp:simplePos x="0" y="0"/>
                <wp:positionH relativeFrom="column">
                  <wp:posOffset>2766060</wp:posOffset>
                </wp:positionH>
                <wp:positionV relativeFrom="paragraph">
                  <wp:posOffset>1677035</wp:posOffset>
                </wp:positionV>
                <wp:extent cx="2352675" cy="952500"/>
                <wp:effectExtent l="0" t="0" r="28575" b="19050"/>
                <wp:wrapNone/>
                <wp:docPr id="226" name="Text Box 226"/>
                <wp:cNvGraphicFramePr/>
                <a:graphic xmlns:a="http://schemas.openxmlformats.org/drawingml/2006/main">
                  <a:graphicData uri="http://schemas.microsoft.com/office/word/2010/wordprocessingShape">
                    <wps:wsp>
                      <wps:cNvSpPr txBox="1"/>
                      <wps:spPr>
                        <a:xfrm>
                          <a:off x="0" y="0"/>
                          <a:ext cx="2352675" cy="952500"/>
                        </a:xfrm>
                        <a:prstGeom prst="rect">
                          <a:avLst/>
                        </a:prstGeom>
                        <a:solidFill>
                          <a:sysClr val="window" lastClr="FFFFFF"/>
                        </a:solidFill>
                        <a:ln w="6350">
                          <a:solidFill>
                            <a:prstClr val="black"/>
                          </a:solidFill>
                        </a:ln>
                      </wps:spPr>
                      <wps:txbx>
                        <w:txbxContent>
                          <w:p w14:paraId="2E1C2AC4" w14:textId="1E1D14A5" w:rsidR="000E2204" w:rsidRDefault="000E2204" w:rsidP="00624B78">
                            <w:r>
                              <w:rPr>
                                <w:rFonts w:ascii="Comic Sans MS" w:eastAsia="Times New Roman" w:hAnsi="Comic Sans MS" w:cs="Times New Roman"/>
                                <w:color w:val="000000"/>
                                <w:kern w:val="28"/>
                                <w:sz w:val="40"/>
                                <w:szCs w:val="40"/>
                                <w14:cntxtAlts/>
                              </w:rPr>
                              <w:t>Hold the iPad with two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1208" id="Text Box 226" o:spid="_x0000_s1049" type="#_x0000_t202" style="position:absolute;margin-left:217.8pt;margin-top:132.05pt;width:185.2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" fillcolor="window" strokeweight=".5pt">
                <v:textbox>
                  <w:txbxContent>
                    <w:p w14:paraId="2E1C2AC4" w14:textId="1E1D14A5" w:rsidR="000E2204" w:rsidRDefault="000E2204" w:rsidP="00624B78">
                      <w:r>
                        <w:rPr>
                          <w:rFonts w:ascii="Comic Sans MS" w:eastAsia="Times New Roman" w:hAnsi="Comic Sans MS" w:cs="Times New Roman"/>
                          <w:color w:val="000000"/>
                          <w:kern w:val="28"/>
                          <w:sz w:val="40"/>
                          <w:szCs w:val="40"/>
                          <w14:cntxtAlts/>
                        </w:rPr>
                        <w:t>Hold the iPad with two hands.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4867A9F7" wp14:editId="52D5736E">
                <wp:simplePos x="0" y="0"/>
                <wp:positionH relativeFrom="column">
                  <wp:posOffset>946785</wp:posOffset>
                </wp:positionH>
                <wp:positionV relativeFrom="paragraph">
                  <wp:posOffset>1677035</wp:posOffset>
                </wp:positionV>
                <wp:extent cx="1714500" cy="942975"/>
                <wp:effectExtent l="0" t="0" r="19050" b="28575"/>
                <wp:wrapNone/>
                <wp:docPr id="225" name="Text Box 225"/>
                <wp:cNvGraphicFramePr/>
                <a:graphic xmlns:a="http://schemas.openxmlformats.org/drawingml/2006/main">
                  <a:graphicData uri="http://schemas.microsoft.com/office/word/2010/wordprocessingShape">
                    <wps:wsp>
                      <wps:cNvSpPr txBox="1"/>
                      <wps:spPr>
                        <a:xfrm>
                          <a:off x="0" y="0"/>
                          <a:ext cx="1714500" cy="942975"/>
                        </a:xfrm>
                        <a:prstGeom prst="rect">
                          <a:avLst/>
                        </a:prstGeom>
                        <a:solidFill>
                          <a:schemeClr val="lt1"/>
                        </a:solidFill>
                        <a:ln w="6350">
                          <a:solidFill>
                            <a:prstClr val="black"/>
                          </a:solidFill>
                        </a:ln>
                      </wps:spPr>
                      <wps:txbx>
                        <w:txbxContent>
                          <w:p w14:paraId="20179BFC" w14:textId="4DF9C590" w:rsidR="000E2204" w:rsidRDefault="000E2204">
                            <w:r w:rsidRPr="00F85A26">
                              <w:rPr>
                                <w:noProof/>
                              </w:rPr>
                              <w:drawing>
                                <wp:inline distT="0" distB="0" distL="0" distR="0" wp14:anchorId="021CF38B" wp14:editId="2BB7C0E3">
                                  <wp:extent cx="1372870" cy="86011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2870" cy="860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7A9F7" id="Text Box 225" o:spid="_x0000_s1050" type="#_x0000_t202" style="position:absolute;margin-left:74.55pt;margin-top:132.05pt;width:135pt;height:74.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" fillcolor="white [3201]" strokeweight=".5pt">
                <v:textbox>
                  <w:txbxContent>
                    <w:p w14:paraId="20179BFC" w14:textId="4DF9C590" w:rsidR="000E2204" w:rsidRDefault="000E2204">
                      <w:r w:rsidRPr="00F85A26">
                        <w:rPr>
                          <w:noProof/>
                        </w:rPr>
                        <w:drawing>
                          <wp:inline distT="0" distB="0" distL="0" distR="0" wp14:anchorId="021CF38B" wp14:editId="2BB7C0E3">
                            <wp:extent cx="1372870" cy="86011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2870" cy="860111"/>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7B1444AC" wp14:editId="6EC411C6">
                <wp:simplePos x="0" y="0"/>
                <wp:positionH relativeFrom="column">
                  <wp:posOffset>2394585</wp:posOffset>
                </wp:positionH>
                <wp:positionV relativeFrom="paragraph">
                  <wp:posOffset>4134485</wp:posOffset>
                </wp:positionV>
                <wp:extent cx="2676525" cy="942975"/>
                <wp:effectExtent l="0" t="0" r="28575" b="28575"/>
                <wp:wrapNone/>
                <wp:docPr id="232" name="Text Box 232"/>
                <wp:cNvGraphicFramePr/>
                <a:graphic xmlns:a="http://schemas.openxmlformats.org/drawingml/2006/main">
                  <a:graphicData uri="http://schemas.microsoft.com/office/word/2010/wordprocessingShape">
                    <wps:wsp>
                      <wps:cNvSpPr txBox="1"/>
                      <wps:spPr>
                        <a:xfrm>
                          <a:off x="0" y="0"/>
                          <a:ext cx="2676525" cy="942975"/>
                        </a:xfrm>
                        <a:prstGeom prst="rect">
                          <a:avLst/>
                        </a:prstGeom>
                        <a:solidFill>
                          <a:schemeClr val="lt1"/>
                        </a:solidFill>
                        <a:ln w="6350">
                          <a:solidFill>
                            <a:prstClr val="black"/>
                          </a:solidFill>
                        </a:ln>
                      </wps:spPr>
                      <wps:txbx>
                        <w:txbxContent>
                          <w:p w14:paraId="33A42811" w14:textId="290463D6" w:rsidR="000E2204" w:rsidRDefault="000E2204">
                            <w:r w:rsidRPr="001A1C82">
                              <w:rPr>
                                <w:rFonts w:ascii="Comic Sans MS" w:hAnsi="Comic Sans MS"/>
                                <w:sz w:val="40"/>
                                <w:szCs w:val="40"/>
                              </w:rPr>
                              <w:t>Be gentle with the iPad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444AC" id="Text Box 232" o:spid="_x0000_s1051" type="#_x0000_t202" style="position:absolute;margin-left:188.55pt;margin-top:325.55pt;width:210.75pt;height:74.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" fillcolor="white [3201]" strokeweight=".5pt">
                <v:textbox>
                  <w:txbxContent>
                    <w:p w14:paraId="33A42811" w14:textId="290463D6" w:rsidR="000E2204" w:rsidRDefault="000E2204">
                      <w:r w:rsidRPr="001A1C82">
                        <w:rPr>
                          <w:rFonts w:ascii="Comic Sans MS" w:hAnsi="Comic Sans MS"/>
                          <w:sz w:val="40"/>
                          <w:szCs w:val="40"/>
                        </w:rPr>
                        <w:t>Be gentle with the iPad screen</w:t>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078043EE" wp14:editId="1E30E3BF">
                <wp:simplePos x="0" y="0"/>
                <wp:positionH relativeFrom="column">
                  <wp:posOffset>2327910</wp:posOffset>
                </wp:positionH>
                <wp:positionV relativeFrom="paragraph">
                  <wp:posOffset>2905760</wp:posOffset>
                </wp:positionV>
                <wp:extent cx="2781300" cy="1000125"/>
                <wp:effectExtent l="0" t="0" r="19050" b="28575"/>
                <wp:wrapNone/>
                <wp:docPr id="230" name="Text Box 230"/>
                <wp:cNvGraphicFramePr/>
                <a:graphic xmlns:a="http://schemas.openxmlformats.org/drawingml/2006/main">
                  <a:graphicData uri="http://schemas.microsoft.com/office/word/2010/wordprocessingShape">
                    <wps:wsp>
                      <wps:cNvSpPr txBox="1"/>
                      <wps:spPr>
                        <a:xfrm>
                          <a:off x="0" y="0"/>
                          <a:ext cx="2781300" cy="1000125"/>
                        </a:xfrm>
                        <a:prstGeom prst="rect">
                          <a:avLst/>
                        </a:prstGeom>
                        <a:solidFill>
                          <a:sysClr val="window" lastClr="FFFFFF"/>
                        </a:solidFill>
                        <a:ln w="6350">
                          <a:solidFill>
                            <a:prstClr val="black"/>
                          </a:solidFill>
                        </a:ln>
                      </wps:spPr>
                      <wps:txbx>
                        <w:txbxContent>
                          <w:p w14:paraId="45C62E3B"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Always sit down when holding the iPad.</w:t>
                            </w:r>
                          </w:p>
                          <w:p w14:paraId="2620076E" w14:textId="77777777" w:rsidR="000E2204" w:rsidRDefault="000E2204" w:rsidP="00624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043EE" id="Text Box 230" o:spid="_x0000_s1052" type="#_x0000_t202" style="position:absolute;margin-left:183.3pt;margin-top:228.8pt;width:219pt;height:7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" fillcolor="window" strokeweight=".5pt">
                <v:textbox>
                  <w:txbxContent>
                    <w:p w14:paraId="45C62E3B"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Always sit down when holding the iPad.</w:t>
                      </w:r>
                    </w:p>
                    <w:p w14:paraId="2620076E" w14:textId="77777777" w:rsidR="000E2204" w:rsidRDefault="000E2204" w:rsidP="00624B78"/>
                  </w:txbxContent>
                </v:textbox>
              </v:shape>
            </w:pict>
          </mc:Fallback>
        </mc:AlternateContent>
      </w:r>
      <w:r w:rsidR="00CE65A9">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574D097B" wp14:editId="5EDF04A2">
                <wp:simplePos x="0" y="0"/>
                <wp:positionH relativeFrom="column">
                  <wp:posOffset>1546860</wp:posOffset>
                </wp:positionH>
                <wp:positionV relativeFrom="paragraph">
                  <wp:posOffset>924560</wp:posOffset>
                </wp:positionV>
                <wp:extent cx="3228975" cy="7239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3228975" cy="723900"/>
                        </a:xfrm>
                        <a:prstGeom prst="rect">
                          <a:avLst/>
                        </a:prstGeom>
                        <a:solidFill>
                          <a:schemeClr val="lt1"/>
                        </a:solidFill>
                        <a:ln w="6350">
                          <a:solidFill>
                            <a:prstClr val="black"/>
                          </a:solidFill>
                        </a:ln>
                      </wps:spPr>
                      <wps:txbx>
                        <w:txbxContent>
                          <w:p w14:paraId="3A5AA1DA" w14:textId="77777777" w:rsidR="000E2204" w:rsidRPr="00CE65A9" w:rsidRDefault="000E2204" w:rsidP="00CE65A9">
                            <w:pPr>
                              <w:jc w:val="center"/>
                              <w:rPr>
                                <w:rFonts w:asciiTheme="minorHAnsi" w:eastAsiaTheme="minorHAnsi" w:hAnsiTheme="minorHAnsi" w:cstheme="minorBidi"/>
                                <w:lang w:eastAsia="en-US"/>
                              </w:rPr>
                            </w:pPr>
                            <w:r w:rsidRPr="00CE65A9">
                              <w:rPr>
                                <w:rFonts w:ascii="Comic Sans MS" w:eastAsiaTheme="minorHAnsi" w:hAnsi="Comic Sans MS" w:cstheme="minorBidi"/>
                                <w:sz w:val="72"/>
                                <w:szCs w:val="72"/>
                                <w:lang w:eastAsia="en-US"/>
                              </w:rPr>
                              <w:t>Our iPad rules</w:t>
                            </w:r>
                          </w:p>
                          <w:p w14:paraId="2D9DCFEB" w14:textId="77777777" w:rsidR="000E2204" w:rsidRDefault="000E2204" w:rsidP="00CE65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D097B" id="Text Box 21" o:spid="_x0000_s1053" type="#_x0000_t202" style="position:absolute;margin-left:121.8pt;margin-top:72.8pt;width:254.2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" fillcolor="white [3201]" strokeweight=".5pt">
                <v:textbox>
                  <w:txbxContent>
                    <w:p w14:paraId="3A5AA1DA" w14:textId="77777777" w:rsidR="000E2204" w:rsidRPr="00CE65A9" w:rsidRDefault="000E2204" w:rsidP="00CE65A9">
                      <w:pPr>
                        <w:jc w:val="center"/>
                        <w:rPr>
                          <w:rFonts w:asciiTheme="minorHAnsi" w:eastAsiaTheme="minorHAnsi" w:hAnsiTheme="minorHAnsi" w:cstheme="minorBidi"/>
                          <w:lang w:eastAsia="en-US"/>
                        </w:rPr>
                      </w:pPr>
                      <w:r w:rsidRPr="00CE65A9">
                        <w:rPr>
                          <w:rFonts w:ascii="Comic Sans MS" w:eastAsiaTheme="minorHAnsi" w:hAnsi="Comic Sans MS" w:cstheme="minorBidi"/>
                          <w:sz w:val="72"/>
                          <w:szCs w:val="72"/>
                          <w:lang w:eastAsia="en-US"/>
                        </w:rPr>
                        <w:t>Our iPad rules</w:t>
                      </w:r>
                    </w:p>
                    <w:p w14:paraId="2D9DCFEB" w14:textId="77777777" w:rsidR="000E2204" w:rsidRDefault="000E2204" w:rsidP="00CE65A9">
                      <w:pPr>
                        <w:jc w:val="center"/>
                      </w:pPr>
                    </w:p>
                  </w:txbxContent>
                </v:textbox>
              </v:shape>
            </w:pict>
          </mc:Fallback>
        </mc:AlternateContent>
      </w:r>
      <w:r w:rsidR="00CE65A9">
        <w:rPr>
          <w:rFonts w:ascii="Times New Roman" w:eastAsia="Times New Roman" w:hAnsi="Times New Roman" w:cs="Times New Roman"/>
          <w:noProof/>
          <w:sz w:val="20"/>
          <w:szCs w:val="20"/>
        </w:rPr>
        <w:drawing>
          <wp:inline distT="0" distB="0" distL="0" distR="0" wp14:anchorId="12CBB08A" wp14:editId="1740D339">
            <wp:extent cx="6279515" cy="9345930"/>
            <wp:effectExtent l="0" t="0" r="698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79515" cy="9345930"/>
                    </a:xfrm>
                    <a:prstGeom prst="rect">
                      <a:avLst/>
                    </a:prstGeom>
                    <a:noFill/>
                  </pic:spPr>
                </pic:pic>
              </a:graphicData>
            </a:graphic>
          </wp:inline>
        </w:drawing>
      </w:r>
    </w:p>
    <w:sectPr w:rsidR="0038667B">
      <w:headerReference w:type="even" r:id="rId49"/>
      <w:headerReference w:type="default" r:id="rId50"/>
      <w:footerReference w:type="even" r:id="rId51"/>
      <w:footerReference w:type="default" r:id="rId52"/>
      <w:headerReference w:type="first" r:id="rId53"/>
      <w:footerReference w:type="first" r:id="rId54"/>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5C2B0" w14:textId="77777777" w:rsidR="000E2204" w:rsidRDefault="000E2204">
      <w:pPr>
        <w:spacing w:after="0" w:line="240" w:lineRule="auto"/>
      </w:pPr>
      <w:r>
        <w:separator/>
      </w:r>
    </w:p>
  </w:endnote>
  <w:endnote w:type="continuationSeparator" w:id="0">
    <w:p w14:paraId="38084480" w14:textId="77777777" w:rsidR="000E2204" w:rsidRDefault="000E2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BCEE9"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359E2" w14:textId="0C18DFED" w:rsidR="000E2204" w:rsidRDefault="000E2204">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A6B5B">
      <w:rPr>
        <w:noProof/>
        <w:color w:val="000000"/>
      </w:rPr>
      <w:t>68</w:t>
    </w:r>
    <w:r>
      <w:rPr>
        <w:color w:val="000000"/>
      </w:rPr>
      <w:fldChar w:fldCharType="end"/>
    </w:r>
  </w:p>
  <w:p w14:paraId="26CC0440"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11F86" w14:textId="77777777" w:rsidR="000E2204" w:rsidRDefault="000E2204">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EC699" w14:textId="77777777" w:rsidR="000E2204" w:rsidRDefault="000E2204">
      <w:pPr>
        <w:spacing w:after="0" w:line="240" w:lineRule="auto"/>
      </w:pPr>
      <w:r>
        <w:separator/>
      </w:r>
    </w:p>
  </w:footnote>
  <w:footnote w:type="continuationSeparator" w:id="0">
    <w:p w14:paraId="68378188" w14:textId="77777777" w:rsidR="000E2204" w:rsidRDefault="000E2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41B8E"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90446"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FA7C7" w14:textId="77777777" w:rsidR="000E2204" w:rsidRDefault="000E2204">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15B21878" wp14:editId="6C616259">
          <wp:extent cx="1845762" cy="457627"/>
          <wp:effectExtent l="0" t="0" r="0" 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08C"/>
    <w:multiLevelType w:val="multilevel"/>
    <w:tmpl w:val="DB8418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081127A"/>
    <w:multiLevelType w:val="multilevel"/>
    <w:tmpl w:val="0B9A5E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22C094B"/>
    <w:multiLevelType w:val="multilevel"/>
    <w:tmpl w:val="6FDA5F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2663D95"/>
    <w:multiLevelType w:val="multilevel"/>
    <w:tmpl w:val="977A9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936DA5"/>
    <w:multiLevelType w:val="multilevel"/>
    <w:tmpl w:val="699AC1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3993F71"/>
    <w:multiLevelType w:val="multilevel"/>
    <w:tmpl w:val="19AAE3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4085841"/>
    <w:multiLevelType w:val="multilevel"/>
    <w:tmpl w:val="DA569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75214BC"/>
    <w:multiLevelType w:val="multilevel"/>
    <w:tmpl w:val="6D501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7A02D8F"/>
    <w:multiLevelType w:val="multilevel"/>
    <w:tmpl w:val="02166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ACE255D"/>
    <w:multiLevelType w:val="multilevel"/>
    <w:tmpl w:val="59626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B671CA1"/>
    <w:multiLevelType w:val="multilevel"/>
    <w:tmpl w:val="FBC2C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010FFC"/>
    <w:multiLevelType w:val="multilevel"/>
    <w:tmpl w:val="E06AE5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D1E7203"/>
    <w:multiLevelType w:val="multilevel"/>
    <w:tmpl w:val="44D2902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0E0A588C"/>
    <w:multiLevelType w:val="multilevel"/>
    <w:tmpl w:val="52D6528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0E7B342B"/>
    <w:multiLevelType w:val="multilevel"/>
    <w:tmpl w:val="42228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EB56122"/>
    <w:multiLevelType w:val="multilevel"/>
    <w:tmpl w:val="3B8E0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08D2AE0"/>
    <w:multiLevelType w:val="multilevel"/>
    <w:tmpl w:val="4030C8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0A9440D"/>
    <w:multiLevelType w:val="multilevel"/>
    <w:tmpl w:val="ED067D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0AD01FE"/>
    <w:multiLevelType w:val="multilevel"/>
    <w:tmpl w:val="47F61B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118A067C"/>
    <w:multiLevelType w:val="hybridMultilevel"/>
    <w:tmpl w:val="D838712E"/>
    <w:lvl w:ilvl="0" w:tplc="95E878C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05807A0"/>
    <w:multiLevelType w:val="multilevel"/>
    <w:tmpl w:val="8DB62A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20E93605"/>
    <w:multiLevelType w:val="multilevel"/>
    <w:tmpl w:val="486262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7A0CEE"/>
    <w:multiLevelType w:val="multilevel"/>
    <w:tmpl w:val="84AC1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2555EA5"/>
    <w:multiLevelType w:val="multilevel"/>
    <w:tmpl w:val="63CE3F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22600762"/>
    <w:multiLevelType w:val="multilevel"/>
    <w:tmpl w:val="E2A6B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34D7582"/>
    <w:multiLevelType w:val="multilevel"/>
    <w:tmpl w:val="AA4830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5817501"/>
    <w:multiLevelType w:val="multilevel"/>
    <w:tmpl w:val="F942F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5DE7344"/>
    <w:multiLevelType w:val="multilevel"/>
    <w:tmpl w:val="A274CFC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26747B8D"/>
    <w:multiLevelType w:val="multilevel"/>
    <w:tmpl w:val="338CD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C1C6DBA"/>
    <w:multiLevelType w:val="multilevel"/>
    <w:tmpl w:val="6C4C36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CF7459B"/>
    <w:multiLevelType w:val="multilevel"/>
    <w:tmpl w:val="F7AC0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D677714"/>
    <w:multiLevelType w:val="multilevel"/>
    <w:tmpl w:val="141CBE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2E430AF0"/>
    <w:multiLevelType w:val="multilevel"/>
    <w:tmpl w:val="7D165B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2F254D0B"/>
    <w:multiLevelType w:val="multilevel"/>
    <w:tmpl w:val="C2EEAF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34CE0684"/>
    <w:multiLevelType w:val="hybridMultilevel"/>
    <w:tmpl w:val="612E9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134FC3"/>
    <w:multiLevelType w:val="multilevel"/>
    <w:tmpl w:val="8154DA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36824DA4"/>
    <w:multiLevelType w:val="multilevel"/>
    <w:tmpl w:val="835254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6C56BB3"/>
    <w:multiLevelType w:val="multilevel"/>
    <w:tmpl w:val="E5103D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39DC7369"/>
    <w:multiLevelType w:val="multilevel"/>
    <w:tmpl w:val="83F85B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3A091EEA"/>
    <w:multiLevelType w:val="multilevel"/>
    <w:tmpl w:val="4E6AC8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3A1F7D15"/>
    <w:multiLevelType w:val="multilevel"/>
    <w:tmpl w:val="CEB2089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1" w15:restartNumberingAfterBreak="0">
    <w:nsid w:val="3BAB552A"/>
    <w:multiLevelType w:val="multilevel"/>
    <w:tmpl w:val="E90050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3ED41A45"/>
    <w:multiLevelType w:val="multilevel"/>
    <w:tmpl w:val="0240B5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3F090E7B"/>
    <w:multiLevelType w:val="multilevel"/>
    <w:tmpl w:val="8AD47D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F1540BD"/>
    <w:multiLevelType w:val="hybridMultilevel"/>
    <w:tmpl w:val="EB62A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0CC0515"/>
    <w:multiLevelType w:val="multilevel"/>
    <w:tmpl w:val="70C47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17025B6"/>
    <w:multiLevelType w:val="multilevel"/>
    <w:tmpl w:val="FDA06A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418C4E0C"/>
    <w:multiLevelType w:val="hybridMultilevel"/>
    <w:tmpl w:val="DB166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4B7A98"/>
    <w:multiLevelType w:val="multilevel"/>
    <w:tmpl w:val="E1AC2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2A14C8C"/>
    <w:multiLevelType w:val="multilevel"/>
    <w:tmpl w:val="BB345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62C4928"/>
    <w:multiLevelType w:val="multilevel"/>
    <w:tmpl w:val="83BAF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78277BE"/>
    <w:multiLevelType w:val="multilevel"/>
    <w:tmpl w:val="EA1CE3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81C3058"/>
    <w:multiLevelType w:val="multilevel"/>
    <w:tmpl w:val="B986CE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497379D7"/>
    <w:multiLevelType w:val="multilevel"/>
    <w:tmpl w:val="0B88D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D573B8F"/>
    <w:multiLevelType w:val="multilevel"/>
    <w:tmpl w:val="541C1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D707405"/>
    <w:multiLevelType w:val="multilevel"/>
    <w:tmpl w:val="76B8D3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4EDB6055"/>
    <w:multiLevelType w:val="multilevel"/>
    <w:tmpl w:val="B8562B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F3B4389"/>
    <w:multiLevelType w:val="multilevel"/>
    <w:tmpl w:val="228EF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FA06DC5"/>
    <w:multiLevelType w:val="multilevel"/>
    <w:tmpl w:val="D5CEFF5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9" w15:restartNumberingAfterBreak="0">
    <w:nsid w:val="4FE82D01"/>
    <w:multiLevelType w:val="multilevel"/>
    <w:tmpl w:val="511CF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11966EF"/>
    <w:multiLevelType w:val="multilevel"/>
    <w:tmpl w:val="7D3AB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18111FA"/>
    <w:multiLevelType w:val="multilevel"/>
    <w:tmpl w:val="C88C4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2484F9E"/>
    <w:multiLevelType w:val="hybridMultilevel"/>
    <w:tmpl w:val="DBE45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59A4EB3"/>
    <w:multiLevelType w:val="multilevel"/>
    <w:tmpl w:val="F41EB9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566B192C"/>
    <w:multiLevelType w:val="multilevel"/>
    <w:tmpl w:val="CAC68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90C7B4D"/>
    <w:multiLevelType w:val="multilevel"/>
    <w:tmpl w:val="0A5CDB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59706B77"/>
    <w:multiLevelType w:val="multilevel"/>
    <w:tmpl w:val="E6E0C58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7" w15:restartNumberingAfterBreak="0">
    <w:nsid w:val="5AEA15CB"/>
    <w:multiLevelType w:val="multilevel"/>
    <w:tmpl w:val="964C8C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5D4852D4"/>
    <w:multiLevelType w:val="multilevel"/>
    <w:tmpl w:val="934EA2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5E245E79"/>
    <w:multiLevelType w:val="multilevel"/>
    <w:tmpl w:val="2BB4F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5F73135B"/>
    <w:multiLevelType w:val="multilevel"/>
    <w:tmpl w:val="9500A9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07820D9"/>
    <w:multiLevelType w:val="multilevel"/>
    <w:tmpl w:val="D1B6D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0B6784C"/>
    <w:multiLevelType w:val="multilevel"/>
    <w:tmpl w:val="BEB82E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61327661"/>
    <w:multiLevelType w:val="multilevel"/>
    <w:tmpl w:val="7DFC9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18F01C4"/>
    <w:multiLevelType w:val="multilevel"/>
    <w:tmpl w:val="D34485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66DC4116"/>
    <w:multiLevelType w:val="multilevel"/>
    <w:tmpl w:val="3522CE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68D87795"/>
    <w:multiLevelType w:val="multilevel"/>
    <w:tmpl w:val="C5EA1D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A7B3069"/>
    <w:multiLevelType w:val="multilevel"/>
    <w:tmpl w:val="D7927C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6C8168A1"/>
    <w:multiLevelType w:val="hybridMultilevel"/>
    <w:tmpl w:val="4CBE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4963FD"/>
    <w:multiLevelType w:val="multilevel"/>
    <w:tmpl w:val="729EB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D4B1654"/>
    <w:multiLevelType w:val="multilevel"/>
    <w:tmpl w:val="B0DA3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6D854826"/>
    <w:multiLevelType w:val="multilevel"/>
    <w:tmpl w:val="53147C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6DA05BD9"/>
    <w:multiLevelType w:val="multilevel"/>
    <w:tmpl w:val="9BF445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70AD5A02"/>
    <w:multiLevelType w:val="multilevel"/>
    <w:tmpl w:val="80EC5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2852A22"/>
    <w:multiLevelType w:val="multilevel"/>
    <w:tmpl w:val="4022B3F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5" w15:restartNumberingAfterBreak="0">
    <w:nsid w:val="736F3AB8"/>
    <w:multiLevelType w:val="multilevel"/>
    <w:tmpl w:val="E5CA3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61E1D5D"/>
    <w:multiLevelType w:val="multilevel"/>
    <w:tmpl w:val="5BDECB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768468CD"/>
    <w:multiLevelType w:val="multilevel"/>
    <w:tmpl w:val="AF0E40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7A00A3B"/>
    <w:multiLevelType w:val="multilevel"/>
    <w:tmpl w:val="64FA2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8C7308A"/>
    <w:multiLevelType w:val="multilevel"/>
    <w:tmpl w:val="BE0433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A59714F"/>
    <w:multiLevelType w:val="multilevel"/>
    <w:tmpl w:val="4358F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A7E765D"/>
    <w:multiLevelType w:val="multilevel"/>
    <w:tmpl w:val="58AC58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AB6741D"/>
    <w:multiLevelType w:val="multilevel"/>
    <w:tmpl w:val="9E78DB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7DCB223E"/>
    <w:multiLevelType w:val="multilevel"/>
    <w:tmpl w:val="C2826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EA138A9"/>
    <w:multiLevelType w:val="multilevel"/>
    <w:tmpl w:val="E2CE9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F941DD0"/>
    <w:multiLevelType w:val="multilevel"/>
    <w:tmpl w:val="B846F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7"/>
  </w:num>
  <w:num w:numId="2">
    <w:abstractNumId w:val="36"/>
  </w:num>
  <w:num w:numId="3">
    <w:abstractNumId w:val="87"/>
  </w:num>
  <w:num w:numId="4">
    <w:abstractNumId w:val="15"/>
  </w:num>
  <w:num w:numId="5">
    <w:abstractNumId w:val="86"/>
  </w:num>
  <w:num w:numId="6">
    <w:abstractNumId w:val="17"/>
  </w:num>
  <w:num w:numId="7">
    <w:abstractNumId w:val="39"/>
  </w:num>
  <w:num w:numId="8">
    <w:abstractNumId w:val="89"/>
  </w:num>
  <w:num w:numId="9">
    <w:abstractNumId w:val="51"/>
  </w:num>
  <w:num w:numId="10">
    <w:abstractNumId w:val="24"/>
  </w:num>
  <w:num w:numId="11">
    <w:abstractNumId w:val="77"/>
  </w:num>
  <w:num w:numId="12">
    <w:abstractNumId w:val="29"/>
  </w:num>
  <w:num w:numId="13">
    <w:abstractNumId w:val="81"/>
  </w:num>
  <w:num w:numId="14">
    <w:abstractNumId w:val="56"/>
  </w:num>
  <w:num w:numId="15">
    <w:abstractNumId w:val="9"/>
  </w:num>
  <w:num w:numId="16">
    <w:abstractNumId w:val="37"/>
  </w:num>
  <w:num w:numId="17">
    <w:abstractNumId w:val="43"/>
  </w:num>
  <w:num w:numId="18">
    <w:abstractNumId w:val="55"/>
  </w:num>
  <w:num w:numId="19">
    <w:abstractNumId w:val="14"/>
  </w:num>
  <w:num w:numId="20">
    <w:abstractNumId w:val="0"/>
  </w:num>
  <w:num w:numId="21">
    <w:abstractNumId w:val="7"/>
  </w:num>
  <w:num w:numId="22">
    <w:abstractNumId w:val="69"/>
  </w:num>
  <w:num w:numId="23">
    <w:abstractNumId w:val="41"/>
  </w:num>
  <w:num w:numId="24">
    <w:abstractNumId w:val="35"/>
  </w:num>
  <w:num w:numId="25">
    <w:abstractNumId w:val="42"/>
  </w:num>
  <w:num w:numId="26">
    <w:abstractNumId w:val="33"/>
  </w:num>
  <w:num w:numId="27">
    <w:abstractNumId w:val="22"/>
  </w:num>
  <w:num w:numId="28">
    <w:abstractNumId w:val="21"/>
  </w:num>
  <w:num w:numId="29">
    <w:abstractNumId w:val="72"/>
  </w:num>
  <w:num w:numId="30">
    <w:abstractNumId w:val="84"/>
  </w:num>
  <w:num w:numId="31">
    <w:abstractNumId w:val="32"/>
  </w:num>
  <w:num w:numId="32">
    <w:abstractNumId w:val="76"/>
  </w:num>
  <w:num w:numId="33">
    <w:abstractNumId w:val="79"/>
  </w:num>
  <w:num w:numId="34">
    <w:abstractNumId w:val="53"/>
  </w:num>
  <w:num w:numId="35">
    <w:abstractNumId w:val="23"/>
  </w:num>
  <w:num w:numId="36">
    <w:abstractNumId w:val="85"/>
  </w:num>
  <w:num w:numId="37">
    <w:abstractNumId w:val="64"/>
  </w:num>
  <w:num w:numId="38">
    <w:abstractNumId w:val="28"/>
  </w:num>
  <w:num w:numId="39">
    <w:abstractNumId w:val="46"/>
  </w:num>
  <w:num w:numId="40">
    <w:abstractNumId w:val="45"/>
  </w:num>
  <w:num w:numId="41">
    <w:abstractNumId w:val="95"/>
  </w:num>
  <w:num w:numId="42">
    <w:abstractNumId w:val="82"/>
  </w:num>
  <w:num w:numId="43">
    <w:abstractNumId w:val="54"/>
  </w:num>
  <w:num w:numId="44">
    <w:abstractNumId w:val="60"/>
  </w:num>
  <w:num w:numId="45">
    <w:abstractNumId w:val="6"/>
  </w:num>
  <w:num w:numId="46">
    <w:abstractNumId w:val="68"/>
  </w:num>
  <w:num w:numId="47">
    <w:abstractNumId w:val="75"/>
  </w:num>
  <w:num w:numId="48">
    <w:abstractNumId w:val="11"/>
  </w:num>
  <w:num w:numId="49">
    <w:abstractNumId w:val="31"/>
  </w:num>
  <w:num w:numId="50">
    <w:abstractNumId w:val="27"/>
  </w:num>
  <w:num w:numId="51">
    <w:abstractNumId w:val="26"/>
  </w:num>
  <w:num w:numId="52">
    <w:abstractNumId w:val="92"/>
  </w:num>
  <w:num w:numId="53">
    <w:abstractNumId w:val="5"/>
  </w:num>
  <w:num w:numId="54">
    <w:abstractNumId w:val="59"/>
  </w:num>
  <w:num w:numId="55">
    <w:abstractNumId w:val="49"/>
  </w:num>
  <w:num w:numId="56">
    <w:abstractNumId w:val="65"/>
  </w:num>
  <w:num w:numId="57">
    <w:abstractNumId w:val="61"/>
  </w:num>
  <w:num w:numId="58">
    <w:abstractNumId w:val="67"/>
  </w:num>
  <w:num w:numId="59">
    <w:abstractNumId w:val="74"/>
  </w:num>
  <w:num w:numId="60">
    <w:abstractNumId w:val="94"/>
  </w:num>
  <w:num w:numId="61">
    <w:abstractNumId w:val="20"/>
  </w:num>
  <w:num w:numId="62">
    <w:abstractNumId w:val="73"/>
  </w:num>
  <w:num w:numId="63">
    <w:abstractNumId w:val="12"/>
  </w:num>
  <w:num w:numId="64">
    <w:abstractNumId w:val="93"/>
  </w:num>
  <w:num w:numId="65">
    <w:abstractNumId w:val="40"/>
  </w:num>
  <w:num w:numId="66">
    <w:abstractNumId w:val="16"/>
  </w:num>
  <w:num w:numId="67">
    <w:abstractNumId w:val="88"/>
  </w:num>
  <w:num w:numId="68">
    <w:abstractNumId w:val="52"/>
  </w:num>
  <w:num w:numId="69">
    <w:abstractNumId w:val="58"/>
  </w:num>
  <w:num w:numId="70">
    <w:abstractNumId w:val="25"/>
  </w:num>
  <w:num w:numId="71">
    <w:abstractNumId w:val="70"/>
  </w:num>
  <w:num w:numId="72">
    <w:abstractNumId w:val="38"/>
  </w:num>
  <w:num w:numId="73">
    <w:abstractNumId w:val="18"/>
  </w:num>
  <w:num w:numId="74">
    <w:abstractNumId w:val="83"/>
  </w:num>
  <w:num w:numId="75">
    <w:abstractNumId w:val="71"/>
  </w:num>
  <w:num w:numId="76">
    <w:abstractNumId w:val="4"/>
  </w:num>
  <w:num w:numId="77">
    <w:abstractNumId w:val="50"/>
  </w:num>
  <w:num w:numId="78">
    <w:abstractNumId w:val="2"/>
  </w:num>
  <w:num w:numId="79">
    <w:abstractNumId w:val="91"/>
  </w:num>
  <w:num w:numId="80">
    <w:abstractNumId w:val="34"/>
  </w:num>
  <w:num w:numId="81">
    <w:abstractNumId w:val="47"/>
  </w:num>
  <w:num w:numId="82">
    <w:abstractNumId w:val="78"/>
  </w:num>
  <w:num w:numId="83">
    <w:abstractNumId w:val="80"/>
  </w:num>
  <w:num w:numId="84">
    <w:abstractNumId w:val="13"/>
  </w:num>
  <w:num w:numId="85">
    <w:abstractNumId w:val="66"/>
  </w:num>
  <w:num w:numId="86">
    <w:abstractNumId w:val="1"/>
  </w:num>
  <w:num w:numId="87">
    <w:abstractNumId w:val="63"/>
  </w:num>
  <w:num w:numId="88">
    <w:abstractNumId w:val="30"/>
  </w:num>
  <w:num w:numId="89">
    <w:abstractNumId w:val="8"/>
  </w:num>
  <w:num w:numId="90">
    <w:abstractNumId w:val="3"/>
  </w:num>
  <w:num w:numId="91">
    <w:abstractNumId w:val="48"/>
  </w:num>
  <w:num w:numId="92">
    <w:abstractNumId w:val="90"/>
  </w:num>
  <w:num w:numId="93">
    <w:abstractNumId w:val="10"/>
  </w:num>
  <w:num w:numId="94">
    <w:abstractNumId w:val="19"/>
  </w:num>
  <w:num w:numId="95">
    <w:abstractNumId w:val="62"/>
  </w:num>
  <w:num w:numId="96">
    <w:abstractNumId w:val="4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1F9"/>
    <w:rsid w:val="000842A7"/>
    <w:rsid w:val="000A7E16"/>
    <w:rsid w:val="000C0C33"/>
    <w:rsid w:val="000E2204"/>
    <w:rsid w:val="00134E2B"/>
    <w:rsid w:val="0017357B"/>
    <w:rsid w:val="001A0208"/>
    <w:rsid w:val="001F6E7C"/>
    <w:rsid w:val="002220F0"/>
    <w:rsid w:val="00320EF1"/>
    <w:rsid w:val="00347C21"/>
    <w:rsid w:val="00360D1E"/>
    <w:rsid w:val="003802CA"/>
    <w:rsid w:val="0038667B"/>
    <w:rsid w:val="003A3030"/>
    <w:rsid w:val="00543FE9"/>
    <w:rsid w:val="00557875"/>
    <w:rsid w:val="005A14AF"/>
    <w:rsid w:val="005D69A3"/>
    <w:rsid w:val="006037FC"/>
    <w:rsid w:val="00624B78"/>
    <w:rsid w:val="006476E2"/>
    <w:rsid w:val="006B01F9"/>
    <w:rsid w:val="006C6C09"/>
    <w:rsid w:val="006D0F7C"/>
    <w:rsid w:val="00704E24"/>
    <w:rsid w:val="007255FA"/>
    <w:rsid w:val="007A2278"/>
    <w:rsid w:val="007B7118"/>
    <w:rsid w:val="007D3849"/>
    <w:rsid w:val="008141FC"/>
    <w:rsid w:val="00831758"/>
    <w:rsid w:val="008771CB"/>
    <w:rsid w:val="00920649"/>
    <w:rsid w:val="009B2F32"/>
    <w:rsid w:val="00A02477"/>
    <w:rsid w:val="00AB65EE"/>
    <w:rsid w:val="00B15A6A"/>
    <w:rsid w:val="00C44F00"/>
    <w:rsid w:val="00C52ED5"/>
    <w:rsid w:val="00CA6B5B"/>
    <w:rsid w:val="00CC6EA8"/>
    <w:rsid w:val="00CE65A9"/>
    <w:rsid w:val="00D92116"/>
    <w:rsid w:val="00DE3E2A"/>
    <w:rsid w:val="00E1259F"/>
    <w:rsid w:val="00E739BA"/>
    <w:rsid w:val="00ED37C8"/>
    <w:rsid w:val="00EE7F74"/>
    <w:rsid w:val="00F05BB1"/>
    <w:rsid w:val="00F26281"/>
    <w:rsid w:val="00F45AA7"/>
    <w:rsid w:val="00F958D2"/>
    <w:rsid w:val="00FC1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473F4"/>
  <w15:docId w15:val="{7AB02B42-7D97-4DAA-9B03-957637C0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505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monkchesterroad.newcastle.sch.uk" TargetMode="External"/><Relationship Id="rId18" Type="http://schemas.openxmlformats.org/officeDocument/2006/relationships/hyperlink" Target="mailto:misconduct.teacher@education.gov.uk" TargetMode="External"/><Relationship Id="rId26" Type="http://schemas.openxmlformats.org/officeDocument/2006/relationships/hyperlink" Target="https://www.gov.uk/government/publications/education-for-a-connected-world" TargetMode="External"/><Relationship Id="rId39" Type="http://schemas.openxmlformats.org/officeDocument/2006/relationships/hyperlink" Target="https://www.kelsi.org.uk/child-protection-and-safeguarding/e-safety" TargetMode="External"/><Relationship Id="rId21" Type="http://schemas.openxmlformats.org/officeDocument/2006/relationships/hyperlink" Target="https://www.youtube.com/watch?v=_SzbMEVYiyg&amp;t=101s" TargetMode="External"/><Relationship Id="rId34" Type="http://schemas.openxmlformats.org/officeDocument/2006/relationships/image" Target="media/image5.png"/><Relationship Id="rId42" Type="http://schemas.openxmlformats.org/officeDocument/2006/relationships/image" Target="media/image7.png"/><Relationship Id="rId47" Type="http://schemas.openxmlformats.org/officeDocument/2006/relationships/image" Target="media/image12.emf"/><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andra.terry@monkchesterroad.newcastle.sch.uk" TargetMode="External"/><Relationship Id="rId17" Type="http://schemas.openxmlformats.org/officeDocument/2006/relationships/hyperlink" Target="mailto:caroline.barnard@newburnmanor-nur.newcastle.sch.uk" TargetMode="External"/><Relationship Id="rId25" Type="http://schemas.openxmlformats.org/officeDocument/2006/relationships/hyperlink" Target="https://www.gov.uk/government/publications/education-for-a-connected-world" TargetMode="External"/><Relationship Id="rId33" Type="http://schemas.openxmlformats.org/officeDocument/2006/relationships/image" Target="media/image4.png"/><Relationship Id="rId38" Type="http://schemas.openxmlformats.org/officeDocument/2006/relationships/hyperlink" Target="https://www.theeducationpeople.org/blog/safer-remote-learning-during-covid-19-information-for-school-leaders-and-dsls/" TargetMode="External"/><Relationship Id="rId46"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hyperlink" Target="mailto:admin@ashfield.newcastle.sch.uk" TargetMode="External"/><Relationship Id="rId20" Type="http://schemas.openxmlformats.org/officeDocument/2006/relationships/hyperlink" Target="https://www.gov.uk/government/publications/keeping-children-safe-in-education--2" TargetMode="External"/><Relationship Id="rId29" Type="http://schemas.openxmlformats.org/officeDocument/2006/relationships/hyperlink" Target="http://www.actionagainstabduction.org" TargetMode="External"/><Relationship Id="rId41" Type="http://schemas.openxmlformats.org/officeDocument/2006/relationships/image" Target="media/image6.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et.howson@monkchesterroad.newcastle.sch.uk" TargetMode="External"/><Relationship Id="rId24" Type="http://schemas.openxmlformats.org/officeDocument/2006/relationships/hyperlink" Target="https://www.youtube.com/watch?v=_SzbMEVYiyg&amp;t=101s" TargetMode="External"/><Relationship Id="rId32" Type="http://schemas.openxmlformats.org/officeDocument/2006/relationships/image" Target="media/image3.png"/><Relationship Id="rId37" Type="http://schemas.openxmlformats.org/officeDocument/2006/relationships/hyperlink" Target="https://assets.publishing.service.gov.uk/government/uploads/system/uploads/attachment_data/file/1136309/Providing_remote_education_non-statutory_guidance_for_schools.pdf" TargetMode="External"/><Relationship Id="rId40" Type="http://schemas.openxmlformats.org/officeDocument/2006/relationships/hyperlink" Target="https://www.newcastle.gov.uk/services/care-and-support/children/keeping-children-safe/report-concern-about-child-or-young-person" TargetMode="External"/><Relationship Id="rId45" Type="http://schemas.openxmlformats.org/officeDocument/2006/relationships/image" Target="media/image10.wmf"/><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admin@ashfield.newcastle.sch.uk" TargetMode="External"/><Relationship Id="rId23" Type="http://schemas.openxmlformats.org/officeDocument/2006/relationships/hyperlink" Target="https://www.gov.uk/government/publications/education-for-a-connected-world" TargetMode="External"/><Relationship Id="rId28" Type="http://schemas.openxmlformats.org/officeDocument/2006/relationships/hyperlink" Target="http://trixresources.proceduresonline.com/nat_key/keywords/significant_harm.html" TargetMode="External"/><Relationship Id="rId36" Type="http://schemas.openxmlformats.org/officeDocument/2006/relationships/hyperlink" Target="https://www.gov.uk/government/publications/teaching-online-safety-in-schools" TargetMode="External"/><Relationship Id="rId49" Type="http://schemas.openxmlformats.org/officeDocument/2006/relationships/header" Target="header1.xml"/><Relationship Id="rId10" Type="http://schemas.openxmlformats.org/officeDocument/2006/relationships/hyperlink" Target="mailto:kay.mills@newburnmanor-nur.newcastle.sch.uk" TargetMode="External"/><Relationship Id="rId19" Type="http://schemas.openxmlformats.org/officeDocument/2006/relationships/hyperlink" Target="mailto:concerns@isi.net" TargetMode="External"/><Relationship Id="rId31" Type="http://schemas.openxmlformats.org/officeDocument/2006/relationships/hyperlink" Target="http://www.nspcc.org.uk" TargetMode="External"/><Relationship Id="rId44" Type="http://schemas.openxmlformats.org/officeDocument/2006/relationships/image" Target="media/image9.wm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rances.burtle@ashfield.newcastle.sch.uk" TargetMode="External"/><Relationship Id="rId22" Type="http://schemas.openxmlformats.org/officeDocument/2006/relationships/hyperlink" Target="https://www.gov.uk/government/publications/education-for-a-connected-world" TargetMode="External"/><Relationship Id="rId27" Type="http://schemas.openxmlformats.org/officeDocument/2006/relationships/hyperlink" Target="mailto:help@nspcc.org.uk" TargetMode="External"/><Relationship Id="rId30" Type="http://schemas.openxmlformats.org/officeDocument/2006/relationships/hyperlink" Target="http://www.clevernevergoes.org" TargetMode="External"/><Relationship Id="rId35" Type="http://schemas.openxmlformats.org/officeDocument/2006/relationships/hyperlink" Target="https://www.gov.uk/government/publications/education-for-a-connected-world" TargetMode="External"/><Relationship Id="rId43" Type="http://schemas.openxmlformats.org/officeDocument/2006/relationships/image" Target="media/image8.wmf"/><Relationship Id="rId48" Type="http://schemas.openxmlformats.org/officeDocument/2006/relationships/image" Target="media/image13.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klP4ydt/Km8ValgxhrYyOfIQ==">CgMxLjAyCWguMzBqMHpsbDIJaC4xZm9iOXRlMghoLmdqZGd4czgAciExZDhzaXBuaGhLQ09OWUhTd2xlR055bG5kMm1VSHNCcFk=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25075</Words>
  <Characters>142933</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Mills, Kay</cp:lastModifiedBy>
  <cp:revision>2</cp:revision>
  <cp:lastPrinted>2024-09-12T15:05:00Z</cp:lastPrinted>
  <dcterms:created xsi:type="dcterms:W3CDTF">2025-03-28T14:19:00Z</dcterms:created>
  <dcterms:modified xsi:type="dcterms:W3CDTF">2025-03-28T14:19:00Z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