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2BEFB" w14:textId="298495A8" w:rsidR="005A2414" w:rsidRDefault="005A2414" w:rsidP="2C8AA29A">
      <w:pPr>
        <w:spacing w:line="280" w:lineRule="atLeast"/>
        <w:ind w:left="0"/>
        <w:rPr>
          <w:rFonts w:eastAsia="Arial"/>
          <w:highlight w:val="yellow"/>
          <w:lang w:eastAsia="en-US"/>
        </w:rPr>
      </w:pPr>
      <w:bookmarkStart w:id="0" w:name="_Hlk41556806"/>
    </w:p>
    <w:p w14:paraId="12B57349" w14:textId="77777777" w:rsidR="005A2414" w:rsidRDefault="005A2414" w:rsidP="21F120A7">
      <w:pPr>
        <w:spacing w:line="280" w:lineRule="atLeast"/>
        <w:ind w:left="0"/>
        <w:rPr>
          <w:rFonts w:eastAsia="Arial"/>
          <w:lang w:eastAsia="en-US"/>
        </w:rPr>
      </w:pPr>
    </w:p>
    <w:p w14:paraId="335721B9" w14:textId="3EB99C76" w:rsidR="005A2414" w:rsidRPr="006F1F5D" w:rsidRDefault="003633A7" w:rsidP="21F120A7">
      <w:pPr>
        <w:spacing w:line="280" w:lineRule="atLeast"/>
        <w:ind w:left="0"/>
        <w:rPr>
          <w:rFonts w:eastAsia="Arial"/>
          <w:b/>
          <w:bCs/>
          <w:lang w:eastAsia="en-US"/>
        </w:rPr>
      </w:pPr>
      <w:r>
        <w:rPr>
          <w:rFonts w:eastAsia="Arial"/>
          <w:b/>
          <w:bCs/>
          <w:lang w:eastAsia="en-US"/>
        </w:rPr>
        <w:t>ADVISE</w:t>
      </w:r>
      <w:r w:rsidR="00D415A4" w:rsidRPr="006F1F5D">
        <w:rPr>
          <w:rFonts w:eastAsia="Arial"/>
          <w:b/>
          <w:bCs/>
          <w:lang w:eastAsia="en-US"/>
        </w:rPr>
        <w:t xml:space="preserve"> AND INFORM LE</w:t>
      </w:r>
      <w:r w:rsidR="00A0605B">
        <w:rPr>
          <w:rFonts w:eastAsia="Arial"/>
          <w:b/>
          <w:bCs/>
          <w:lang w:eastAsia="en-US"/>
        </w:rPr>
        <w:t>T</w:t>
      </w:r>
      <w:r w:rsidR="00D415A4" w:rsidRPr="006F1F5D">
        <w:rPr>
          <w:rFonts w:eastAsia="Arial"/>
          <w:b/>
          <w:bCs/>
          <w:lang w:eastAsia="en-US"/>
        </w:rPr>
        <w:t>TER FOR</w:t>
      </w:r>
      <w:r w:rsidR="005A2414" w:rsidRPr="006F1F5D">
        <w:rPr>
          <w:rFonts w:eastAsia="Arial"/>
          <w:b/>
          <w:bCs/>
          <w:lang w:eastAsia="en-US"/>
        </w:rPr>
        <w:t xml:space="preserve"> PARENTS</w:t>
      </w:r>
      <w:r w:rsidR="000A2832" w:rsidRPr="006F1F5D">
        <w:rPr>
          <w:rFonts w:eastAsia="Arial"/>
          <w:b/>
          <w:bCs/>
          <w:lang w:eastAsia="en-US"/>
        </w:rPr>
        <w:t>/CARERS</w:t>
      </w:r>
      <w:r w:rsidR="005A2414" w:rsidRPr="006F1F5D">
        <w:rPr>
          <w:rFonts w:eastAsia="Arial"/>
          <w:b/>
          <w:bCs/>
          <w:lang w:eastAsia="en-US"/>
        </w:rPr>
        <w:t xml:space="preserve"> </w:t>
      </w:r>
      <w:r w:rsidR="00D415A4" w:rsidRPr="006F1F5D">
        <w:rPr>
          <w:rFonts w:eastAsia="Arial"/>
          <w:b/>
          <w:bCs/>
          <w:lang w:eastAsia="en-US"/>
        </w:rPr>
        <w:t>ABOUT COVID CASE(S) IN SCHOOL</w:t>
      </w:r>
    </w:p>
    <w:p w14:paraId="00BBEA06" w14:textId="77777777" w:rsidR="00D415A4" w:rsidRDefault="00D415A4" w:rsidP="21F120A7">
      <w:pPr>
        <w:spacing w:line="280" w:lineRule="atLeast"/>
        <w:ind w:left="0"/>
        <w:rPr>
          <w:rFonts w:eastAsia="Arial"/>
          <w:lang w:eastAsia="en-US"/>
        </w:rPr>
      </w:pPr>
    </w:p>
    <w:p w14:paraId="6A8D8E77" w14:textId="584FC258" w:rsidR="00D0026A" w:rsidRDefault="00D0026A" w:rsidP="21F120A7">
      <w:pPr>
        <w:spacing w:line="280" w:lineRule="atLeast"/>
        <w:ind w:left="0"/>
        <w:rPr>
          <w:rFonts w:eastAsia="Arial"/>
          <w:lang w:eastAsia="en-US"/>
        </w:rPr>
      </w:pPr>
      <w:r w:rsidRPr="21F120A7">
        <w:rPr>
          <w:rFonts w:eastAsia="Arial"/>
          <w:lang w:eastAsia="en-US"/>
        </w:rPr>
        <w:t>Dear Parent</w:t>
      </w:r>
      <w:r w:rsidR="000A2832" w:rsidRPr="21F120A7">
        <w:rPr>
          <w:rFonts w:eastAsia="Arial"/>
          <w:lang w:eastAsia="en-US"/>
        </w:rPr>
        <w:t>/Carer</w:t>
      </w:r>
      <w:r w:rsidRPr="21F120A7">
        <w:rPr>
          <w:rFonts w:eastAsia="Arial"/>
          <w:lang w:eastAsia="en-US"/>
        </w:rPr>
        <w:t xml:space="preserve">, </w:t>
      </w:r>
    </w:p>
    <w:p w14:paraId="647A54EC" w14:textId="77777777" w:rsidR="00F62A29" w:rsidRDefault="00F62A29" w:rsidP="21F120A7">
      <w:pPr>
        <w:spacing w:line="280" w:lineRule="atLeast"/>
        <w:ind w:left="0"/>
        <w:rPr>
          <w:rFonts w:eastAsia="Arial"/>
          <w:lang w:eastAsia="en-US"/>
        </w:rPr>
      </w:pPr>
    </w:p>
    <w:p w14:paraId="2152462A" w14:textId="04E8A76A" w:rsidR="00F62A29" w:rsidRPr="00FE4B27" w:rsidRDefault="00D415A4" w:rsidP="21F120A7">
      <w:pPr>
        <w:spacing w:line="280" w:lineRule="atLeast"/>
        <w:ind w:left="0"/>
        <w:rPr>
          <w:rFonts w:eastAsia="Arial"/>
          <w:b/>
          <w:bCs/>
          <w:u w:val="single"/>
          <w:lang w:eastAsia="en-US"/>
        </w:rPr>
      </w:pPr>
      <w:r w:rsidRPr="00FE4B27">
        <w:rPr>
          <w:rFonts w:eastAsia="Arial"/>
          <w:b/>
          <w:bCs/>
          <w:u w:val="single"/>
          <w:lang w:eastAsia="en-US"/>
        </w:rPr>
        <w:t xml:space="preserve">Information </w:t>
      </w:r>
      <w:r w:rsidR="0090370D" w:rsidRPr="00FE4B27">
        <w:rPr>
          <w:rFonts w:eastAsia="Arial"/>
          <w:b/>
          <w:bCs/>
          <w:u w:val="single"/>
          <w:lang w:eastAsia="en-US"/>
        </w:rPr>
        <w:t>and</w:t>
      </w:r>
      <w:r w:rsidRPr="00FE4B27">
        <w:rPr>
          <w:rFonts w:eastAsia="Arial"/>
          <w:b/>
          <w:bCs/>
          <w:u w:val="single"/>
          <w:lang w:eastAsia="en-US"/>
        </w:rPr>
        <w:t xml:space="preserve"> </w:t>
      </w:r>
      <w:r w:rsidR="00FA424D" w:rsidRPr="00FE4B27">
        <w:rPr>
          <w:rFonts w:eastAsia="Arial"/>
          <w:b/>
          <w:bCs/>
          <w:u w:val="single"/>
          <w:lang w:eastAsia="en-US"/>
        </w:rPr>
        <w:t>a</w:t>
      </w:r>
      <w:r w:rsidR="00F62A29" w:rsidRPr="00FE4B27">
        <w:rPr>
          <w:rFonts w:eastAsia="Arial"/>
          <w:b/>
          <w:bCs/>
          <w:u w:val="single"/>
          <w:lang w:eastAsia="en-US"/>
        </w:rPr>
        <w:t xml:space="preserve">dvice </w:t>
      </w:r>
      <w:r w:rsidR="00FA424D" w:rsidRPr="00FE4B27">
        <w:rPr>
          <w:rFonts w:eastAsia="Arial"/>
          <w:b/>
          <w:bCs/>
          <w:u w:val="single"/>
          <w:lang w:eastAsia="en-US"/>
        </w:rPr>
        <w:t>a</w:t>
      </w:r>
      <w:r w:rsidR="0090370D" w:rsidRPr="00FE4B27">
        <w:rPr>
          <w:rFonts w:eastAsia="Arial"/>
          <w:b/>
          <w:bCs/>
          <w:u w:val="single"/>
          <w:lang w:eastAsia="en-US"/>
        </w:rPr>
        <w:t xml:space="preserve">bout COVID-19 </w:t>
      </w:r>
      <w:r w:rsidR="00FA424D" w:rsidRPr="00FE4B27">
        <w:rPr>
          <w:rFonts w:eastAsia="Arial"/>
          <w:b/>
          <w:bCs/>
          <w:u w:val="single"/>
          <w:lang w:eastAsia="en-US"/>
        </w:rPr>
        <w:t>c</w:t>
      </w:r>
      <w:r w:rsidR="0090370D" w:rsidRPr="00FE4B27">
        <w:rPr>
          <w:rFonts w:eastAsia="Arial"/>
          <w:b/>
          <w:bCs/>
          <w:u w:val="single"/>
          <w:lang w:eastAsia="en-US"/>
        </w:rPr>
        <w:t xml:space="preserve">ase in </w:t>
      </w:r>
      <w:r w:rsidR="00FA424D" w:rsidRPr="00FE4B27">
        <w:rPr>
          <w:rFonts w:eastAsia="Arial"/>
          <w:b/>
          <w:bCs/>
          <w:u w:val="single"/>
          <w:lang w:eastAsia="en-US"/>
        </w:rPr>
        <w:t>s</w:t>
      </w:r>
      <w:r w:rsidR="0090370D" w:rsidRPr="00FE4B27">
        <w:rPr>
          <w:rFonts w:eastAsia="Arial"/>
          <w:b/>
          <w:bCs/>
          <w:u w:val="single"/>
          <w:lang w:eastAsia="en-US"/>
        </w:rPr>
        <w:t xml:space="preserve">chool </w:t>
      </w:r>
    </w:p>
    <w:p w14:paraId="1C071E84" w14:textId="77777777" w:rsidR="00E75AFC" w:rsidRDefault="00E75AFC" w:rsidP="21F120A7">
      <w:pPr>
        <w:spacing w:line="280" w:lineRule="atLeast"/>
        <w:ind w:left="0"/>
        <w:rPr>
          <w:rFonts w:eastAsia="Arial"/>
          <w:b/>
          <w:bCs/>
          <w:lang w:eastAsia="en-US"/>
        </w:rPr>
      </w:pPr>
    </w:p>
    <w:p w14:paraId="6F892C5E" w14:textId="5915B765" w:rsidR="00E75AFC" w:rsidRDefault="00BB0868" w:rsidP="00617002">
      <w:pPr>
        <w:spacing w:line="280" w:lineRule="atLeast"/>
        <w:ind w:left="0"/>
        <w:rPr>
          <w:rFonts w:eastAsia="Arial"/>
          <w:lang w:eastAsia="en-US"/>
        </w:rPr>
      </w:pPr>
      <w:r>
        <w:rPr>
          <w:rFonts w:eastAsia="Arial"/>
          <w:lang w:eastAsia="en-US"/>
        </w:rPr>
        <w:t>As you may be aware,</w:t>
      </w:r>
      <w:r w:rsidR="00F51C3D">
        <w:rPr>
          <w:rFonts w:eastAsia="Arial"/>
          <w:lang w:eastAsia="en-US"/>
        </w:rPr>
        <w:t xml:space="preserve"> t</w:t>
      </w:r>
      <w:r w:rsidRPr="00BB0868">
        <w:rPr>
          <w:rFonts w:eastAsia="Arial"/>
          <w:lang w:eastAsia="en-US"/>
        </w:rPr>
        <w:t>he government published its</w:t>
      </w:r>
      <w:r w:rsidR="0029021D">
        <w:rPr>
          <w:rFonts w:eastAsia="Arial"/>
          <w:lang w:eastAsia="en-US"/>
        </w:rPr>
        <w:t xml:space="preserve"> </w:t>
      </w:r>
      <w:r w:rsidR="00CD082C">
        <w:rPr>
          <w:rFonts w:eastAsia="Arial"/>
          <w:lang w:eastAsia="en-US"/>
        </w:rPr>
        <w:t xml:space="preserve">plan for </w:t>
      </w:r>
      <w:r w:rsidR="00177AA8">
        <w:rPr>
          <w:rFonts w:eastAsia="Arial"/>
          <w:lang w:eastAsia="en-US"/>
        </w:rPr>
        <w:t>‘Living</w:t>
      </w:r>
      <w:r w:rsidR="0029021D">
        <w:rPr>
          <w:rFonts w:eastAsia="Arial"/>
          <w:lang w:eastAsia="en-US"/>
        </w:rPr>
        <w:t xml:space="preserve"> with </w:t>
      </w:r>
      <w:proofErr w:type="spellStart"/>
      <w:r w:rsidR="0029021D">
        <w:rPr>
          <w:rFonts w:eastAsia="Arial"/>
          <w:lang w:eastAsia="en-US"/>
        </w:rPr>
        <w:t>Covid</w:t>
      </w:r>
      <w:proofErr w:type="spellEnd"/>
      <w:r w:rsidR="00EF447F">
        <w:rPr>
          <w:rFonts w:eastAsia="Arial"/>
          <w:lang w:eastAsia="en-US"/>
        </w:rPr>
        <w:t xml:space="preserve">’ </w:t>
      </w:r>
      <w:r w:rsidRPr="00BB0868">
        <w:rPr>
          <w:rFonts w:eastAsia="Arial"/>
          <w:lang w:eastAsia="en-US"/>
        </w:rPr>
        <w:t>in February 2022</w:t>
      </w:r>
      <w:r w:rsidR="00CD082C">
        <w:rPr>
          <w:rFonts w:eastAsia="Arial"/>
          <w:lang w:eastAsia="en-US"/>
        </w:rPr>
        <w:t xml:space="preserve"> (</w:t>
      </w:r>
      <w:hyperlink r:id="rId10" w:history="1">
        <w:r w:rsidR="00CD082C" w:rsidRPr="00BB5D70">
          <w:rPr>
            <w:rStyle w:val="Hyperlink"/>
            <w:rFonts w:eastAsia="Arial"/>
            <w:lang w:eastAsia="en-US"/>
          </w:rPr>
          <w:t>https://www.gov.uk/government/publications/covid-19-response-living-with-covid-19</w:t>
        </w:r>
      </w:hyperlink>
      <w:r w:rsidR="00CD082C">
        <w:rPr>
          <w:rFonts w:eastAsia="Arial"/>
          <w:lang w:eastAsia="en-US"/>
        </w:rPr>
        <w:t>)</w:t>
      </w:r>
      <w:r w:rsidRPr="00BB0868">
        <w:rPr>
          <w:rFonts w:eastAsia="Arial"/>
          <w:lang w:eastAsia="en-US"/>
        </w:rPr>
        <w:t>. Whil</w:t>
      </w:r>
      <w:r w:rsidR="008653F8">
        <w:rPr>
          <w:rFonts w:eastAsia="Arial"/>
          <w:lang w:eastAsia="en-US"/>
        </w:rPr>
        <w:t xml:space="preserve">e the </w:t>
      </w:r>
      <w:r w:rsidRPr="00BB0868">
        <w:rPr>
          <w:rFonts w:eastAsia="Arial"/>
          <w:lang w:eastAsia="en-US"/>
        </w:rPr>
        <w:t xml:space="preserve">remaining legal restrictions to manage COVID-19 have </w:t>
      </w:r>
      <w:r w:rsidR="007F5425">
        <w:rPr>
          <w:rFonts w:eastAsia="Arial"/>
          <w:lang w:eastAsia="en-US"/>
        </w:rPr>
        <w:t xml:space="preserve">now </w:t>
      </w:r>
      <w:r w:rsidRPr="00BB0868">
        <w:rPr>
          <w:rFonts w:eastAsia="Arial"/>
          <w:lang w:eastAsia="en-US"/>
        </w:rPr>
        <w:t>been removed, the virus has not ‘disappeared’</w:t>
      </w:r>
      <w:r w:rsidR="00C71ACD">
        <w:rPr>
          <w:rFonts w:eastAsia="Arial"/>
          <w:lang w:eastAsia="en-US"/>
        </w:rPr>
        <w:t xml:space="preserve"> and th</w:t>
      </w:r>
      <w:r w:rsidR="00A74654">
        <w:rPr>
          <w:rFonts w:eastAsia="Arial"/>
          <w:lang w:eastAsia="en-US"/>
        </w:rPr>
        <w:t xml:space="preserve">e pandemic </w:t>
      </w:r>
      <w:r w:rsidR="006844D1">
        <w:rPr>
          <w:rFonts w:eastAsia="Arial"/>
          <w:lang w:eastAsia="en-US"/>
        </w:rPr>
        <w:t>continues</w:t>
      </w:r>
      <w:r w:rsidR="00B964C7">
        <w:rPr>
          <w:rFonts w:eastAsia="Arial"/>
          <w:lang w:eastAsia="en-US"/>
        </w:rPr>
        <w:t>. W</w:t>
      </w:r>
      <w:r w:rsidR="00A74654">
        <w:rPr>
          <w:rFonts w:eastAsia="Arial"/>
          <w:lang w:eastAsia="en-US"/>
        </w:rPr>
        <w:t xml:space="preserve">e all need to take </w:t>
      </w:r>
      <w:r w:rsidR="005C16A0">
        <w:rPr>
          <w:rFonts w:eastAsia="Arial"/>
          <w:lang w:eastAsia="en-US"/>
        </w:rPr>
        <w:t xml:space="preserve">sensible measures to protect ourselves, each other and the most vulnerable from </w:t>
      </w:r>
      <w:r w:rsidR="007F43B9">
        <w:rPr>
          <w:rFonts w:eastAsia="Arial"/>
          <w:lang w:eastAsia="en-US"/>
        </w:rPr>
        <w:t>the virus’</w:t>
      </w:r>
      <w:r w:rsidR="005C16A0">
        <w:rPr>
          <w:rFonts w:eastAsia="Arial"/>
          <w:lang w:eastAsia="en-US"/>
        </w:rPr>
        <w:t>s effects</w:t>
      </w:r>
      <w:r w:rsidR="00617002">
        <w:rPr>
          <w:rFonts w:eastAsia="Arial"/>
          <w:lang w:eastAsia="en-US"/>
        </w:rPr>
        <w:t>.</w:t>
      </w:r>
    </w:p>
    <w:p w14:paraId="3D92DAED" w14:textId="77777777" w:rsidR="00617002" w:rsidRDefault="00617002" w:rsidP="00617002">
      <w:pPr>
        <w:spacing w:line="280" w:lineRule="atLeast"/>
        <w:ind w:left="0"/>
        <w:rPr>
          <w:rFonts w:eastAsia="Arial"/>
          <w:lang w:eastAsia="en-US"/>
        </w:rPr>
      </w:pPr>
    </w:p>
    <w:p w14:paraId="0FB09FD1" w14:textId="3D9D7A2C" w:rsidR="00617002" w:rsidRDefault="00EB6694" w:rsidP="00617002">
      <w:pPr>
        <w:spacing w:line="280" w:lineRule="atLeast"/>
        <w:ind w:left="0"/>
        <w:rPr>
          <w:rFonts w:eastAsia="Arial"/>
          <w:lang w:eastAsia="en-US"/>
        </w:rPr>
      </w:pPr>
      <w:r>
        <w:rPr>
          <w:rFonts w:eastAsia="Arial"/>
          <w:lang w:eastAsia="en-US"/>
        </w:rPr>
        <w:t>As advised in the government plan, t</w:t>
      </w:r>
      <w:r w:rsidR="00617002">
        <w:rPr>
          <w:rFonts w:eastAsia="Arial"/>
          <w:lang w:eastAsia="en-US"/>
        </w:rPr>
        <w:t xml:space="preserve">he school </w:t>
      </w:r>
      <w:r w:rsidR="00881066">
        <w:rPr>
          <w:rFonts w:eastAsia="Arial"/>
          <w:lang w:eastAsia="en-US"/>
        </w:rPr>
        <w:t>continues to follow Public Health guidance to manage any cases of COVID-19</w:t>
      </w:r>
      <w:r w:rsidR="005A31D8">
        <w:rPr>
          <w:rFonts w:eastAsia="Arial"/>
          <w:lang w:eastAsia="en-US"/>
        </w:rPr>
        <w:t xml:space="preserve"> and we ask for your support in doing this</w:t>
      </w:r>
      <w:r w:rsidR="00881066">
        <w:rPr>
          <w:rFonts w:eastAsia="Arial"/>
          <w:lang w:eastAsia="en-US"/>
        </w:rPr>
        <w:t xml:space="preserve">. </w:t>
      </w:r>
    </w:p>
    <w:p w14:paraId="613B2BD3" w14:textId="77777777" w:rsidR="00CD082C" w:rsidRDefault="00CD082C" w:rsidP="00BB0868">
      <w:pPr>
        <w:spacing w:line="280" w:lineRule="atLeast"/>
        <w:ind w:left="0"/>
        <w:rPr>
          <w:rFonts w:eastAsia="Arial"/>
          <w:lang w:eastAsia="en-US"/>
        </w:rPr>
      </w:pPr>
    </w:p>
    <w:p w14:paraId="30B589C1" w14:textId="042AACC9" w:rsidR="005A2414" w:rsidRDefault="005A2414" w:rsidP="21F120A7">
      <w:pPr>
        <w:spacing w:line="280" w:lineRule="atLeast"/>
        <w:ind w:left="0"/>
        <w:rPr>
          <w:rFonts w:eastAsia="Arial"/>
          <w:lang w:val="en-US" w:eastAsia="en-US"/>
        </w:rPr>
      </w:pPr>
      <w:r w:rsidRPr="21F120A7">
        <w:rPr>
          <w:rFonts w:eastAsia="Arial"/>
          <w:lang w:eastAsia="en-US"/>
        </w:rPr>
        <w:t xml:space="preserve">We have been advised </w:t>
      </w:r>
      <w:r w:rsidR="00E5155C" w:rsidRPr="21F120A7">
        <w:rPr>
          <w:rFonts w:eastAsia="Arial"/>
          <w:lang w:eastAsia="en-US"/>
        </w:rPr>
        <w:t xml:space="preserve">that </w:t>
      </w:r>
      <w:r w:rsidRPr="21F120A7">
        <w:rPr>
          <w:rFonts w:eastAsia="Arial"/>
          <w:lang w:eastAsia="en-US"/>
        </w:rPr>
        <w:t>there has been a confirmed case of COVID-19 within the school.</w:t>
      </w:r>
      <w:r w:rsidR="00E665F4" w:rsidRPr="21F120A7">
        <w:rPr>
          <w:rFonts w:eastAsia="Arial"/>
          <w:lang w:eastAsia="en-US"/>
        </w:rPr>
        <w:t xml:space="preserve"> </w:t>
      </w:r>
      <w:r w:rsidR="00D665C6">
        <w:rPr>
          <w:rStyle w:val="normaltextrun"/>
        </w:rPr>
        <w:t>We know that you may find this concerning</w:t>
      </w:r>
      <w:r w:rsidR="00EE0FE5">
        <w:rPr>
          <w:rStyle w:val="normaltextrun"/>
        </w:rPr>
        <w:t>,</w:t>
      </w:r>
      <w:r w:rsidR="00D665C6">
        <w:rPr>
          <w:rStyle w:val="normaltextrun"/>
        </w:rPr>
        <w:t xml:space="preserve"> but we are continuing to monitor the situation and are working closely with Newcastle City Council’s Public Health Team</w:t>
      </w:r>
      <w:r w:rsidR="003D23D7">
        <w:rPr>
          <w:rStyle w:val="normaltextrun"/>
        </w:rPr>
        <w:t xml:space="preserve"> and the UK Health Security Agency</w:t>
      </w:r>
      <w:r w:rsidR="00D665C6">
        <w:rPr>
          <w:rStyle w:val="normaltextrun"/>
        </w:rPr>
        <w:t xml:space="preserve">. </w:t>
      </w:r>
      <w:r w:rsidR="005649DC" w:rsidRPr="21F120A7">
        <w:rPr>
          <w:rFonts w:eastAsia="Arial"/>
          <w:lang w:val="en-US" w:eastAsia="en-US"/>
        </w:rPr>
        <w:t>This letter is to inform you of the current situation and provide advice on how to support your child.</w:t>
      </w:r>
    </w:p>
    <w:p w14:paraId="09BB80DC" w14:textId="794B221A" w:rsidR="00D665C6" w:rsidRDefault="00D665C6" w:rsidP="21F120A7">
      <w:pPr>
        <w:spacing w:line="280" w:lineRule="atLeast"/>
        <w:ind w:left="0"/>
        <w:rPr>
          <w:rFonts w:eastAsia="Arial"/>
          <w:lang w:val="en-US" w:eastAsia="en-US"/>
        </w:rPr>
      </w:pPr>
    </w:p>
    <w:p w14:paraId="5DB6A840" w14:textId="72D79918" w:rsidR="00133B67" w:rsidRPr="00133B67" w:rsidRDefault="00076C27" w:rsidP="007661CF">
      <w:pPr>
        <w:spacing w:line="280" w:lineRule="atLeast"/>
        <w:ind w:left="0"/>
        <w:rPr>
          <w:rFonts w:eastAsia="Arial"/>
          <w:lang w:eastAsia="en-US"/>
        </w:rPr>
      </w:pPr>
      <w:r>
        <w:rPr>
          <w:rFonts w:eastAsia="Arial"/>
          <w:lang w:eastAsia="en-US"/>
        </w:rPr>
        <w:t xml:space="preserve">We advise that </w:t>
      </w:r>
      <w:r w:rsidR="00D665C6" w:rsidRPr="3BC29CA8">
        <w:rPr>
          <w:rFonts w:eastAsia="Arial"/>
          <w:lang w:eastAsia="en-US"/>
        </w:rPr>
        <w:t xml:space="preserve">all confirmed cases of COVID-19 </w:t>
      </w:r>
      <w:r w:rsidR="00D665C6" w:rsidRPr="007661CF">
        <w:rPr>
          <w:rFonts w:eastAsia="Arial"/>
          <w:b/>
          <w:bCs/>
          <w:lang w:eastAsia="en-US"/>
        </w:rPr>
        <w:t>do not</w:t>
      </w:r>
      <w:r w:rsidR="00D665C6" w:rsidRPr="3BC29CA8">
        <w:rPr>
          <w:rFonts w:eastAsia="Arial"/>
          <w:lang w:eastAsia="en-US"/>
        </w:rPr>
        <w:t xml:space="preserve"> attend school until the end of their self-isolation period. </w:t>
      </w:r>
      <w:r w:rsidR="00A033B3">
        <w:rPr>
          <w:rFonts w:eastAsia="Arial"/>
          <w:lang w:eastAsia="en-US"/>
        </w:rPr>
        <w:t>They should stay at home</w:t>
      </w:r>
      <w:r w:rsidR="007661CF">
        <w:rPr>
          <w:rFonts w:eastAsia="Arial"/>
          <w:lang w:eastAsia="en-US"/>
        </w:rPr>
        <w:t xml:space="preserve"> and</w:t>
      </w:r>
      <w:r w:rsidR="00416D33">
        <w:rPr>
          <w:rFonts w:eastAsia="Arial"/>
          <w:lang w:eastAsia="en-US"/>
        </w:rPr>
        <w:t xml:space="preserve"> follow the </w:t>
      </w:r>
      <w:r w:rsidR="00244844">
        <w:rPr>
          <w:rFonts w:eastAsia="Arial"/>
          <w:lang w:eastAsia="en-US"/>
        </w:rPr>
        <w:t>‘</w:t>
      </w:r>
      <w:r w:rsidR="00133B67" w:rsidRPr="00133B67">
        <w:rPr>
          <w:rFonts w:eastAsia="Arial"/>
          <w:b/>
          <w:bCs/>
          <w:lang w:eastAsia="en-US"/>
        </w:rPr>
        <w:t xml:space="preserve">People with </w:t>
      </w:r>
      <w:proofErr w:type="spellStart"/>
      <w:r w:rsidR="00133B67" w:rsidRPr="00133B67">
        <w:rPr>
          <w:rFonts w:eastAsia="Arial"/>
          <w:b/>
          <w:bCs/>
          <w:lang w:eastAsia="en-US"/>
        </w:rPr>
        <w:t>Covid</w:t>
      </w:r>
      <w:proofErr w:type="spellEnd"/>
      <w:r w:rsidR="00133B67" w:rsidRPr="00133B67">
        <w:rPr>
          <w:rFonts w:eastAsia="Arial"/>
          <w:b/>
          <w:bCs/>
          <w:lang w:eastAsia="en-US"/>
        </w:rPr>
        <w:t xml:space="preserve"> and Their Contacts</w:t>
      </w:r>
      <w:r w:rsidR="00244844" w:rsidRPr="007661CF">
        <w:rPr>
          <w:rFonts w:eastAsia="Arial"/>
          <w:b/>
          <w:bCs/>
          <w:lang w:eastAsia="en-US"/>
        </w:rPr>
        <w:t>’</w:t>
      </w:r>
      <w:r w:rsidR="00133B67">
        <w:rPr>
          <w:rFonts w:eastAsia="Arial"/>
          <w:lang w:eastAsia="en-US"/>
        </w:rPr>
        <w:t xml:space="preserve"> </w:t>
      </w:r>
      <w:r w:rsidR="00416D33">
        <w:rPr>
          <w:rFonts w:eastAsia="Arial"/>
          <w:lang w:eastAsia="en-US"/>
        </w:rPr>
        <w:t>guidance</w:t>
      </w:r>
      <w:r w:rsidR="00244844">
        <w:rPr>
          <w:rFonts w:eastAsia="Arial"/>
          <w:lang w:eastAsia="en-US"/>
        </w:rPr>
        <w:t xml:space="preserve"> </w:t>
      </w:r>
      <w:r w:rsidR="00133B67">
        <w:rPr>
          <w:rFonts w:eastAsia="Arial"/>
          <w:lang w:eastAsia="en-US"/>
        </w:rPr>
        <w:t>(</w:t>
      </w:r>
      <w:hyperlink r:id="rId11" w:history="1">
        <w:r w:rsidR="00244844" w:rsidRPr="00BB5D70">
          <w:rPr>
            <w:rStyle w:val="Hyperlink"/>
            <w:rFonts w:eastAsia="Arial"/>
            <w:lang w:eastAsia="en-US"/>
          </w:rPr>
          <w:t>https://www.gov.uk/government/publications/covid-19-people-with-covid-19-and-their-contacts</w:t>
        </w:r>
      </w:hyperlink>
      <w:r w:rsidR="00244844">
        <w:rPr>
          <w:rFonts w:eastAsia="Arial"/>
          <w:lang w:eastAsia="en-US"/>
        </w:rPr>
        <w:t>)</w:t>
      </w:r>
    </w:p>
    <w:p w14:paraId="4EC9E40B" w14:textId="77777777" w:rsidR="00133B67" w:rsidRDefault="00133B67" w:rsidP="00D665C6">
      <w:pPr>
        <w:spacing w:line="280" w:lineRule="atLeast"/>
        <w:ind w:left="0"/>
        <w:rPr>
          <w:rFonts w:eastAsia="Arial"/>
          <w:lang w:eastAsia="en-US"/>
        </w:rPr>
      </w:pPr>
    </w:p>
    <w:p w14:paraId="6B9D5C04" w14:textId="77777777" w:rsidR="00AE7560" w:rsidRPr="00FE4B27" w:rsidRDefault="00AE7560" w:rsidP="00AE7560">
      <w:pPr>
        <w:spacing w:line="280" w:lineRule="atLeast"/>
        <w:ind w:left="0"/>
        <w:rPr>
          <w:rFonts w:eastAsia="Arial"/>
          <w:b/>
          <w:bCs/>
          <w:u w:val="single"/>
          <w:lang w:eastAsia="en-US"/>
        </w:rPr>
      </w:pPr>
      <w:r w:rsidRPr="00FE4B27">
        <w:rPr>
          <w:rFonts w:eastAsia="Arial"/>
          <w:b/>
          <w:bCs/>
          <w:u w:val="single"/>
          <w:lang w:eastAsia="en-US"/>
        </w:rPr>
        <w:t xml:space="preserve">What to do if your child develops symptoms of COVID-19 </w:t>
      </w:r>
    </w:p>
    <w:p w14:paraId="0EE001D6" w14:textId="77777777" w:rsidR="00AE7560" w:rsidRPr="004D0455" w:rsidRDefault="00AE7560" w:rsidP="00AE7560">
      <w:pPr>
        <w:spacing w:line="280" w:lineRule="atLeast"/>
        <w:ind w:left="0"/>
        <w:rPr>
          <w:rFonts w:eastAsia="Arial"/>
          <w:lang w:eastAsia="en-US"/>
        </w:rPr>
      </w:pPr>
    </w:p>
    <w:p w14:paraId="42B3364D" w14:textId="2660F585" w:rsidR="00AE7560" w:rsidRDefault="00AE7560" w:rsidP="00AE7560">
      <w:pPr>
        <w:spacing w:line="280" w:lineRule="atLeast"/>
        <w:ind w:left="0"/>
        <w:rPr>
          <w:rFonts w:eastAsia="Arial"/>
          <w:lang w:eastAsia="en-US"/>
        </w:rPr>
      </w:pPr>
      <w:r w:rsidRPr="21F120A7">
        <w:rPr>
          <w:rFonts w:eastAsia="Arial"/>
          <w:lang w:eastAsia="en-US"/>
        </w:rPr>
        <w:t>For most people, especially children, COVID-19 will be a mild illness.</w:t>
      </w:r>
    </w:p>
    <w:p w14:paraId="7036ED5B" w14:textId="77777777" w:rsidR="00AE7560" w:rsidRDefault="00AE7560" w:rsidP="00AE7560">
      <w:pPr>
        <w:spacing w:line="280" w:lineRule="atLeast"/>
        <w:ind w:left="0"/>
        <w:rPr>
          <w:rFonts w:eastAsia="Arial"/>
          <w:lang w:eastAsia="en-US"/>
        </w:rPr>
      </w:pPr>
    </w:p>
    <w:p w14:paraId="063C9D8B" w14:textId="77777777" w:rsidR="00AE7560" w:rsidRPr="00D0026A" w:rsidRDefault="00AE7560" w:rsidP="00AE7560">
      <w:pPr>
        <w:spacing w:line="280" w:lineRule="atLeast"/>
        <w:ind w:left="0"/>
        <w:rPr>
          <w:rFonts w:eastAsia="Arial"/>
          <w:lang w:eastAsia="en-US"/>
        </w:rPr>
      </w:pPr>
      <w:r w:rsidRPr="21F120A7">
        <w:rPr>
          <w:rFonts w:eastAsia="Arial"/>
          <w:lang w:eastAsia="en-US"/>
        </w:rPr>
        <w:t>The most common symptoms of COVID-19 are:</w:t>
      </w:r>
    </w:p>
    <w:p w14:paraId="5E749D1C" w14:textId="77777777" w:rsidR="00AE7560" w:rsidRPr="00E5155C" w:rsidRDefault="00AE7560" w:rsidP="00AE7560">
      <w:pPr>
        <w:pStyle w:val="ListParagraph"/>
        <w:numPr>
          <w:ilvl w:val="0"/>
          <w:numId w:val="1"/>
        </w:numPr>
        <w:spacing w:line="280" w:lineRule="atLeast"/>
        <w:rPr>
          <w:rFonts w:eastAsia="Arial"/>
          <w:lang w:eastAsia="en-US"/>
        </w:rPr>
      </w:pPr>
      <w:r w:rsidRPr="21F120A7">
        <w:rPr>
          <w:rFonts w:eastAsia="Arial"/>
          <w:lang w:eastAsia="en-US"/>
        </w:rPr>
        <w:t>a new continuous cough and/or</w:t>
      </w:r>
    </w:p>
    <w:p w14:paraId="3ABC1D2E" w14:textId="77777777" w:rsidR="00AE7560" w:rsidRPr="00E5155C" w:rsidRDefault="00AE7560" w:rsidP="00AE7560">
      <w:pPr>
        <w:pStyle w:val="ListParagraph"/>
        <w:numPr>
          <w:ilvl w:val="0"/>
          <w:numId w:val="1"/>
        </w:numPr>
        <w:spacing w:line="280" w:lineRule="atLeast"/>
        <w:rPr>
          <w:rFonts w:eastAsia="Arial"/>
          <w:lang w:eastAsia="en-US"/>
        </w:rPr>
      </w:pPr>
      <w:r w:rsidRPr="21F120A7">
        <w:rPr>
          <w:rFonts w:eastAsia="Arial"/>
          <w:lang w:eastAsia="en-US"/>
        </w:rPr>
        <w:t>high temperature and/or</w:t>
      </w:r>
    </w:p>
    <w:p w14:paraId="5DB837AA" w14:textId="77777777" w:rsidR="00AE7560" w:rsidRPr="00E5155C" w:rsidRDefault="00AE7560" w:rsidP="00AE7560">
      <w:pPr>
        <w:pStyle w:val="ListParagraph"/>
        <w:numPr>
          <w:ilvl w:val="0"/>
          <w:numId w:val="1"/>
        </w:numPr>
        <w:spacing w:line="280" w:lineRule="atLeast"/>
        <w:rPr>
          <w:rFonts w:eastAsia="Arial"/>
          <w:lang w:eastAsia="en-US"/>
        </w:rPr>
      </w:pPr>
      <w:r w:rsidRPr="21F120A7">
        <w:rPr>
          <w:rFonts w:eastAsia="Arial"/>
        </w:rPr>
        <w:t>a loss of, or change in, normal sense of taste or smell (anosmia)</w:t>
      </w:r>
    </w:p>
    <w:p w14:paraId="7F3C594F" w14:textId="77777777" w:rsidR="00AE7560" w:rsidRDefault="00AE7560" w:rsidP="00AE7560">
      <w:pPr>
        <w:spacing w:line="280" w:lineRule="atLeast"/>
        <w:ind w:left="0"/>
        <w:rPr>
          <w:rFonts w:eastAsia="Arial"/>
          <w:lang w:eastAsia="en-US"/>
        </w:rPr>
      </w:pPr>
    </w:p>
    <w:p w14:paraId="4C84AA6E" w14:textId="0D61D3EB" w:rsidR="00C617B7" w:rsidRDefault="00AE7560" w:rsidP="00AE7560">
      <w:pPr>
        <w:spacing w:line="280" w:lineRule="atLeast"/>
        <w:ind w:left="0"/>
        <w:rPr>
          <w:rFonts w:eastAsia="Arial"/>
          <w:lang w:eastAsia="en-US"/>
        </w:rPr>
      </w:pPr>
      <w:r>
        <w:rPr>
          <w:rFonts w:eastAsia="Arial"/>
          <w:lang w:eastAsia="en-US"/>
        </w:rPr>
        <w:t xml:space="preserve">However, these symptoms </w:t>
      </w:r>
      <w:r w:rsidRPr="00572294">
        <w:rPr>
          <w:rFonts w:eastAsia="Arial"/>
          <w:b/>
          <w:bCs/>
          <w:lang w:eastAsia="en-US"/>
        </w:rPr>
        <w:t>do not</w:t>
      </w:r>
      <w:r>
        <w:rPr>
          <w:rFonts w:eastAsia="Arial"/>
          <w:lang w:eastAsia="en-US"/>
        </w:rPr>
        <w:t xml:space="preserve"> always present themselves and COVID-19 may appear in other ways</w:t>
      </w:r>
      <w:r w:rsidR="00C617B7">
        <w:rPr>
          <w:rFonts w:eastAsia="Arial"/>
          <w:lang w:eastAsia="en-US"/>
        </w:rPr>
        <w:t xml:space="preserve">. </w:t>
      </w:r>
      <w:r w:rsidR="00C617B7" w:rsidRPr="00C617B7">
        <w:rPr>
          <w:rFonts w:eastAsia="Arial"/>
          <w:lang w:eastAsia="en-US"/>
        </w:rPr>
        <w:t>Other symptoms linked with COVID-19 include shortness of breath, fatigue, loss of appetite, muscle ache, sore throat, headache, stuffy or runny nose, diarrhoea, nausea and vomiting. Any of these symptoms may also have another cause</w:t>
      </w:r>
      <w:r w:rsidR="00A177AF">
        <w:rPr>
          <w:rFonts w:eastAsia="Arial"/>
          <w:lang w:eastAsia="en-US"/>
        </w:rPr>
        <w:t>.</w:t>
      </w:r>
      <w:r w:rsidR="007078E5">
        <w:rPr>
          <w:rFonts w:eastAsia="Arial"/>
          <w:lang w:eastAsia="en-US"/>
        </w:rPr>
        <w:t xml:space="preserve"> </w:t>
      </w:r>
    </w:p>
    <w:p w14:paraId="2BFD1B0F" w14:textId="77777777" w:rsidR="00C617B7" w:rsidRDefault="00C617B7" w:rsidP="00AE7560">
      <w:pPr>
        <w:spacing w:line="280" w:lineRule="atLeast"/>
        <w:ind w:left="0"/>
        <w:rPr>
          <w:rFonts w:eastAsia="Arial"/>
          <w:lang w:eastAsia="en-US"/>
        </w:rPr>
      </w:pPr>
    </w:p>
    <w:p w14:paraId="493B22C3" w14:textId="4D067ACE" w:rsidR="00AE7560" w:rsidRDefault="00AE7560" w:rsidP="00AE7560">
      <w:pPr>
        <w:spacing w:line="280" w:lineRule="atLeast"/>
        <w:ind w:left="0"/>
        <w:rPr>
          <w:rFonts w:eastAsia="Arial"/>
          <w:lang w:eastAsia="en-US"/>
        </w:rPr>
      </w:pPr>
      <w:r w:rsidRPr="21F120A7">
        <w:rPr>
          <w:rFonts w:eastAsia="Arial"/>
          <w:lang w:eastAsia="en-US"/>
        </w:rPr>
        <w:t xml:space="preserve">If your child develops any of the symptoms of COVID-19, </w:t>
      </w:r>
      <w:r>
        <w:rPr>
          <w:rFonts w:eastAsia="Arial"/>
          <w:lang w:eastAsia="en-US"/>
        </w:rPr>
        <w:t xml:space="preserve">no matter how mild, they </w:t>
      </w:r>
      <w:r w:rsidR="007078E5">
        <w:rPr>
          <w:rFonts w:eastAsia="Arial"/>
          <w:lang w:eastAsia="en-US"/>
        </w:rPr>
        <w:t>should</w:t>
      </w:r>
      <w:r>
        <w:rPr>
          <w:rFonts w:eastAsia="Arial"/>
          <w:lang w:eastAsia="en-US"/>
        </w:rPr>
        <w:t xml:space="preserve"> </w:t>
      </w:r>
      <w:r w:rsidRPr="00CA147C">
        <w:rPr>
          <w:rFonts w:eastAsia="Arial"/>
          <w:b/>
          <w:bCs/>
          <w:lang w:eastAsia="en-US"/>
        </w:rPr>
        <w:t>not</w:t>
      </w:r>
      <w:r>
        <w:rPr>
          <w:rFonts w:eastAsia="Arial"/>
          <w:lang w:eastAsia="en-US"/>
        </w:rPr>
        <w:t xml:space="preserve"> attend school. </w:t>
      </w:r>
      <w:r w:rsidR="00D73C9A">
        <w:rPr>
          <w:rFonts w:eastAsia="Arial"/>
          <w:lang w:eastAsia="en-US"/>
        </w:rPr>
        <w:t>Please t</w:t>
      </w:r>
      <w:r w:rsidR="00D73C9A" w:rsidRPr="00C617B7">
        <w:rPr>
          <w:rFonts w:eastAsia="Arial"/>
          <w:lang w:eastAsia="en-US"/>
        </w:rPr>
        <w:t>ake a precautionary approach</w:t>
      </w:r>
      <w:r w:rsidR="00BC1344">
        <w:rPr>
          <w:rFonts w:eastAsia="Arial"/>
          <w:lang w:eastAsia="en-US"/>
        </w:rPr>
        <w:t xml:space="preserve"> and</w:t>
      </w:r>
      <w:r w:rsidR="00D73C9A" w:rsidRPr="00C617B7">
        <w:rPr>
          <w:rFonts w:eastAsia="Arial"/>
          <w:lang w:eastAsia="en-US"/>
        </w:rPr>
        <w:t xml:space="preserve"> follow public </w:t>
      </w:r>
      <w:r w:rsidR="00D73C9A" w:rsidRPr="00C617B7">
        <w:rPr>
          <w:rFonts w:eastAsia="Arial"/>
          <w:lang w:eastAsia="en-US"/>
        </w:rPr>
        <w:lastRenderedPageBreak/>
        <w:t>health guidance</w:t>
      </w:r>
      <w:r w:rsidR="00BC1344">
        <w:rPr>
          <w:rFonts w:eastAsia="Arial"/>
          <w:lang w:eastAsia="en-US"/>
        </w:rPr>
        <w:t xml:space="preserve">. </w:t>
      </w:r>
      <w:r>
        <w:rPr>
          <w:rFonts w:eastAsia="Arial"/>
          <w:lang w:eastAsia="en-US"/>
        </w:rPr>
        <w:t xml:space="preserve">They </w:t>
      </w:r>
      <w:r w:rsidR="007078E5">
        <w:rPr>
          <w:rFonts w:eastAsia="Arial"/>
          <w:lang w:eastAsia="en-US"/>
        </w:rPr>
        <w:t>should</w:t>
      </w:r>
      <w:r>
        <w:rPr>
          <w:rFonts w:eastAsia="Arial"/>
          <w:lang w:eastAsia="en-US"/>
        </w:rPr>
        <w:t xml:space="preserve"> </w:t>
      </w:r>
      <w:r w:rsidRPr="00D43170">
        <w:rPr>
          <w:rFonts w:eastAsia="Arial"/>
          <w:b/>
          <w:bCs/>
          <w:lang w:eastAsia="en-US"/>
        </w:rPr>
        <w:t>remain at home</w:t>
      </w:r>
      <w:r w:rsidRPr="21F120A7">
        <w:rPr>
          <w:rFonts w:eastAsia="Arial"/>
          <w:lang w:eastAsia="en-US"/>
        </w:rPr>
        <w:t xml:space="preserve"> </w:t>
      </w:r>
      <w:r>
        <w:rPr>
          <w:rFonts w:eastAsia="Arial"/>
          <w:lang w:eastAsia="en-US"/>
        </w:rPr>
        <w:t xml:space="preserve">and </w:t>
      </w:r>
      <w:r w:rsidRPr="00D43170">
        <w:rPr>
          <w:rFonts w:eastAsia="Arial"/>
          <w:b/>
          <w:bCs/>
          <w:lang w:eastAsia="en-US"/>
        </w:rPr>
        <w:t>get a PCR test</w:t>
      </w:r>
      <w:r>
        <w:rPr>
          <w:rFonts w:eastAsia="Arial"/>
          <w:lang w:eastAsia="en-US"/>
        </w:rPr>
        <w:t xml:space="preserve"> as soon as possible. They </w:t>
      </w:r>
      <w:r w:rsidRPr="00676642">
        <w:rPr>
          <w:rFonts w:eastAsia="Arial"/>
          <w:lang w:eastAsia="en-US"/>
        </w:rPr>
        <w:t>should do this even if</w:t>
      </w:r>
      <w:r>
        <w:rPr>
          <w:rFonts w:eastAsia="Arial"/>
          <w:lang w:eastAsia="en-US"/>
        </w:rPr>
        <w:t xml:space="preserve"> they</w:t>
      </w:r>
      <w:r w:rsidRPr="00676642">
        <w:rPr>
          <w:rFonts w:eastAsia="Arial"/>
          <w:lang w:eastAsia="en-US"/>
        </w:rPr>
        <w:t xml:space="preserve"> have received one or more doses of </w:t>
      </w:r>
      <w:r>
        <w:rPr>
          <w:rFonts w:eastAsia="Arial"/>
          <w:lang w:eastAsia="en-US"/>
        </w:rPr>
        <w:t xml:space="preserve">a </w:t>
      </w:r>
      <w:r w:rsidRPr="00676642">
        <w:rPr>
          <w:rFonts w:eastAsia="Arial"/>
          <w:lang w:eastAsia="en-US"/>
        </w:rPr>
        <w:t>COVID-19 vaccine.</w:t>
      </w:r>
    </w:p>
    <w:p w14:paraId="7CB15E70" w14:textId="77777777" w:rsidR="00AE7560" w:rsidRDefault="00AE7560" w:rsidP="00AE7560">
      <w:pPr>
        <w:spacing w:line="280" w:lineRule="atLeast"/>
        <w:ind w:left="0"/>
        <w:rPr>
          <w:rFonts w:eastAsia="Arial"/>
          <w:lang w:eastAsia="en-US"/>
        </w:rPr>
      </w:pPr>
    </w:p>
    <w:p w14:paraId="08166B8D" w14:textId="4BB0C5DB" w:rsidR="008B2646" w:rsidRDefault="00036D7B" w:rsidP="00AE7560">
      <w:pPr>
        <w:spacing w:line="280" w:lineRule="atLeast"/>
        <w:ind w:left="0"/>
        <w:rPr>
          <w:rFonts w:eastAsia="Arial"/>
          <w:lang w:eastAsia="en-US"/>
        </w:rPr>
      </w:pPr>
      <w:r>
        <w:rPr>
          <w:rFonts w:eastAsia="Arial"/>
          <w:lang w:eastAsia="en-US"/>
        </w:rPr>
        <w:t xml:space="preserve">Whilst the </w:t>
      </w:r>
      <w:r w:rsidRPr="00036D7B">
        <w:rPr>
          <w:rFonts w:eastAsia="Arial"/>
          <w:lang w:eastAsia="en-US"/>
        </w:rPr>
        <w:t>Gov</w:t>
      </w:r>
      <w:r>
        <w:rPr>
          <w:rFonts w:eastAsia="Arial"/>
          <w:lang w:eastAsia="en-US"/>
        </w:rPr>
        <w:t xml:space="preserve">ernment </w:t>
      </w:r>
      <w:r w:rsidR="00486355">
        <w:rPr>
          <w:rFonts w:eastAsia="Arial"/>
          <w:lang w:eastAsia="en-US"/>
        </w:rPr>
        <w:t>has said that from the 1 April 2022, it</w:t>
      </w:r>
      <w:r w:rsidRPr="00036D7B">
        <w:rPr>
          <w:rFonts w:eastAsia="Arial"/>
          <w:lang w:eastAsia="en-US"/>
        </w:rPr>
        <w:t xml:space="preserve"> will no longer provide free universal symptomatic testing for the </w:t>
      </w:r>
      <w:r w:rsidR="00CC064F" w:rsidRPr="00036D7B">
        <w:rPr>
          <w:rFonts w:eastAsia="Arial"/>
          <w:lang w:eastAsia="en-US"/>
        </w:rPr>
        <w:t>public</w:t>
      </w:r>
      <w:r w:rsidR="00486355">
        <w:rPr>
          <w:rFonts w:eastAsia="Arial"/>
          <w:lang w:eastAsia="en-US"/>
        </w:rPr>
        <w:t xml:space="preserve">, until then </w:t>
      </w:r>
      <w:r w:rsidR="00065385">
        <w:rPr>
          <w:rFonts w:eastAsia="Arial"/>
          <w:lang w:eastAsia="en-US"/>
        </w:rPr>
        <w:t>PCR tests</w:t>
      </w:r>
      <w:r w:rsidR="00486355">
        <w:rPr>
          <w:rFonts w:eastAsia="Arial"/>
          <w:lang w:eastAsia="en-US"/>
        </w:rPr>
        <w:t xml:space="preserve"> are free of </w:t>
      </w:r>
      <w:r w:rsidR="008B2646">
        <w:rPr>
          <w:rFonts w:eastAsia="Arial"/>
          <w:lang w:eastAsia="en-US"/>
        </w:rPr>
        <w:t>charge</w:t>
      </w:r>
      <w:r w:rsidRPr="00036D7B">
        <w:rPr>
          <w:rFonts w:eastAsia="Arial"/>
          <w:lang w:eastAsia="en-US"/>
        </w:rPr>
        <w:t>.</w:t>
      </w:r>
    </w:p>
    <w:p w14:paraId="3512E7C4" w14:textId="77777777" w:rsidR="008B2646" w:rsidRDefault="008B2646" w:rsidP="00AE7560">
      <w:pPr>
        <w:spacing w:line="280" w:lineRule="atLeast"/>
        <w:ind w:left="0"/>
        <w:rPr>
          <w:rFonts w:eastAsia="Arial"/>
          <w:lang w:eastAsia="en-US"/>
        </w:rPr>
      </w:pPr>
    </w:p>
    <w:p w14:paraId="3B80F975" w14:textId="1BF193C7" w:rsidR="00AE7560" w:rsidRDefault="00AE7560" w:rsidP="00AE7560">
      <w:pPr>
        <w:spacing w:line="280" w:lineRule="atLeast"/>
        <w:ind w:left="0"/>
        <w:rPr>
          <w:rFonts w:eastAsia="Arial"/>
          <w:lang w:eastAsia="en-US"/>
        </w:rPr>
      </w:pPr>
      <w:r w:rsidRPr="00CC064F">
        <w:rPr>
          <w:rFonts w:eastAsia="Arial"/>
          <w:b/>
          <w:bCs/>
          <w:lang w:eastAsia="en-US"/>
        </w:rPr>
        <w:t xml:space="preserve">To book a </w:t>
      </w:r>
      <w:r w:rsidR="008B2646" w:rsidRPr="00CC064F">
        <w:rPr>
          <w:rFonts w:eastAsia="Arial"/>
          <w:b/>
          <w:bCs/>
          <w:lang w:eastAsia="en-US"/>
        </w:rPr>
        <w:t xml:space="preserve">free </w:t>
      </w:r>
      <w:r w:rsidRPr="00CC064F">
        <w:rPr>
          <w:rFonts w:eastAsia="Arial"/>
          <w:b/>
          <w:bCs/>
          <w:lang w:eastAsia="en-US"/>
        </w:rPr>
        <w:t>PCR test</w:t>
      </w:r>
      <w:r w:rsidRPr="21F120A7">
        <w:rPr>
          <w:rFonts w:eastAsia="Arial"/>
          <w:lang w:eastAsia="en-US"/>
        </w:rPr>
        <w:t xml:space="preserve">, either call 119 or go to the NHS website at </w:t>
      </w:r>
      <w:hyperlink r:id="rId12">
        <w:r w:rsidRPr="21F120A7">
          <w:rPr>
            <w:rStyle w:val="Hyperlink"/>
            <w:rFonts w:eastAsia="Arial"/>
            <w:lang w:eastAsia="en-US"/>
          </w:rPr>
          <w:t>www.nhs.uk/ask-for-a-coronavirus-test</w:t>
        </w:r>
      </w:hyperlink>
      <w:r w:rsidRPr="21F120A7">
        <w:rPr>
          <w:rFonts w:eastAsia="Arial"/>
          <w:lang w:eastAsia="en-US"/>
        </w:rPr>
        <w:t xml:space="preserve">  </w:t>
      </w:r>
    </w:p>
    <w:p w14:paraId="5DEEC043" w14:textId="77777777" w:rsidR="00AE7560" w:rsidRDefault="00AE7560" w:rsidP="00AE7560">
      <w:pPr>
        <w:spacing w:line="280" w:lineRule="atLeast"/>
        <w:ind w:left="0"/>
        <w:rPr>
          <w:rFonts w:eastAsia="Arial"/>
          <w:lang w:eastAsia="en-US"/>
        </w:rPr>
      </w:pPr>
    </w:p>
    <w:p w14:paraId="2B52C479" w14:textId="369EC83C" w:rsidR="00AE7560" w:rsidRDefault="00AE7560" w:rsidP="00AE7560">
      <w:pPr>
        <w:spacing w:line="280" w:lineRule="atLeast"/>
        <w:ind w:left="0"/>
        <w:rPr>
          <w:rFonts w:eastAsia="Arial"/>
          <w:lang w:eastAsia="en-US"/>
        </w:rPr>
      </w:pPr>
      <w:r>
        <w:rPr>
          <w:rFonts w:eastAsia="Arial"/>
          <w:lang w:eastAsia="en-US"/>
        </w:rPr>
        <w:t xml:space="preserve">If the test is positive, they </w:t>
      </w:r>
      <w:r w:rsidR="000953AD">
        <w:rPr>
          <w:rFonts w:eastAsia="Arial"/>
          <w:lang w:eastAsia="en-US"/>
        </w:rPr>
        <w:t>should</w:t>
      </w:r>
      <w:r>
        <w:rPr>
          <w:rFonts w:eastAsia="Arial"/>
          <w:lang w:eastAsia="en-US"/>
        </w:rPr>
        <w:t xml:space="preserve"> self-isolate. </w:t>
      </w:r>
    </w:p>
    <w:p w14:paraId="214832A5" w14:textId="77777777" w:rsidR="00AE7560" w:rsidRDefault="00AE7560" w:rsidP="00AE7560">
      <w:pPr>
        <w:spacing w:line="280" w:lineRule="atLeast"/>
        <w:ind w:left="0"/>
        <w:rPr>
          <w:rFonts w:eastAsia="Arial"/>
          <w:lang w:eastAsia="en-US"/>
        </w:rPr>
      </w:pPr>
    </w:p>
    <w:p w14:paraId="69CBB1DD" w14:textId="77777777" w:rsidR="00AE7560" w:rsidRPr="009E7C71" w:rsidRDefault="00AE7560" w:rsidP="00AE7560">
      <w:pPr>
        <w:spacing w:line="280" w:lineRule="atLeast"/>
        <w:ind w:left="0"/>
        <w:rPr>
          <w:rFonts w:eastAsia="Arial"/>
          <w:lang w:eastAsia="en-US"/>
        </w:rPr>
      </w:pPr>
      <w:r w:rsidRPr="009E7C71">
        <w:rPr>
          <w:rFonts w:eastAsia="Arial"/>
          <w:lang w:eastAsia="en-US"/>
        </w:rPr>
        <w:t>If the test result is negative your child can attend school as normal.</w:t>
      </w:r>
    </w:p>
    <w:p w14:paraId="467367E4" w14:textId="77777777" w:rsidR="00AE7560" w:rsidRDefault="00AE7560" w:rsidP="00AE7560">
      <w:pPr>
        <w:spacing w:line="280" w:lineRule="atLeast"/>
        <w:ind w:left="0"/>
        <w:rPr>
          <w:rFonts w:eastAsia="Arial"/>
          <w:lang w:eastAsia="en-US"/>
        </w:rPr>
      </w:pPr>
    </w:p>
    <w:p w14:paraId="52DE6044" w14:textId="729E3EE3" w:rsidR="00AE7560" w:rsidRDefault="00AE7560" w:rsidP="00AE7560">
      <w:pPr>
        <w:spacing w:line="280" w:lineRule="atLeast"/>
        <w:ind w:left="0"/>
        <w:rPr>
          <w:color w:val="0B0C0C"/>
        </w:rPr>
      </w:pPr>
      <w:r w:rsidRPr="00ED3E8E">
        <w:rPr>
          <w:color w:val="0B0C0C"/>
        </w:rPr>
        <w:t xml:space="preserve">If the PCR test is positive, your child </w:t>
      </w:r>
      <w:r w:rsidR="00E7361A">
        <w:rPr>
          <w:color w:val="0B0C0C"/>
        </w:rPr>
        <w:t>should</w:t>
      </w:r>
      <w:r w:rsidRPr="00ED3E8E">
        <w:rPr>
          <w:color w:val="0B0C0C"/>
        </w:rPr>
        <w:t xml:space="preserve"> self-isolate for up to 10 days from the date </w:t>
      </w:r>
      <w:r>
        <w:rPr>
          <w:color w:val="0B0C0C"/>
        </w:rPr>
        <w:t>the symptoms first started</w:t>
      </w:r>
      <w:r w:rsidRPr="00ED3E8E">
        <w:rPr>
          <w:color w:val="0B0C0C"/>
        </w:rPr>
        <w:t xml:space="preserve">. </w:t>
      </w:r>
      <w:r>
        <w:rPr>
          <w:color w:val="0B0C0C"/>
        </w:rPr>
        <w:t xml:space="preserve">If your child does not have symptoms, but tests positive for COVID-19 using a Lateral Flow Device they </w:t>
      </w:r>
      <w:r w:rsidR="000953AD">
        <w:rPr>
          <w:color w:val="0B0C0C"/>
        </w:rPr>
        <w:t>should</w:t>
      </w:r>
      <w:r>
        <w:rPr>
          <w:color w:val="0B0C0C"/>
        </w:rPr>
        <w:t xml:space="preserve"> self-isolate</w:t>
      </w:r>
      <w:r w:rsidRPr="000902CF">
        <w:rPr>
          <w:color w:val="0B0C0C"/>
        </w:rPr>
        <w:t xml:space="preserve">, from </w:t>
      </w:r>
      <w:r>
        <w:rPr>
          <w:color w:val="0B0C0C"/>
        </w:rPr>
        <w:t>the date the</w:t>
      </w:r>
      <w:r w:rsidRPr="000902CF">
        <w:rPr>
          <w:color w:val="0B0C0C"/>
        </w:rPr>
        <w:t> test was taken</w:t>
      </w:r>
      <w:r w:rsidR="000953AD">
        <w:rPr>
          <w:color w:val="0B0C0C"/>
        </w:rPr>
        <w:t>.</w:t>
      </w:r>
    </w:p>
    <w:p w14:paraId="605035E1" w14:textId="77777777" w:rsidR="000953AD" w:rsidRPr="000902CF" w:rsidRDefault="000953AD" w:rsidP="00AE7560">
      <w:pPr>
        <w:spacing w:line="280" w:lineRule="atLeast"/>
        <w:ind w:left="0"/>
        <w:rPr>
          <w:color w:val="0B0C0C"/>
        </w:rPr>
      </w:pPr>
    </w:p>
    <w:p w14:paraId="381FF34F" w14:textId="754EF11B" w:rsidR="00AE7560" w:rsidRDefault="00AE7560" w:rsidP="00AE7560">
      <w:pPr>
        <w:spacing w:line="280" w:lineRule="atLeast"/>
        <w:ind w:left="0"/>
        <w:rPr>
          <w:rFonts w:eastAsia="Arial"/>
          <w:lang w:eastAsia="en-US"/>
        </w:rPr>
      </w:pPr>
      <w:r w:rsidRPr="00ED3E8E">
        <w:rPr>
          <w:rFonts w:eastAsia="Arial"/>
          <w:lang w:eastAsia="en-US"/>
        </w:rPr>
        <w:t>In this time your child</w:t>
      </w:r>
      <w:r w:rsidRPr="007E70EB">
        <w:rPr>
          <w:rFonts w:eastAsia="Arial"/>
          <w:b/>
          <w:bCs/>
          <w:lang w:eastAsia="en-US"/>
        </w:rPr>
        <w:t xml:space="preserve"> </w:t>
      </w:r>
      <w:r w:rsidR="000953AD" w:rsidRPr="007E70EB">
        <w:rPr>
          <w:rFonts w:eastAsia="Arial"/>
          <w:b/>
          <w:bCs/>
          <w:lang w:eastAsia="en-US"/>
        </w:rPr>
        <w:t>should</w:t>
      </w:r>
      <w:r w:rsidR="000953AD">
        <w:rPr>
          <w:rFonts w:eastAsia="Arial"/>
          <w:lang w:eastAsia="en-US"/>
        </w:rPr>
        <w:t xml:space="preserve"> </w:t>
      </w:r>
      <w:r w:rsidRPr="00ED3E8E">
        <w:rPr>
          <w:rFonts w:eastAsia="Arial"/>
          <w:b/>
          <w:bCs/>
          <w:lang w:eastAsia="en-US"/>
        </w:rPr>
        <w:t>not</w:t>
      </w:r>
      <w:r w:rsidRPr="00ED3E8E">
        <w:rPr>
          <w:rFonts w:eastAsia="Arial"/>
          <w:lang w:eastAsia="en-US"/>
        </w:rPr>
        <w:t xml:space="preserve"> go to school or to public areas: they </w:t>
      </w:r>
      <w:r w:rsidR="007E70EB">
        <w:rPr>
          <w:rFonts w:eastAsia="Arial"/>
          <w:lang w:eastAsia="en-US"/>
        </w:rPr>
        <w:t>should</w:t>
      </w:r>
      <w:r w:rsidRPr="00ED3E8E">
        <w:rPr>
          <w:rFonts w:eastAsia="Arial"/>
          <w:lang w:eastAsia="en-US"/>
        </w:rPr>
        <w:t xml:space="preserve"> remain at home and not mix with anyone outside of their household. They may be able to leave self-isolation</w:t>
      </w:r>
      <w:r>
        <w:rPr>
          <w:rFonts w:eastAsia="Arial"/>
          <w:lang w:eastAsia="en-US"/>
        </w:rPr>
        <w:t xml:space="preserve"> early before the end of 10 full days </w:t>
      </w:r>
      <w:r w:rsidRPr="00ED3E8E">
        <w:rPr>
          <w:rFonts w:eastAsia="Arial"/>
          <w:lang w:eastAsia="en-US"/>
        </w:rPr>
        <w:t>if</w:t>
      </w:r>
      <w:r>
        <w:rPr>
          <w:rFonts w:eastAsia="Arial"/>
          <w:lang w:eastAsia="en-US"/>
        </w:rPr>
        <w:t>:</w:t>
      </w:r>
    </w:p>
    <w:p w14:paraId="6208A3F1" w14:textId="77777777" w:rsidR="00F475FE" w:rsidRPr="00ED3E8E" w:rsidRDefault="00F475FE" w:rsidP="00AE7560">
      <w:pPr>
        <w:spacing w:line="280" w:lineRule="atLeast"/>
        <w:ind w:left="0"/>
        <w:rPr>
          <w:rFonts w:eastAsia="Arial"/>
          <w:lang w:eastAsia="en-US"/>
        </w:rPr>
      </w:pPr>
    </w:p>
    <w:p w14:paraId="0F5CBFBF" w14:textId="46A5DD66" w:rsidR="00AE7560" w:rsidRDefault="00F475FE" w:rsidP="00AE7560">
      <w:pPr>
        <w:spacing w:line="280" w:lineRule="atLeast"/>
        <w:ind w:left="0"/>
        <w:rPr>
          <w:rFonts w:eastAsia="Arial"/>
          <w:lang w:eastAsia="en-US"/>
        </w:rPr>
      </w:pPr>
      <w:r>
        <w:rPr>
          <w:noProof/>
        </w:rPr>
        <mc:AlternateContent>
          <mc:Choice Requires="wps">
            <w:drawing>
              <wp:anchor distT="0" distB="0" distL="114300" distR="114300" simplePos="0" relativeHeight="251658240" behindDoc="0" locked="0" layoutInCell="1" allowOverlap="1" wp14:anchorId="642B66A6" wp14:editId="700DCAE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9631FF" w14:textId="77777777" w:rsidR="00F475FE" w:rsidRDefault="00F475FE" w:rsidP="00AE7560">
                            <w:pPr>
                              <w:pStyle w:val="ListParagraph"/>
                              <w:numPr>
                                <w:ilvl w:val="0"/>
                                <w:numId w:val="13"/>
                              </w:numPr>
                              <w:spacing w:line="280" w:lineRule="atLeast"/>
                              <w:rPr>
                                <w:rFonts w:eastAsia="Arial"/>
                                <w:lang w:eastAsia="en-US"/>
                              </w:rPr>
                            </w:pPr>
                            <w:r>
                              <w:rPr>
                                <w:rFonts w:eastAsia="Arial"/>
                                <w:lang w:eastAsia="en-US"/>
                              </w:rPr>
                              <w:t>They t</w:t>
                            </w:r>
                            <w:r w:rsidRPr="00ED3E8E">
                              <w:rPr>
                                <w:rFonts w:eastAsia="Arial"/>
                                <w:lang w:eastAsia="en-US"/>
                              </w:rPr>
                              <w:t xml:space="preserve">ake two </w:t>
                            </w:r>
                            <w:r>
                              <w:rPr>
                                <w:rFonts w:eastAsia="Arial"/>
                                <w:lang w:eastAsia="en-US"/>
                              </w:rPr>
                              <w:t>L</w:t>
                            </w:r>
                            <w:r w:rsidRPr="00ED3E8E">
                              <w:rPr>
                                <w:rFonts w:eastAsia="Arial"/>
                                <w:lang w:eastAsia="en-US"/>
                              </w:rPr>
                              <w:t xml:space="preserve">ateral </w:t>
                            </w:r>
                            <w:r>
                              <w:rPr>
                                <w:rFonts w:eastAsia="Arial"/>
                                <w:lang w:eastAsia="en-US"/>
                              </w:rPr>
                              <w:t>F</w:t>
                            </w:r>
                            <w:r w:rsidRPr="00ED3E8E">
                              <w:rPr>
                                <w:rFonts w:eastAsia="Arial"/>
                                <w:lang w:eastAsia="en-US"/>
                              </w:rPr>
                              <w:t xml:space="preserve">low </w:t>
                            </w:r>
                            <w:r>
                              <w:rPr>
                                <w:rFonts w:eastAsia="Arial"/>
                                <w:lang w:eastAsia="en-US"/>
                              </w:rPr>
                              <w:t>D</w:t>
                            </w:r>
                            <w:r w:rsidRPr="00ED3E8E">
                              <w:rPr>
                                <w:rFonts w:eastAsia="Arial"/>
                                <w:lang w:eastAsia="en-US"/>
                              </w:rPr>
                              <w:t xml:space="preserve">evice tests </w:t>
                            </w:r>
                            <w:r>
                              <w:rPr>
                                <w:rFonts w:eastAsia="Arial"/>
                                <w:lang w:eastAsia="en-US"/>
                              </w:rPr>
                              <w:t xml:space="preserve">on consecutive days </w:t>
                            </w:r>
                            <w:r w:rsidRPr="00A87422">
                              <w:rPr>
                                <w:rFonts w:eastAsia="Arial"/>
                                <w:lang w:eastAsia="en-US"/>
                              </w:rPr>
                              <w:t>(12-24 hours apart)</w:t>
                            </w:r>
                            <w:r w:rsidRPr="00ED3E8E">
                              <w:rPr>
                                <w:rFonts w:eastAsia="Arial"/>
                                <w:lang w:eastAsia="en-US"/>
                              </w:rPr>
                              <w:t xml:space="preserve"> </w:t>
                            </w:r>
                            <w:r w:rsidRPr="00AC557C">
                              <w:rPr>
                                <w:rFonts w:eastAsia="Arial"/>
                                <w:b/>
                                <w:bCs/>
                                <w:lang w:eastAsia="en-US"/>
                              </w:rPr>
                              <w:t xml:space="preserve">no earlier than </w:t>
                            </w:r>
                            <w:r>
                              <w:rPr>
                                <w:rFonts w:eastAsia="Arial"/>
                                <w:b/>
                                <w:bCs/>
                                <w:lang w:eastAsia="en-US"/>
                              </w:rPr>
                              <w:t>the 5</w:t>
                            </w:r>
                            <w:r w:rsidRPr="00AC557C">
                              <w:rPr>
                                <w:rFonts w:eastAsia="Arial"/>
                                <w:b/>
                                <w:bCs/>
                                <w:lang w:eastAsia="en-US"/>
                              </w:rPr>
                              <w:t>th</w:t>
                            </w:r>
                            <w:r>
                              <w:rPr>
                                <w:rFonts w:eastAsia="Arial"/>
                                <w:lang w:eastAsia="en-US"/>
                              </w:rPr>
                              <w:t xml:space="preserve"> </w:t>
                            </w:r>
                            <w:r w:rsidRPr="00E962C6">
                              <w:rPr>
                                <w:rFonts w:eastAsia="Arial"/>
                                <w:lang w:eastAsia="en-US"/>
                              </w:rPr>
                              <w:t>after the day</w:t>
                            </w:r>
                            <w:r>
                              <w:rPr>
                                <w:rFonts w:eastAsia="Arial"/>
                                <w:lang w:eastAsia="en-US"/>
                              </w:rPr>
                              <w:t xml:space="preserve"> their symptoms started </w:t>
                            </w:r>
                            <w:r w:rsidRPr="00E962C6">
                              <w:rPr>
                                <w:rFonts w:eastAsia="Arial"/>
                                <w:lang w:eastAsia="en-US"/>
                              </w:rPr>
                              <w:t xml:space="preserve">(or the </w:t>
                            </w:r>
                            <w:r>
                              <w:rPr>
                                <w:rFonts w:eastAsia="Arial"/>
                                <w:lang w:eastAsia="en-US"/>
                              </w:rPr>
                              <w:t>date of their test if they</w:t>
                            </w:r>
                            <w:r w:rsidRPr="00E962C6">
                              <w:rPr>
                                <w:rFonts w:eastAsia="Arial"/>
                                <w:lang w:eastAsia="en-US"/>
                              </w:rPr>
                              <w:t xml:space="preserve"> did not have symptoms), and another LFD test on the following day. </w:t>
                            </w:r>
                          </w:p>
                          <w:p w14:paraId="5D08E8B7" w14:textId="77777777" w:rsidR="00F475FE" w:rsidRDefault="00F475FE" w:rsidP="00AE7560">
                            <w:pPr>
                              <w:pStyle w:val="ListParagraph"/>
                              <w:numPr>
                                <w:ilvl w:val="0"/>
                                <w:numId w:val="13"/>
                              </w:numPr>
                              <w:spacing w:line="280" w:lineRule="atLeast"/>
                              <w:rPr>
                                <w:rFonts w:eastAsia="Arial"/>
                                <w:lang w:eastAsia="en-US"/>
                              </w:rPr>
                            </w:pPr>
                            <w:r>
                              <w:rPr>
                                <w:rFonts w:eastAsia="Arial"/>
                                <w:lang w:eastAsia="en-US"/>
                              </w:rPr>
                              <w:t>B</w:t>
                            </w:r>
                            <w:r w:rsidRPr="00E962C6">
                              <w:rPr>
                                <w:rFonts w:eastAsia="Arial"/>
                                <w:lang w:eastAsia="en-US"/>
                              </w:rPr>
                              <w:t xml:space="preserve">oth test results are </w:t>
                            </w:r>
                            <w:r w:rsidRPr="00AC557C">
                              <w:rPr>
                                <w:rFonts w:eastAsia="Arial"/>
                                <w:b/>
                                <w:bCs/>
                                <w:lang w:eastAsia="en-US"/>
                              </w:rPr>
                              <w:t>negative</w:t>
                            </w:r>
                          </w:p>
                          <w:p w14:paraId="39D48F98" w14:textId="77777777" w:rsidR="00F475FE" w:rsidRPr="008B7AC5" w:rsidRDefault="00F475FE" w:rsidP="00CA7AAF">
                            <w:pPr>
                              <w:pStyle w:val="ListParagraph"/>
                              <w:numPr>
                                <w:ilvl w:val="0"/>
                                <w:numId w:val="13"/>
                              </w:numPr>
                              <w:spacing w:line="280" w:lineRule="atLeast"/>
                              <w:rPr>
                                <w:rFonts w:eastAsia="Arial"/>
                                <w:lang w:eastAsia="en-US"/>
                              </w:rPr>
                            </w:pPr>
                            <w:r w:rsidRPr="00ED3E8E">
                              <w:rPr>
                                <w:rFonts w:eastAsia="Arial"/>
                                <w:lang w:eastAsia="en-US"/>
                              </w:rPr>
                              <w:t xml:space="preserve">They </w:t>
                            </w:r>
                            <w:r w:rsidRPr="00D37662">
                              <w:rPr>
                                <w:rFonts w:eastAsia="Arial"/>
                                <w:b/>
                                <w:bCs/>
                                <w:lang w:eastAsia="en-US"/>
                              </w:rPr>
                              <w:t>do not</w:t>
                            </w:r>
                            <w:r w:rsidRPr="00ED3E8E">
                              <w:rPr>
                                <w:rFonts w:eastAsia="Arial"/>
                                <w:lang w:eastAsia="en-US"/>
                              </w:rPr>
                              <w:t xml:space="preserve"> have a</w:t>
                            </w:r>
                            <w:r w:rsidRPr="00ED3E8E">
                              <w:rPr>
                                <w:rFonts w:eastAsia="Arial"/>
                                <w:b/>
                                <w:bCs/>
                                <w:lang w:eastAsia="en-US"/>
                              </w:rPr>
                              <w:t xml:space="preserve"> high 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42B66A6"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409631FF" w14:textId="77777777" w:rsidR="00F475FE" w:rsidRDefault="00F475FE" w:rsidP="00AE7560">
                      <w:pPr>
                        <w:pStyle w:val="ListParagraph"/>
                        <w:numPr>
                          <w:ilvl w:val="0"/>
                          <w:numId w:val="13"/>
                        </w:numPr>
                        <w:spacing w:line="280" w:lineRule="atLeast"/>
                        <w:rPr>
                          <w:rFonts w:eastAsia="Arial"/>
                          <w:lang w:eastAsia="en-US"/>
                        </w:rPr>
                      </w:pPr>
                      <w:r>
                        <w:rPr>
                          <w:rFonts w:eastAsia="Arial"/>
                          <w:lang w:eastAsia="en-US"/>
                        </w:rPr>
                        <w:t>They t</w:t>
                      </w:r>
                      <w:r w:rsidRPr="00ED3E8E">
                        <w:rPr>
                          <w:rFonts w:eastAsia="Arial"/>
                          <w:lang w:eastAsia="en-US"/>
                        </w:rPr>
                        <w:t xml:space="preserve">ake two </w:t>
                      </w:r>
                      <w:r>
                        <w:rPr>
                          <w:rFonts w:eastAsia="Arial"/>
                          <w:lang w:eastAsia="en-US"/>
                        </w:rPr>
                        <w:t>L</w:t>
                      </w:r>
                      <w:r w:rsidRPr="00ED3E8E">
                        <w:rPr>
                          <w:rFonts w:eastAsia="Arial"/>
                          <w:lang w:eastAsia="en-US"/>
                        </w:rPr>
                        <w:t xml:space="preserve">ateral </w:t>
                      </w:r>
                      <w:r>
                        <w:rPr>
                          <w:rFonts w:eastAsia="Arial"/>
                          <w:lang w:eastAsia="en-US"/>
                        </w:rPr>
                        <w:t>F</w:t>
                      </w:r>
                      <w:r w:rsidRPr="00ED3E8E">
                        <w:rPr>
                          <w:rFonts w:eastAsia="Arial"/>
                          <w:lang w:eastAsia="en-US"/>
                        </w:rPr>
                        <w:t xml:space="preserve">low </w:t>
                      </w:r>
                      <w:r>
                        <w:rPr>
                          <w:rFonts w:eastAsia="Arial"/>
                          <w:lang w:eastAsia="en-US"/>
                        </w:rPr>
                        <w:t>D</w:t>
                      </w:r>
                      <w:r w:rsidRPr="00ED3E8E">
                        <w:rPr>
                          <w:rFonts w:eastAsia="Arial"/>
                          <w:lang w:eastAsia="en-US"/>
                        </w:rPr>
                        <w:t xml:space="preserve">evice tests </w:t>
                      </w:r>
                      <w:r>
                        <w:rPr>
                          <w:rFonts w:eastAsia="Arial"/>
                          <w:lang w:eastAsia="en-US"/>
                        </w:rPr>
                        <w:t xml:space="preserve">on consecutive days </w:t>
                      </w:r>
                      <w:r w:rsidRPr="00A87422">
                        <w:rPr>
                          <w:rFonts w:eastAsia="Arial"/>
                          <w:lang w:eastAsia="en-US"/>
                        </w:rPr>
                        <w:t>(12-24 hours apart)</w:t>
                      </w:r>
                      <w:r w:rsidRPr="00ED3E8E">
                        <w:rPr>
                          <w:rFonts w:eastAsia="Arial"/>
                          <w:lang w:eastAsia="en-US"/>
                        </w:rPr>
                        <w:t xml:space="preserve"> </w:t>
                      </w:r>
                      <w:r w:rsidRPr="00AC557C">
                        <w:rPr>
                          <w:rFonts w:eastAsia="Arial"/>
                          <w:b/>
                          <w:bCs/>
                          <w:lang w:eastAsia="en-US"/>
                        </w:rPr>
                        <w:t xml:space="preserve">no earlier than </w:t>
                      </w:r>
                      <w:r>
                        <w:rPr>
                          <w:rFonts w:eastAsia="Arial"/>
                          <w:b/>
                          <w:bCs/>
                          <w:lang w:eastAsia="en-US"/>
                        </w:rPr>
                        <w:t>the 5</w:t>
                      </w:r>
                      <w:r w:rsidRPr="00AC557C">
                        <w:rPr>
                          <w:rFonts w:eastAsia="Arial"/>
                          <w:b/>
                          <w:bCs/>
                          <w:lang w:eastAsia="en-US"/>
                        </w:rPr>
                        <w:t>th</w:t>
                      </w:r>
                      <w:r>
                        <w:rPr>
                          <w:rFonts w:eastAsia="Arial"/>
                          <w:lang w:eastAsia="en-US"/>
                        </w:rPr>
                        <w:t xml:space="preserve"> </w:t>
                      </w:r>
                      <w:r w:rsidRPr="00E962C6">
                        <w:rPr>
                          <w:rFonts w:eastAsia="Arial"/>
                          <w:lang w:eastAsia="en-US"/>
                        </w:rPr>
                        <w:t>after the day</w:t>
                      </w:r>
                      <w:r>
                        <w:rPr>
                          <w:rFonts w:eastAsia="Arial"/>
                          <w:lang w:eastAsia="en-US"/>
                        </w:rPr>
                        <w:t xml:space="preserve"> their symptoms started </w:t>
                      </w:r>
                      <w:r w:rsidRPr="00E962C6">
                        <w:rPr>
                          <w:rFonts w:eastAsia="Arial"/>
                          <w:lang w:eastAsia="en-US"/>
                        </w:rPr>
                        <w:t xml:space="preserve">(or the </w:t>
                      </w:r>
                      <w:r>
                        <w:rPr>
                          <w:rFonts w:eastAsia="Arial"/>
                          <w:lang w:eastAsia="en-US"/>
                        </w:rPr>
                        <w:t>date of their test if they</w:t>
                      </w:r>
                      <w:r w:rsidRPr="00E962C6">
                        <w:rPr>
                          <w:rFonts w:eastAsia="Arial"/>
                          <w:lang w:eastAsia="en-US"/>
                        </w:rPr>
                        <w:t xml:space="preserve"> did not have symptoms), and another LFD test on the following day. </w:t>
                      </w:r>
                    </w:p>
                    <w:p w14:paraId="5D08E8B7" w14:textId="77777777" w:rsidR="00F475FE" w:rsidRDefault="00F475FE" w:rsidP="00AE7560">
                      <w:pPr>
                        <w:pStyle w:val="ListParagraph"/>
                        <w:numPr>
                          <w:ilvl w:val="0"/>
                          <w:numId w:val="13"/>
                        </w:numPr>
                        <w:spacing w:line="280" w:lineRule="atLeast"/>
                        <w:rPr>
                          <w:rFonts w:eastAsia="Arial"/>
                          <w:lang w:eastAsia="en-US"/>
                        </w:rPr>
                      </w:pPr>
                      <w:r>
                        <w:rPr>
                          <w:rFonts w:eastAsia="Arial"/>
                          <w:lang w:eastAsia="en-US"/>
                        </w:rPr>
                        <w:t>B</w:t>
                      </w:r>
                      <w:r w:rsidRPr="00E962C6">
                        <w:rPr>
                          <w:rFonts w:eastAsia="Arial"/>
                          <w:lang w:eastAsia="en-US"/>
                        </w:rPr>
                        <w:t xml:space="preserve">oth test results are </w:t>
                      </w:r>
                      <w:r w:rsidRPr="00AC557C">
                        <w:rPr>
                          <w:rFonts w:eastAsia="Arial"/>
                          <w:b/>
                          <w:bCs/>
                          <w:lang w:eastAsia="en-US"/>
                        </w:rPr>
                        <w:t>negative</w:t>
                      </w:r>
                    </w:p>
                    <w:p w14:paraId="39D48F98" w14:textId="77777777" w:rsidR="00F475FE" w:rsidRPr="008B7AC5" w:rsidRDefault="00F475FE" w:rsidP="00CA7AAF">
                      <w:pPr>
                        <w:pStyle w:val="ListParagraph"/>
                        <w:numPr>
                          <w:ilvl w:val="0"/>
                          <w:numId w:val="13"/>
                        </w:numPr>
                        <w:spacing w:line="280" w:lineRule="atLeast"/>
                        <w:rPr>
                          <w:rFonts w:eastAsia="Arial"/>
                          <w:lang w:eastAsia="en-US"/>
                        </w:rPr>
                      </w:pPr>
                      <w:r w:rsidRPr="00ED3E8E">
                        <w:rPr>
                          <w:rFonts w:eastAsia="Arial"/>
                          <w:lang w:eastAsia="en-US"/>
                        </w:rPr>
                        <w:t xml:space="preserve">They </w:t>
                      </w:r>
                      <w:r w:rsidRPr="00D37662">
                        <w:rPr>
                          <w:rFonts w:eastAsia="Arial"/>
                          <w:b/>
                          <w:bCs/>
                          <w:lang w:eastAsia="en-US"/>
                        </w:rPr>
                        <w:t>do not</w:t>
                      </w:r>
                      <w:r w:rsidRPr="00ED3E8E">
                        <w:rPr>
                          <w:rFonts w:eastAsia="Arial"/>
                          <w:lang w:eastAsia="en-US"/>
                        </w:rPr>
                        <w:t xml:space="preserve"> have a</w:t>
                      </w:r>
                      <w:r w:rsidRPr="00ED3E8E">
                        <w:rPr>
                          <w:rFonts w:eastAsia="Arial"/>
                          <w:b/>
                          <w:bCs/>
                          <w:lang w:eastAsia="en-US"/>
                        </w:rPr>
                        <w:t xml:space="preserve"> high temperature</w:t>
                      </w:r>
                    </w:p>
                  </w:txbxContent>
                </v:textbox>
                <w10:wrap type="square"/>
              </v:shape>
            </w:pict>
          </mc:Fallback>
        </mc:AlternateContent>
      </w:r>
    </w:p>
    <w:p w14:paraId="249C37AF" w14:textId="691A56DC" w:rsidR="00AE7560" w:rsidRDefault="00AE7560" w:rsidP="00AE7560">
      <w:pPr>
        <w:spacing w:after="160" w:line="259" w:lineRule="auto"/>
        <w:ind w:left="0"/>
      </w:pPr>
      <w:r w:rsidRPr="00ED3E8E">
        <w:rPr>
          <w:rFonts w:eastAsia="Arial"/>
          <w:lang w:eastAsia="en-US"/>
        </w:rPr>
        <w:t>They can</w:t>
      </w:r>
      <w:r>
        <w:rPr>
          <w:rFonts w:eastAsia="Arial"/>
          <w:lang w:eastAsia="en-US"/>
        </w:rPr>
        <w:t xml:space="preserve"> leave isolation and </w:t>
      </w:r>
      <w:r w:rsidRPr="00ED3E8E">
        <w:rPr>
          <w:rFonts w:eastAsia="Arial"/>
          <w:lang w:eastAsia="en-US"/>
        </w:rPr>
        <w:t xml:space="preserve">return to school </w:t>
      </w:r>
      <w:r w:rsidRPr="00EE5556">
        <w:rPr>
          <w:rFonts w:eastAsia="Arial"/>
          <w:lang w:eastAsia="en-US"/>
        </w:rPr>
        <w:t>after the</w:t>
      </w:r>
      <w:r w:rsidRPr="00ED3E8E">
        <w:rPr>
          <w:rFonts w:eastAsia="Arial"/>
          <w:lang w:eastAsia="en-US"/>
        </w:rPr>
        <w:t>ir</w:t>
      </w:r>
      <w:r w:rsidRPr="00EE5556">
        <w:rPr>
          <w:rFonts w:eastAsia="Arial"/>
          <w:lang w:eastAsia="en-US"/>
        </w:rPr>
        <w:t xml:space="preserve"> second</w:t>
      </w:r>
      <w:r>
        <w:rPr>
          <w:rFonts w:eastAsia="Arial"/>
          <w:lang w:eastAsia="en-US"/>
        </w:rPr>
        <w:t xml:space="preserve"> consecutive</w:t>
      </w:r>
      <w:r w:rsidRPr="00EE5556">
        <w:rPr>
          <w:rFonts w:eastAsia="Arial"/>
          <w:lang w:eastAsia="en-US"/>
        </w:rPr>
        <w:t xml:space="preserve"> negative test result</w:t>
      </w:r>
      <w:r w:rsidR="006E2A58">
        <w:rPr>
          <w:rFonts w:eastAsia="Arial"/>
          <w:lang w:eastAsia="en-US"/>
        </w:rPr>
        <w:t xml:space="preserve"> if they do not have a high temperature</w:t>
      </w:r>
      <w:r w:rsidRPr="00ED3E8E">
        <w:rPr>
          <w:rFonts w:eastAsia="Arial"/>
          <w:lang w:eastAsia="en-US"/>
        </w:rPr>
        <w:t>.</w:t>
      </w:r>
      <w:r>
        <w:rPr>
          <w:rFonts w:eastAsia="Arial"/>
          <w:lang w:eastAsia="en-US"/>
        </w:rPr>
        <w:t xml:space="preserve"> </w:t>
      </w:r>
      <w:r>
        <w:t xml:space="preserve">For example: </w:t>
      </w:r>
      <w:r w:rsidRPr="000D1C89">
        <w:t xml:space="preserve">If </w:t>
      </w:r>
      <w:r>
        <w:t xml:space="preserve">the first test is taken on Day 5 and another the following day (Day 6) and both </w:t>
      </w:r>
      <w:r w:rsidRPr="000D1C89">
        <w:t xml:space="preserve">are negative, and </w:t>
      </w:r>
      <w:r>
        <w:t xml:space="preserve">your child </w:t>
      </w:r>
      <w:r w:rsidRPr="00F631E0">
        <w:rPr>
          <w:b/>
          <w:bCs/>
        </w:rPr>
        <w:t>does not</w:t>
      </w:r>
      <w:r>
        <w:t xml:space="preserve"> </w:t>
      </w:r>
      <w:r w:rsidRPr="000D1C89">
        <w:t xml:space="preserve">have a high temperature, </w:t>
      </w:r>
      <w:r>
        <w:t>they can</w:t>
      </w:r>
      <w:r w:rsidRPr="000D1C89">
        <w:t xml:space="preserve"> end </w:t>
      </w:r>
      <w:r>
        <w:t xml:space="preserve">their </w:t>
      </w:r>
      <w:r w:rsidRPr="000D1C89">
        <w:t xml:space="preserve">self-isolation after the second negative test result and return to </w:t>
      </w:r>
      <w:r>
        <w:t>school on Day</w:t>
      </w:r>
      <w:r w:rsidRPr="000D1C89">
        <w:t xml:space="preserve"> </w:t>
      </w:r>
      <w:r>
        <w:t>6</w:t>
      </w:r>
      <w:r w:rsidRPr="000D1C89">
        <w:t>.</w:t>
      </w:r>
      <w:r>
        <w:t xml:space="preserve"> </w:t>
      </w:r>
      <w:proofErr w:type="gramStart"/>
      <w:r w:rsidR="00B43C63">
        <w:t>If</w:t>
      </w:r>
      <w:proofErr w:type="gramEnd"/>
      <w:r w:rsidR="002F4C71">
        <w:t xml:space="preserve"> </w:t>
      </w:r>
      <w:r>
        <w:t>however</w:t>
      </w:r>
      <w:r w:rsidR="00B43C63">
        <w:t>,</w:t>
      </w:r>
      <w:r>
        <w:t xml:space="preserve"> the test on Day 5 is positive, but </w:t>
      </w:r>
      <w:r w:rsidR="00E51A6B">
        <w:t>is</w:t>
      </w:r>
      <w:r>
        <w:t xml:space="preserve"> negative the next day (Day 6), they must take another </w:t>
      </w:r>
      <w:r w:rsidR="009D79A3">
        <w:t xml:space="preserve">test </w:t>
      </w:r>
      <w:r>
        <w:t>the next day (Day 7). If this is negative, they can return to school after the second negative result.</w:t>
      </w:r>
    </w:p>
    <w:p w14:paraId="1810FE3B" w14:textId="77777777" w:rsidR="00AE7560" w:rsidRPr="000D1C89" w:rsidRDefault="00AE7560" w:rsidP="00AE7560">
      <w:pPr>
        <w:spacing w:after="160" w:line="259" w:lineRule="auto"/>
        <w:ind w:left="0"/>
      </w:pPr>
      <w:r>
        <w:t xml:space="preserve">They </w:t>
      </w:r>
      <w:r w:rsidRPr="00921008">
        <w:t xml:space="preserve">should only end </w:t>
      </w:r>
      <w:r>
        <w:t>their</w:t>
      </w:r>
      <w:r w:rsidRPr="00921008">
        <w:t xml:space="preserve"> self-isolation after </w:t>
      </w:r>
      <w:r>
        <w:t xml:space="preserve">they have </w:t>
      </w:r>
      <w:r w:rsidRPr="00921008">
        <w:t>had 2 negative LFD tests taken on consecutive days</w:t>
      </w:r>
      <w:r>
        <w:t xml:space="preserve"> from Day 5</w:t>
      </w:r>
      <w:r w:rsidRPr="00921008">
        <w:t xml:space="preserve">. </w:t>
      </w:r>
      <w:r>
        <w:t>They s</w:t>
      </w:r>
      <w:r w:rsidRPr="00921008">
        <w:t xml:space="preserve">hould stop testing after </w:t>
      </w:r>
      <w:r>
        <w:t xml:space="preserve">they have had </w:t>
      </w:r>
      <w:r w:rsidRPr="00921008">
        <w:t>2 consecutive negative test results.</w:t>
      </w:r>
    </w:p>
    <w:p w14:paraId="5EF5E61D" w14:textId="21D91F4F" w:rsidR="00AE7560" w:rsidRDefault="00AE7560" w:rsidP="00AE7560">
      <w:pPr>
        <w:spacing w:line="280" w:lineRule="atLeast"/>
        <w:ind w:left="0"/>
        <w:rPr>
          <w:rFonts w:eastAsia="Arial"/>
          <w:lang w:eastAsia="en-US"/>
        </w:rPr>
      </w:pPr>
      <w:r>
        <w:rPr>
          <w:rFonts w:eastAsia="Arial"/>
          <w:lang w:eastAsia="en-US"/>
        </w:rPr>
        <w:t xml:space="preserve">If your child is not </w:t>
      </w:r>
      <w:r w:rsidRPr="00A10357">
        <w:rPr>
          <w:rFonts w:eastAsia="Arial"/>
          <w:lang w:eastAsia="en-US"/>
        </w:rPr>
        <w:t>released from self-isolation early</w:t>
      </w:r>
      <w:r>
        <w:rPr>
          <w:rFonts w:eastAsia="Arial"/>
          <w:lang w:eastAsia="en-US"/>
        </w:rPr>
        <w:t>,</w:t>
      </w:r>
      <w:r w:rsidRPr="00A10357">
        <w:rPr>
          <w:rFonts w:eastAsia="Arial"/>
          <w:lang w:eastAsia="en-US"/>
        </w:rPr>
        <w:t xml:space="preserve"> </w:t>
      </w:r>
      <w:r>
        <w:rPr>
          <w:rFonts w:eastAsia="Arial"/>
          <w:lang w:eastAsia="en-US"/>
        </w:rPr>
        <w:t xml:space="preserve">they </w:t>
      </w:r>
      <w:r w:rsidRPr="00A10357">
        <w:rPr>
          <w:rFonts w:eastAsia="Arial"/>
          <w:lang w:eastAsia="en-US"/>
        </w:rPr>
        <w:t xml:space="preserve">should </w:t>
      </w:r>
      <w:r>
        <w:rPr>
          <w:rFonts w:eastAsia="Arial"/>
          <w:lang w:eastAsia="en-US"/>
        </w:rPr>
        <w:t xml:space="preserve">not take another </w:t>
      </w:r>
      <w:r w:rsidRPr="00A10357">
        <w:rPr>
          <w:rFonts w:eastAsia="Arial"/>
          <w:lang w:eastAsia="en-US"/>
        </w:rPr>
        <w:t xml:space="preserve">LFD test after the 10th day of their isolation period and can stop self-isolating after this day. This is because they are unlikely to be infectious after the 10th day of their isolation period. Those who continue to feel unwell after 10 days should seek medical advice. </w:t>
      </w:r>
    </w:p>
    <w:p w14:paraId="083CA181" w14:textId="77777777" w:rsidR="00154506" w:rsidRDefault="00154506" w:rsidP="00AE7560">
      <w:pPr>
        <w:spacing w:line="280" w:lineRule="atLeast"/>
        <w:ind w:left="0"/>
        <w:rPr>
          <w:rFonts w:eastAsia="Arial"/>
          <w:lang w:eastAsia="en-US"/>
        </w:rPr>
      </w:pPr>
    </w:p>
    <w:p w14:paraId="0F10FB8B" w14:textId="0B5EEA21" w:rsidR="00154506" w:rsidRDefault="00154506" w:rsidP="00AE7560">
      <w:pPr>
        <w:spacing w:line="280" w:lineRule="atLeast"/>
        <w:ind w:left="0"/>
        <w:rPr>
          <w:rFonts w:eastAsia="Arial"/>
          <w:lang w:eastAsia="en-US"/>
        </w:rPr>
      </w:pPr>
      <w:r>
        <w:rPr>
          <w:rFonts w:eastAsia="Arial"/>
          <w:lang w:eastAsia="en-US"/>
        </w:rPr>
        <w:t xml:space="preserve">There is a handy diagram </w:t>
      </w:r>
      <w:r w:rsidR="009A07F0">
        <w:rPr>
          <w:rFonts w:eastAsia="Arial"/>
          <w:lang w:eastAsia="en-US"/>
        </w:rPr>
        <w:t xml:space="preserve">on the self-isolation period at the end of this letter </w:t>
      </w:r>
      <w:r>
        <w:rPr>
          <w:rFonts w:eastAsia="Arial"/>
          <w:lang w:eastAsia="en-US"/>
        </w:rPr>
        <w:t xml:space="preserve">to </w:t>
      </w:r>
      <w:r w:rsidR="001E24F4">
        <w:rPr>
          <w:rFonts w:eastAsia="Arial"/>
          <w:lang w:eastAsia="en-US"/>
        </w:rPr>
        <w:t>help.</w:t>
      </w:r>
      <w:r>
        <w:rPr>
          <w:rFonts w:eastAsia="Arial"/>
          <w:lang w:eastAsia="en-US"/>
        </w:rPr>
        <w:t xml:space="preserve"> </w:t>
      </w:r>
    </w:p>
    <w:p w14:paraId="134083B3" w14:textId="77777777" w:rsidR="00697C9C" w:rsidRDefault="00697C9C" w:rsidP="00AE7560">
      <w:pPr>
        <w:spacing w:line="280" w:lineRule="atLeast"/>
        <w:ind w:left="0"/>
        <w:rPr>
          <w:rFonts w:eastAsia="Arial"/>
          <w:lang w:eastAsia="en-US"/>
        </w:rPr>
      </w:pPr>
    </w:p>
    <w:p w14:paraId="58CF00E0" w14:textId="77777777" w:rsidR="00697C9C" w:rsidRPr="00C129A0" w:rsidRDefault="00697C9C" w:rsidP="00697C9C">
      <w:pPr>
        <w:spacing w:line="280" w:lineRule="atLeast"/>
        <w:ind w:left="0"/>
        <w:rPr>
          <w:rFonts w:eastAsia="Arial"/>
          <w:lang w:eastAsia="en-US"/>
        </w:rPr>
      </w:pPr>
      <w:r w:rsidRPr="00C129A0">
        <w:rPr>
          <w:rFonts w:eastAsia="Arial"/>
          <w:lang w:eastAsia="en-US"/>
        </w:rPr>
        <w:t>Your child should not take a PCR test if they have had a positive PCR test result in the last 90 days, unless they develop any new symptoms of COVID-19</w:t>
      </w:r>
      <w:r w:rsidRPr="00C129A0">
        <w:rPr>
          <w:rFonts w:eastAsia="Arial"/>
          <w:lang w:val="en-US" w:eastAsia="en-US"/>
        </w:rPr>
        <w:t>.</w:t>
      </w:r>
      <w:r w:rsidRPr="00C129A0">
        <w:rPr>
          <w:rFonts w:eastAsia="Arial"/>
          <w:b/>
          <w:bCs/>
          <w:lang w:val="en-US" w:eastAsia="en-US"/>
        </w:rPr>
        <w:t xml:space="preserve"> </w:t>
      </w:r>
      <w:r w:rsidRPr="00C129A0">
        <w:rPr>
          <w:rFonts w:eastAsia="Arial"/>
          <w:lang w:val="en-US" w:eastAsia="en-US"/>
        </w:rPr>
        <w:t>This is because it</w:t>
      </w:r>
      <w:r w:rsidRPr="00C129A0">
        <w:rPr>
          <w:rFonts w:eastAsia="Arial"/>
          <w:b/>
          <w:bCs/>
          <w:lang w:val="en-US" w:eastAsia="en-US"/>
        </w:rPr>
        <w:t xml:space="preserve"> </w:t>
      </w:r>
      <w:r w:rsidRPr="00C129A0">
        <w:rPr>
          <w:rFonts w:eastAsia="Arial"/>
          <w:lang w:val="en-US" w:eastAsia="en-US"/>
        </w:rPr>
        <w:t xml:space="preserve">is possible for PCR tests to remain positive for some time after COVID-19 infection. </w:t>
      </w:r>
    </w:p>
    <w:p w14:paraId="5AAB0B95" w14:textId="77777777" w:rsidR="00741B11" w:rsidRDefault="00741B11" w:rsidP="002A1B5E">
      <w:pPr>
        <w:spacing w:line="280" w:lineRule="atLeast"/>
        <w:ind w:left="0"/>
      </w:pPr>
    </w:p>
    <w:p w14:paraId="5F4812C7" w14:textId="317C3C30" w:rsidR="00741B11" w:rsidRPr="001E24F4" w:rsidRDefault="00741B11" w:rsidP="002A1B5E">
      <w:pPr>
        <w:spacing w:line="280" w:lineRule="atLeast"/>
        <w:ind w:left="0"/>
        <w:rPr>
          <w:b/>
          <w:bCs/>
          <w:u w:val="single"/>
        </w:rPr>
      </w:pPr>
      <w:r w:rsidRPr="001E24F4">
        <w:rPr>
          <w:b/>
          <w:bCs/>
          <w:u w:val="single"/>
        </w:rPr>
        <w:t>Where to get Lateral Flow</w:t>
      </w:r>
      <w:r w:rsidR="003F7032" w:rsidRPr="001E24F4">
        <w:rPr>
          <w:b/>
          <w:bCs/>
          <w:u w:val="single"/>
        </w:rPr>
        <w:t xml:space="preserve"> Device</w:t>
      </w:r>
      <w:r w:rsidR="004928A5">
        <w:rPr>
          <w:b/>
          <w:bCs/>
          <w:u w:val="single"/>
        </w:rPr>
        <w:t xml:space="preserve"> (LFD)</w:t>
      </w:r>
      <w:r w:rsidRPr="001E24F4">
        <w:rPr>
          <w:b/>
          <w:bCs/>
          <w:u w:val="single"/>
        </w:rPr>
        <w:t>Tests</w:t>
      </w:r>
    </w:p>
    <w:p w14:paraId="4871DF39" w14:textId="77777777" w:rsidR="00741B11" w:rsidRDefault="00741B11" w:rsidP="00741B11">
      <w:pPr>
        <w:spacing w:line="280" w:lineRule="atLeast"/>
        <w:ind w:left="0"/>
      </w:pPr>
    </w:p>
    <w:p w14:paraId="0EBF66C8" w14:textId="2C088B97" w:rsidR="00AE7560" w:rsidRDefault="001E24F4" w:rsidP="00741B11">
      <w:pPr>
        <w:spacing w:line="280" w:lineRule="atLeast"/>
        <w:ind w:left="0"/>
      </w:pPr>
      <w:r>
        <w:rPr>
          <w:rFonts w:eastAsia="Arial"/>
          <w:lang w:eastAsia="en-US"/>
        </w:rPr>
        <w:t xml:space="preserve">Whilst the </w:t>
      </w:r>
      <w:r w:rsidRPr="00036D7B">
        <w:rPr>
          <w:rFonts w:eastAsia="Arial"/>
          <w:lang w:eastAsia="en-US"/>
        </w:rPr>
        <w:t>Gov</w:t>
      </w:r>
      <w:r>
        <w:rPr>
          <w:rFonts w:eastAsia="Arial"/>
          <w:lang w:eastAsia="en-US"/>
        </w:rPr>
        <w:t>ernment has said that from the 1 April 2022, it</w:t>
      </w:r>
      <w:r w:rsidRPr="00036D7B">
        <w:rPr>
          <w:rFonts w:eastAsia="Arial"/>
          <w:lang w:eastAsia="en-US"/>
        </w:rPr>
        <w:t xml:space="preserve"> will no longer provide free universal </w:t>
      </w:r>
      <w:r>
        <w:rPr>
          <w:rFonts w:eastAsia="Arial"/>
          <w:lang w:eastAsia="en-US"/>
        </w:rPr>
        <w:t>a</w:t>
      </w:r>
      <w:r w:rsidRPr="00036D7B">
        <w:rPr>
          <w:rFonts w:eastAsia="Arial"/>
          <w:lang w:eastAsia="en-US"/>
        </w:rPr>
        <w:t>symptomatic</w:t>
      </w:r>
      <w:r>
        <w:rPr>
          <w:rFonts w:eastAsia="Arial"/>
          <w:lang w:eastAsia="en-US"/>
        </w:rPr>
        <w:t xml:space="preserve"> (LFD)</w:t>
      </w:r>
      <w:r w:rsidRPr="00036D7B">
        <w:rPr>
          <w:rFonts w:eastAsia="Arial"/>
          <w:lang w:eastAsia="en-US"/>
        </w:rPr>
        <w:t xml:space="preserve"> testing for the public</w:t>
      </w:r>
      <w:r>
        <w:rPr>
          <w:rFonts w:eastAsia="Arial"/>
          <w:lang w:eastAsia="en-US"/>
        </w:rPr>
        <w:t>, until then these are free of charge</w:t>
      </w:r>
      <w:r w:rsidR="005D69DA">
        <w:rPr>
          <w:rFonts w:eastAsia="Arial"/>
          <w:lang w:eastAsia="en-US"/>
        </w:rPr>
        <w:t>.</w:t>
      </w:r>
    </w:p>
    <w:p w14:paraId="4BFA38A9" w14:textId="77777777" w:rsidR="00AE7560" w:rsidRDefault="00AE7560" w:rsidP="00741B11">
      <w:pPr>
        <w:spacing w:line="280" w:lineRule="atLeast"/>
        <w:ind w:left="0"/>
      </w:pPr>
    </w:p>
    <w:p w14:paraId="5472CD06" w14:textId="77777777" w:rsidR="0031635D" w:rsidRDefault="00741B11" w:rsidP="00741B11">
      <w:pPr>
        <w:spacing w:line="280" w:lineRule="atLeast"/>
        <w:ind w:left="0"/>
      </w:pPr>
      <w:r w:rsidRPr="00741B11">
        <w:t>There are</w:t>
      </w:r>
      <w:r w:rsidR="003F7032">
        <w:t xml:space="preserve"> different ways to get </w:t>
      </w:r>
      <w:r w:rsidR="0031635D">
        <w:t xml:space="preserve">LFDs for use at home. </w:t>
      </w:r>
    </w:p>
    <w:p w14:paraId="1114FE38" w14:textId="6EE2C56B" w:rsidR="00741B11" w:rsidRPr="00741B11" w:rsidRDefault="00741B11" w:rsidP="00741B11">
      <w:pPr>
        <w:spacing w:line="280" w:lineRule="atLeast"/>
        <w:ind w:left="0"/>
      </w:pPr>
      <w:r w:rsidRPr="00741B11">
        <w:t xml:space="preserve"> </w:t>
      </w:r>
    </w:p>
    <w:p w14:paraId="0140906F" w14:textId="1C00343C" w:rsidR="00741B11" w:rsidRDefault="00741B11" w:rsidP="00BC3AA5">
      <w:pPr>
        <w:pStyle w:val="ListParagraph"/>
        <w:numPr>
          <w:ilvl w:val="0"/>
          <w:numId w:val="11"/>
        </w:numPr>
        <w:spacing w:line="280" w:lineRule="atLeast"/>
      </w:pPr>
      <w:r w:rsidRPr="00741B11">
        <w:t>Go online to order for home delivery</w:t>
      </w:r>
      <w:r w:rsidR="00E3105A">
        <w:t xml:space="preserve"> to </w:t>
      </w:r>
      <w:hyperlink r:id="rId13" w:history="1">
        <w:r w:rsidR="00E3105A" w:rsidRPr="00AF5970">
          <w:rPr>
            <w:rStyle w:val="Hyperlink"/>
          </w:rPr>
          <w:t>https://www.gov.uk/order-coronavirus-rapid-lateral-flow-tests</w:t>
        </w:r>
      </w:hyperlink>
    </w:p>
    <w:p w14:paraId="24F1B1A4" w14:textId="53C3E1B1" w:rsidR="00741B11" w:rsidRDefault="00F37DF8" w:rsidP="00890C3D">
      <w:pPr>
        <w:pStyle w:val="ListParagraph"/>
        <w:numPr>
          <w:ilvl w:val="0"/>
          <w:numId w:val="11"/>
        </w:numPr>
        <w:spacing w:line="280" w:lineRule="atLeast"/>
      </w:pPr>
      <w:r>
        <w:t xml:space="preserve">Pick one up from </w:t>
      </w:r>
      <w:r w:rsidR="00575120">
        <w:t>a local pharmacy</w:t>
      </w:r>
      <w:r w:rsidR="009E6772">
        <w:t xml:space="preserve"> or collection point</w:t>
      </w:r>
      <w:r w:rsidR="00575120">
        <w:t xml:space="preserve"> –</w:t>
      </w:r>
      <w:r w:rsidR="00591667">
        <w:t xml:space="preserve"> put in your</w:t>
      </w:r>
      <w:r w:rsidR="00575120">
        <w:t xml:space="preserve"> postcode at</w:t>
      </w:r>
      <w:r w:rsidR="00575120" w:rsidRPr="00575120">
        <w:t xml:space="preserve"> </w:t>
      </w:r>
      <w:hyperlink r:id="rId14" w:history="1">
        <w:r w:rsidR="00591667" w:rsidRPr="00AF5970">
          <w:rPr>
            <w:rStyle w:val="Hyperlink"/>
          </w:rPr>
          <w:t>https://maps.test-and-trace.nhs.uk/</w:t>
        </w:r>
      </w:hyperlink>
      <w:r w:rsidR="00591667">
        <w:t xml:space="preserve"> to find</w:t>
      </w:r>
      <w:r w:rsidR="00741B11" w:rsidRPr="00741B11">
        <w:t xml:space="preserve"> your nearest</w:t>
      </w:r>
      <w:r w:rsidR="00890C3D">
        <w:t xml:space="preserve"> one</w:t>
      </w:r>
      <w:r w:rsidR="00741B11" w:rsidRPr="00741B11">
        <w:t>. </w:t>
      </w:r>
      <w:r w:rsidR="005D69DA">
        <w:t>You can also</w:t>
      </w:r>
      <w:r w:rsidR="00741B11" w:rsidRPr="00741B11">
        <w:t xml:space="preserve"> call into a local pharmacy and ask if they have any LFD home test kits.</w:t>
      </w:r>
    </w:p>
    <w:p w14:paraId="03607A10" w14:textId="6DCD5B62" w:rsidR="00741B11" w:rsidRDefault="00741B11" w:rsidP="00890C3D">
      <w:pPr>
        <w:pStyle w:val="ListParagraph"/>
        <w:numPr>
          <w:ilvl w:val="0"/>
          <w:numId w:val="11"/>
        </w:numPr>
        <w:spacing w:line="280" w:lineRule="atLeast"/>
      </w:pPr>
      <w:r w:rsidRPr="00741B11">
        <w:t xml:space="preserve">Go online </w:t>
      </w:r>
      <w:r w:rsidR="005156D7">
        <w:t xml:space="preserve">to </w:t>
      </w:r>
      <w:hyperlink r:id="rId15" w:history="1">
        <w:r w:rsidR="005156D7" w:rsidRPr="00AF5970">
          <w:rPr>
            <w:rStyle w:val="Hyperlink"/>
          </w:rPr>
          <w:t>https://test-for-coronavirus.service.gov.uk/collect-lateral-flow-kits</w:t>
        </w:r>
      </w:hyperlink>
      <w:r w:rsidR="005156D7">
        <w:t xml:space="preserve"> </w:t>
      </w:r>
      <w:r w:rsidRPr="00741B11">
        <w:t xml:space="preserve">and </w:t>
      </w:r>
      <w:r w:rsidR="00C80E0E">
        <w:t>add</w:t>
      </w:r>
      <w:r w:rsidRPr="00741B11">
        <w:t xml:space="preserve"> your details </w:t>
      </w:r>
      <w:r w:rsidR="005156D7">
        <w:t>to get</w:t>
      </w:r>
      <w:r w:rsidRPr="00741B11">
        <w:t xml:space="preserve"> a ‘collect code’ </w:t>
      </w:r>
      <w:r w:rsidR="005156D7">
        <w:t xml:space="preserve">to </w:t>
      </w:r>
      <w:r w:rsidRPr="00741B11">
        <w:t xml:space="preserve">give to the pharmacist </w:t>
      </w:r>
      <w:r w:rsidR="00C80E0E">
        <w:t>for</w:t>
      </w:r>
      <w:r w:rsidRPr="00741B11">
        <w:t xml:space="preserve"> free home test kit</w:t>
      </w:r>
      <w:r w:rsidR="00582E14">
        <w:t>. If you cannot go online</w:t>
      </w:r>
      <w:r w:rsidR="00813325">
        <w:t>,</w:t>
      </w:r>
      <w:r w:rsidR="00582E14">
        <w:t xml:space="preserve"> you can get a </w:t>
      </w:r>
      <w:r w:rsidRPr="00741B11">
        <w:t>code by calling 119 (free from landlines and mobiles. Lines are open from 7am to 11pm.)</w:t>
      </w:r>
    </w:p>
    <w:p w14:paraId="09F9BEB9" w14:textId="7E77E7E9" w:rsidR="00582E14" w:rsidRDefault="009A7577" w:rsidP="00890C3D">
      <w:pPr>
        <w:pStyle w:val="ListParagraph"/>
        <w:numPr>
          <w:ilvl w:val="0"/>
          <w:numId w:val="11"/>
        </w:numPr>
        <w:spacing w:line="280" w:lineRule="atLeast"/>
      </w:pPr>
      <w:r>
        <w:t xml:space="preserve">Call </w:t>
      </w:r>
      <w:r w:rsidR="009327AF">
        <w:t xml:space="preserve">119 for free and request </w:t>
      </w:r>
      <w:proofErr w:type="gramStart"/>
      <w:r w:rsidR="0035484D">
        <w:t>a</w:t>
      </w:r>
      <w:proofErr w:type="gramEnd"/>
      <w:r w:rsidR="009327AF">
        <w:t xml:space="preserve"> </w:t>
      </w:r>
      <w:r w:rsidR="00813325">
        <w:t xml:space="preserve">LFD </w:t>
      </w:r>
      <w:r w:rsidR="009327AF">
        <w:t>test kit.</w:t>
      </w:r>
    </w:p>
    <w:p w14:paraId="323E6A87" w14:textId="77777777" w:rsidR="009327AF" w:rsidRDefault="009327AF" w:rsidP="009327AF">
      <w:pPr>
        <w:spacing w:line="280" w:lineRule="atLeast"/>
        <w:ind w:left="0"/>
      </w:pPr>
    </w:p>
    <w:p w14:paraId="061678A3" w14:textId="484555FD" w:rsidR="00741B11" w:rsidRDefault="0086653E" w:rsidP="002A1B5E">
      <w:pPr>
        <w:spacing w:line="280" w:lineRule="atLeast"/>
        <w:ind w:left="0"/>
      </w:pPr>
      <w:r>
        <w:t xml:space="preserve">Test kits can be </w:t>
      </w:r>
      <w:r w:rsidR="00404E32">
        <w:t xml:space="preserve">re-ordered </w:t>
      </w:r>
      <w:r>
        <w:t xml:space="preserve">every 3 days. </w:t>
      </w:r>
      <w:r w:rsidR="00404E32">
        <w:t>Occasionally</w:t>
      </w:r>
      <w:r w:rsidR="00B130B1">
        <w:t xml:space="preserve"> supplies run short. You </w:t>
      </w:r>
      <w:r w:rsidR="0035484D">
        <w:t>should</w:t>
      </w:r>
      <w:r w:rsidR="00BC3AA5" w:rsidRPr="00741B11">
        <w:t xml:space="preserve"> keep checking locally </w:t>
      </w:r>
      <w:r w:rsidR="00D61BC4">
        <w:t xml:space="preserve">and </w:t>
      </w:r>
      <w:r w:rsidR="00BC3AA5" w:rsidRPr="00741B11">
        <w:t>online to obtain supplies</w:t>
      </w:r>
      <w:r w:rsidR="00355661">
        <w:t>.</w:t>
      </w:r>
    </w:p>
    <w:p w14:paraId="196A2FAA" w14:textId="77777777" w:rsidR="0086653E" w:rsidRDefault="0086653E" w:rsidP="002A1B5E">
      <w:pPr>
        <w:spacing w:line="280" w:lineRule="atLeast"/>
        <w:ind w:left="0"/>
      </w:pPr>
    </w:p>
    <w:p w14:paraId="0EF8B559" w14:textId="74C7805D" w:rsidR="0086653E" w:rsidRDefault="0086653E" w:rsidP="002A1B5E">
      <w:pPr>
        <w:spacing w:line="280" w:lineRule="atLeast"/>
        <w:ind w:left="0"/>
      </w:pPr>
      <w:r>
        <w:t xml:space="preserve">From the 1 April LFD test kits will be on sale in many </w:t>
      </w:r>
      <w:r w:rsidR="00AB61B2">
        <w:t xml:space="preserve">pharmacies. </w:t>
      </w:r>
    </w:p>
    <w:p w14:paraId="735FF79C" w14:textId="77777777" w:rsidR="00591DA2" w:rsidRDefault="00591DA2" w:rsidP="00591DA2">
      <w:pPr>
        <w:spacing w:line="280" w:lineRule="atLeast"/>
        <w:ind w:left="0"/>
        <w:rPr>
          <w:rFonts w:eastAsia="Arial"/>
          <w:lang w:eastAsia="en-US"/>
        </w:rPr>
      </w:pPr>
    </w:p>
    <w:p w14:paraId="29EFC3EF" w14:textId="62228DFE" w:rsidR="00575B15" w:rsidRPr="00234C61" w:rsidRDefault="00575B15" w:rsidP="00792B85">
      <w:pPr>
        <w:spacing w:line="280" w:lineRule="atLeast"/>
        <w:ind w:left="0"/>
        <w:rPr>
          <w:rFonts w:eastAsia="Arial"/>
          <w:b/>
          <w:bCs/>
          <w:u w:val="single"/>
          <w:lang w:eastAsia="en-US"/>
        </w:rPr>
      </w:pPr>
      <w:r w:rsidRPr="00234C61">
        <w:rPr>
          <w:rFonts w:eastAsia="Arial"/>
          <w:b/>
          <w:bCs/>
          <w:u w:val="single"/>
          <w:lang w:eastAsia="en-US"/>
        </w:rPr>
        <w:t xml:space="preserve">Support to Self-Isolate </w:t>
      </w:r>
    </w:p>
    <w:p w14:paraId="3032F342" w14:textId="77777777" w:rsidR="00575B15" w:rsidRDefault="00575B15" w:rsidP="00792B85">
      <w:pPr>
        <w:spacing w:line="280" w:lineRule="atLeast"/>
        <w:ind w:left="0"/>
        <w:rPr>
          <w:rFonts w:eastAsia="Arial"/>
          <w:lang w:eastAsia="en-US"/>
        </w:rPr>
      </w:pPr>
    </w:p>
    <w:p w14:paraId="5DA9E43D" w14:textId="48F23889" w:rsidR="0082138D" w:rsidRPr="003C1F73" w:rsidRDefault="0082138D" w:rsidP="21F120A7">
      <w:pPr>
        <w:pStyle w:val="NoSpacing"/>
        <w:rPr>
          <w:rFonts w:eastAsia="Arial" w:cs="Arial"/>
          <w:highlight w:val="yellow"/>
        </w:rPr>
      </w:pPr>
      <w:r w:rsidRPr="21F120A7">
        <w:rPr>
          <w:rFonts w:eastAsia="Arial" w:cs="Arial"/>
        </w:rPr>
        <w:t>If your child is entitled to an income</w:t>
      </w:r>
      <w:r w:rsidR="2949CA33" w:rsidRPr="21F120A7">
        <w:rPr>
          <w:rFonts w:eastAsia="Arial" w:cs="Arial"/>
        </w:rPr>
        <w:t>-</w:t>
      </w:r>
      <w:r w:rsidRPr="21F120A7">
        <w:rPr>
          <w:rFonts w:eastAsia="Arial" w:cs="Arial"/>
        </w:rPr>
        <w:t xml:space="preserve">based Free School Meal this will still be provided. </w:t>
      </w:r>
      <w:bookmarkStart w:id="1" w:name="_GoBack"/>
      <w:bookmarkEnd w:id="1"/>
    </w:p>
    <w:p w14:paraId="34E542C8" w14:textId="77777777" w:rsidR="005317E6" w:rsidRDefault="005317E6" w:rsidP="21F120A7">
      <w:pPr>
        <w:spacing w:line="280" w:lineRule="atLeast"/>
        <w:ind w:left="0"/>
        <w:rPr>
          <w:rFonts w:eastAsia="Arial"/>
          <w:lang w:eastAsia="en-US"/>
        </w:rPr>
      </w:pPr>
    </w:p>
    <w:p w14:paraId="3C2A2B71" w14:textId="00E1816A" w:rsidR="0034043A" w:rsidRDefault="0034043A" w:rsidP="21F120A7">
      <w:pPr>
        <w:spacing w:line="280" w:lineRule="atLeast"/>
        <w:ind w:left="0"/>
        <w:rPr>
          <w:rFonts w:eastAsia="Arial"/>
          <w:lang w:eastAsia="en-US"/>
        </w:rPr>
      </w:pPr>
      <w:r w:rsidRPr="21F120A7">
        <w:rPr>
          <w:rFonts w:eastAsia="Arial"/>
          <w:lang w:eastAsia="en-US"/>
        </w:rPr>
        <w:t xml:space="preserve">If you need support with self-isolation Newcastle City Council’s Welfare and Wellbeing Team may be able to help you. If you can, you should try to seek help from your friends, family and community first, or look at </w:t>
      </w:r>
      <w:hyperlink r:id="rId16">
        <w:r w:rsidRPr="21F120A7">
          <w:rPr>
            <w:rStyle w:val="Hyperlink"/>
            <w:rFonts w:eastAsia="Arial"/>
            <w:lang w:eastAsia="en-US"/>
          </w:rPr>
          <w:t>www.newcastle.gov.uk</w:t>
        </w:r>
      </w:hyperlink>
      <w:r w:rsidRPr="21F120A7">
        <w:rPr>
          <w:rFonts w:eastAsia="Arial"/>
          <w:lang w:eastAsia="en-US"/>
        </w:rPr>
        <w:t xml:space="preserve"> for local support services. Where this is not possible, the Welfare and Wellbeing team can help. </w:t>
      </w:r>
    </w:p>
    <w:p w14:paraId="1A910902" w14:textId="77777777" w:rsidR="0034043A" w:rsidRPr="0034043A" w:rsidRDefault="0034043A" w:rsidP="21F120A7">
      <w:pPr>
        <w:spacing w:line="280" w:lineRule="atLeast"/>
        <w:ind w:left="0"/>
        <w:rPr>
          <w:rFonts w:eastAsia="Arial"/>
          <w:lang w:eastAsia="en-US"/>
        </w:rPr>
      </w:pPr>
    </w:p>
    <w:p w14:paraId="38D1753A" w14:textId="42DCBE1F" w:rsidR="0034043A" w:rsidRDefault="0034043A" w:rsidP="21F120A7">
      <w:pPr>
        <w:spacing w:line="280" w:lineRule="atLeast"/>
        <w:ind w:left="0"/>
        <w:rPr>
          <w:rFonts w:eastAsia="Arial"/>
          <w:lang w:eastAsia="en-US"/>
        </w:rPr>
      </w:pPr>
      <w:r w:rsidRPr="21F120A7">
        <w:rPr>
          <w:rFonts w:eastAsia="Arial"/>
          <w:lang w:eastAsia="en-US"/>
        </w:rPr>
        <w:t xml:space="preserve">Visit </w:t>
      </w:r>
      <w:hyperlink r:id="rId17">
        <w:r w:rsidRPr="21F120A7">
          <w:rPr>
            <w:rStyle w:val="Hyperlink"/>
            <w:rFonts w:eastAsia="Arial"/>
            <w:lang w:eastAsia="en-US"/>
          </w:rPr>
          <w:t>www.newcastle.gov.uk/welfare</w:t>
        </w:r>
      </w:hyperlink>
      <w:r w:rsidRPr="21F120A7">
        <w:rPr>
          <w:rFonts w:eastAsia="Arial"/>
          <w:lang w:eastAsia="en-US"/>
        </w:rPr>
        <w:t xml:space="preserve"> or call </w:t>
      </w:r>
      <w:r w:rsidRPr="21F120A7">
        <w:rPr>
          <w:rFonts w:eastAsia="Arial"/>
          <w:lang w:val="en" w:eastAsia="en-US"/>
        </w:rPr>
        <w:t>0800 170 7001 (8am</w:t>
      </w:r>
      <w:r w:rsidR="4B30F705" w:rsidRPr="21F120A7">
        <w:rPr>
          <w:rFonts w:eastAsia="Arial"/>
          <w:lang w:val="en" w:eastAsia="en-US"/>
        </w:rPr>
        <w:t>-</w:t>
      </w:r>
      <w:r w:rsidRPr="21F120A7">
        <w:rPr>
          <w:rFonts w:eastAsia="Arial"/>
          <w:lang w:val="en" w:eastAsia="en-US"/>
        </w:rPr>
        <w:t xml:space="preserve">8pm </w:t>
      </w:r>
      <w:r w:rsidRPr="21F120A7">
        <w:rPr>
          <w:rFonts w:eastAsia="Arial"/>
          <w:lang w:eastAsia="en-US"/>
        </w:rPr>
        <w:t>Monday to Friday, 9am-3pm Saturday) to get the support you need.</w:t>
      </w:r>
    </w:p>
    <w:p w14:paraId="29767179" w14:textId="77777777" w:rsidR="000F02E0" w:rsidRDefault="000F02E0" w:rsidP="21F120A7">
      <w:pPr>
        <w:spacing w:line="280" w:lineRule="atLeast"/>
        <w:ind w:left="0"/>
        <w:rPr>
          <w:rFonts w:eastAsia="Arial"/>
          <w:lang w:eastAsia="en-US"/>
        </w:rPr>
      </w:pPr>
    </w:p>
    <w:p w14:paraId="000510D1" w14:textId="77777777" w:rsidR="009A0993" w:rsidRDefault="009A0993" w:rsidP="009A0993">
      <w:pPr>
        <w:pStyle w:val="Header"/>
        <w:rPr>
          <w:rFonts w:eastAsia="Arial"/>
        </w:rPr>
      </w:pPr>
    </w:p>
    <w:p w14:paraId="5662DDFA" w14:textId="77777777" w:rsidR="009D388F" w:rsidRDefault="009D388F" w:rsidP="009A0993">
      <w:pPr>
        <w:pStyle w:val="Header"/>
        <w:rPr>
          <w:rFonts w:eastAsia="Arial"/>
        </w:rPr>
      </w:pPr>
    </w:p>
    <w:p w14:paraId="14A2B54E" w14:textId="77777777" w:rsidR="009D388F" w:rsidRPr="0034043A" w:rsidRDefault="009D388F" w:rsidP="009A0993">
      <w:pPr>
        <w:pStyle w:val="Header"/>
        <w:rPr>
          <w:rFonts w:eastAsia="Arial"/>
        </w:rPr>
      </w:pPr>
    </w:p>
    <w:p w14:paraId="566D6967" w14:textId="382BEE1C" w:rsidR="005A2414" w:rsidRPr="009D388F" w:rsidRDefault="005A2414" w:rsidP="21F120A7">
      <w:pPr>
        <w:spacing w:line="280" w:lineRule="atLeast"/>
        <w:ind w:left="0"/>
        <w:rPr>
          <w:rFonts w:eastAsia="Arial"/>
          <w:b/>
          <w:bCs/>
          <w:u w:val="single"/>
          <w:lang w:eastAsia="en-US"/>
        </w:rPr>
      </w:pPr>
      <w:bookmarkStart w:id="2" w:name="_Hlk44007128"/>
      <w:r w:rsidRPr="009D388F">
        <w:rPr>
          <w:rFonts w:eastAsia="Arial"/>
          <w:b/>
          <w:bCs/>
          <w:u w:val="single"/>
          <w:lang w:eastAsia="en-US"/>
        </w:rPr>
        <w:lastRenderedPageBreak/>
        <w:t>How to stop COVID-19 spreading</w:t>
      </w:r>
      <w:r w:rsidR="001E15E9" w:rsidRPr="009D388F">
        <w:rPr>
          <w:rFonts w:eastAsia="Arial"/>
          <w:b/>
          <w:bCs/>
          <w:u w:val="single"/>
          <w:lang w:eastAsia="en-US"/>
        </w:rPr>
        <w:t xml:space="preserve"> </w:t>
      </w:r>
    </w:p>
    <w:p w14:paraId="60745E32" w14:textId="77777777" w:rsidR="00E16FDC" w:rsidRPr="00CF168C" w:rsidRDefault="00E16FDC" w:rsidP="21F120A7">
      <w:pPr>
        <w:spacing w:line="280" w:lineRule="atLeast"/>
        <w:ind w:left="0"/>
        <w:rPr>
          <w:rFonts w:eastAsia="Arial"/>
          <w:lang w:eastAsia="en-US"/>
        </w:rPr>
      </w:pPr>
    </w:p>
    <w:p w14:paraId="0ACA58AC" w14:textId="2B5CFFD9" w:rsidR="005A2414" w:rsidRDefault="005A2414" w:rsidP="21F120A7">
      <w:pPr>
        <w:spacing w:line="280" w:lineRule="atLeast"/>
        <w:ind w:left="0"/>
        <w:rPr>
          <w:rFonts w:eastAsia="Arial"/>
          <w:lang w:eastAsia="en-US"/>
        </w:rPr>
      </w:pPr>
      <w:r w:rsidRPr="21F120A7">
        <w:rPr>
          <w:rFonts w:eastAsia="Arial"/>
          <w:lang w:eastAsia="en-US"/>
        </w:rPr>
        <w:t>There are things you can do to help reduce the risk of you and anyone you live with getting ill with COVID-19</w:t>
      </w:r>
      <w:r w:rsidR="00291183" w:rsidRPr="21F120A7">
        <w:rPr>
          <w:rFonts w:eastAsia="Arial"/>
          <w:lang w:eastAsia="en-US"/>
        </w:rPr>
        <w:t xml:space="preserve">: </w:t>
      </w:r>
      <w:bookmarkStart w:id="3" w:name="_Hlk39313160"/>
    </w:p>
    <w:p w14:paraId="29D0032C" w14:textId="77777777" w:rsidR="007C3B6A" w:rsidRPr="00291183" w:rsidRDefault="007C3B6A" w:rsidP="21F120A7">
      <w:pPr>
        <w:spacing w:line="280" w:lineRule="atLeast"/>
        <w:ind w:left="0"/>
        <w:rPr>
          <w:rFonts w:eastAsia="Arial"/>
          <w:lang w:eastAsia="en-US"/>
        </w:rPr>
      </w:pPr>
    </w:p>
    <w:p w14:paraId="274DC806" w14:textId="07CF9CF5" w:rsidR="00C165C6" w:rsidRDefault="007C3B6A" w:rsidP="21F120A7">
      <w:pPr>
        <w:spacing w:line="280" w:lineRule="atLeast"/>
        <w:ind w:left="0"/>
        <w:rPr>
          <w:rFonts w:eastAsia="Arial"/>
          <w:b/>
          <w:bCs/>
          <w:lang w:eastAsia="en-US"/>
        </w:rPr>
      </w:pPr>
      <w:r w:rsidRPr="21F120A7">
        <w:rPr>
          <w:rFonts w:eastAsia="Arial"/>
          <w:lang w:eastAsia="en-US"/>
        </w:rPr>
        <w:t>Rem</w:t>
      </w:r>
      <w:r w:rsidR="00C165C6" w:rsidRPr="21F120A7">
        <w:rPr>
          <w:rFonts w:eastAsia="Arial"/>
          <w:lang w:eastAsia="en-US"/>
        </w:rPr>
        <w:t>em</w:t>
      </w:r>
      <w:r w:rsidRPr="21F120A7">
        <w:rPr>
          <w:rFonts w:eastAsia="Arial"/>
          <w:lang w:eastAsia="en-US"/>
        </w:rPr>
        <w:t>ber</w:t>
      </w:r>
      <w:r w:rsidR="00C165C6" w:rsidRPr="21F120A7">
        <w:rPr>
          <w:rFonts w:eastAsia="Arial"/>
          <w:lang w:eastAsia="en-US"/>
        </w:rPr>
        <w:t>; ‘</w:t>
      </w:r>
      <w:r w:rsidR="00C165C6" w:rsidRPr="21F120A7">
        <w:rPr>
          <w:rFonts w:eastAsia="Arial"/>
          <w:b/>
          <w:bCs/>
          <w:lang w:eastAsia="en-US"/>
        </w:rPr>
        <w:t>Hands, Face, Space</w:t>
      </w:r>
      <w:r w:rsidR="00A34267">
        <w:rPr>
          <w:rFonts w:eastAsia="Arial"/>
          <w:b/>
          <w:bCs/>
          <w:lang w:eastAsia="en-US"/>
        </w:rPr>
        <w:t>,</w:t>
      </w:r>
      <w:r w:rsidR="00E71C9E" w:rsidRPr="00E71C9E">
        <w:rPr>
          <w:rFonts w:eastAsia="Arial"/>
          <w:b/>
          <w:bCs/>
          <w:lang w:eastAsia="en-US"/>
        </w:rPr>
        <w:t xml:space="preserve"> </w:t>
      </w:r>
      <w:proofErr w:type="gramStart"/>
      <w:r w:rsidR="00E71C9E" w:rsidRPr="00E71C9E">
        <w:rPr>
          <w:rFonts w:eastAsia="Arial"/>
          <w:b/>
          <w:bCs/>
          <w:lang w:eastAsia="en-US"/>
        </w:rPr>
        <w:t>Let</w:t>
      </w:r>
      <w:proofErr w:type="gramEnd"/>
      <w:r w:rsidR="00E71C9E" w:rsidRPr="00E71C9E">
        <w:rPr>
          <w:rFonts w:eastAsia="Arial"/>
          <w:b/>
          <w:bCs/>
          <w:lang w:eastAsia="en-US"/>
        </w:rPr>
        <w:t xml:space="preserve"> </w:t>
      </w:r>
      <w:r w:rsidR="00794B87">
        <w:rPr>
          <w:rFonts w:eastAsia="Arial"/>
          <w:b/>
          <w:bCs/>
          <w:lang w:eastAsia="en-US"/>
        </w:rPr>
        <w:t>f</w:t>
      </w:r>
      <w:r w:rsidR="00E71C9E" w:rsidRPr="00E71C9E">
        <w:rPr>
          <w:rFonts w:eastAsia="Arial"/>
          <w:b/>
          <w:bCs/>
          <w:lang w:eastAsia="en-US"/>
        </w:rPr>
        <w:t xml:space="preserve">resh </w:t>
      </w:r>
      <w:r w:rsidR="00794B87">
        <w:rPr>
          <w:rFonts w:eastAsia="Arial"/>
          <w:b/>
          <w:bCs/>
          <w:lang w:eastAsia="en-US"/>
        </w:rPr>
        <w:t>a</w:t>
      </w:r>
      <w:r w:rsidR="00E71C9E" w:rsidRPr="00E71C9E">
        <w:rPr>
          <w:rFonts w:eastAsia="Arial"/>
          <w:b/>
          <w:bCs/>
          <w:lang w:eastAsia="en-US"/>
        </w:rPr>
        <w:t xml:space="preserve">ir </w:t>
      </w:r>
      <w:r w:rsidR="00794B87">
        <w:rPr>
          <w:rFonts w:eastAsia="Arial"/>
          <w:b/>
          <w:bCs/>
          <w:lang w:eastAsia="en-US"/>
        </w:rPr>
        <w:t>i</w:t>
      </w:r>
      <w:r w:rsidR="00E71C9E" w:rsidRPr="00E71C9E">
        <w:rPr>
          <w:rFonts w:eastAsia="Arial"/>
          <w:b/>
          <w:bCs/>
          <w:lang w:eastAsia="en-US"/>
        </w:rPr>
        <w:t>n</w:t>
      </w:r>
      <w:r w:rsidR="00CB217E">
        <w:rPr>
          <w:rFonts w:eastAsia="Arial"/>
          <w:b/>
          <w:bCs/>
          <w:lang w:eastAsia="en-US"/>
        </w:rPr>
        <w:t xml:space="preserve">, Test </w:t>
      </w:r>
      <w:r w:rsidR="009D388F">
        <w:rPr>
          <w:rFonts w:eastAsia="Arial"/>
          <w:b/>
          <w:bCs/>
          <w:lang w:eastAsia="en-US"/>
        </w:rPr>
        <w:t>when you have symptoms</w:t>
      </w:r>
      <w:r w:rsidR="00CB217E">
        <w:rPr>
          <w:rFonts w:eastAsia="Arial"/>
          <w:b/>
          <w:bCs/>
          <w:lang w:eastAsia="en-US"/>
        </w:rPr>
        <w:t xml:space="preserve">, </w:t>
      </w:r>
      <w:r w:rsidR="00E71804">
        <w:rPr>
          <w:rFonts w:eastAsia="Arial"/>
          <w:b/>
          <w:bCs/>
          <w:lang w:eastAsia="en-US"/>
        </w:rPr>
        <w:t>Self-i</w:t>
      </w:r>
      <w:r w:rsidR="00A34267">
        <w:rPr>
          <w:rFonts w:eastAsia="Arial"/>
          <w:b/>
          <w:bCs/>
          <w:lang w:eastAsia="en-US"/>
        </w:rPr>
        <w:t xml:space="preserve">solate when </w:t>
      </w:r>
      <w:r w:rsidR="00794B87">
        <w:rPr>
          <w:rFonts w:eastAsia="Arial"/>
          <w:b/>
          <w:bCs/>
          <w:lang w:eastAsia="en-US"/>
        </w:rPr>
        <w:t>you test positive or have symptoms</w:t>
      </w:r>
      <w:r w:rsidR="00E71804">
        <w:rPr>
          <w:rFonts w:eastAsia="Arial"/>
          <w:b/>
          <w:bCs/>
          <w:lang w:eastAsia="en-US"/>
        </w:rPr>
        <w:t>,</w:t>
      </w:r>
      <w:r w:rsidR="00DF3D57">
        <w:rPr>
          <w:rFonts w:eastAsia="Arial"/>
          <w:b/>
          <w:bCs/>
          <w:lang w:eastAsia="en-US"/>
        </w:rPr>
        <w:t xml:space="preserve"> </w:t>
      </w:r>
      <w:r w:rsidR="00CB217E">
        <w:rPr>
          <w:rFonts w:eastAsia="Arial"/>
          <w:b/>
          <w:bCs/>
          <w:lang w:eastAsia="en-US"/>
        </w:rPr>
        <w:t xml:space="preserve">Get </w:t>
      </w:r>
      <w:r w:rsidR="00861112">
        <w:rPr>
          <w:rFonts w:eastAsia="Arial"/>
          <w:b/>
          <w:bCs/>
          <w:lang w:eastAsia="en-US"/>
        </w:rPr>
        <w:t>v</w:t>
      </w:r>
      <w:r w:rsidR="00CB217E">
        <w:rPr>
          <w:rFonts w:eastAsia="Arial"/>
          <w:b/>
          <w:bCs/>
          <w:lang w:eastAsia="en-US"/>
        </w:rPr>
        <w:t>accinated</w:t>
      </w:r>
      <w:r w:rsidR="00E71C9E" w:rsidRPr="00E71C9E">
        <w:rPr>
          <w:rFonts w:eastAsia="Arial"/>
          <w:b/>
          <w:bCs/>
          <w:lang w:eastAsia="en-US"/>
        </w:rPr>
        <w:t>’</w:t>
      </w:r>
      <w:r w:rsidR="34FAC8B7" w:rsidRPr="21F120A7">
        <w:rPr>
          <w:rFonts w:eastAsia="Arial"/>
          <w:lang w:eastAsia="en-US"/>
        </w:rPr>
        <w:t>:</w:t>
      </w:r>
    </w:p>
    <w:p w14:paraId="7E533297" w14:textId="77777777" w:rsidR="00C165C6" w:rsidRPr="00C165C6" w:rsidRDefault="00C165C6" w:rsidP="21F120A7">
      <w:pPr>
        <w:spacing w:line="280" w:lineRule="atLeast"/>
        <w:ind w:left="0"/>
        <w:rPr>
          <w:rFonts w:eastAsia="Arial"/>
          <w:lang w:eastAsia="en-US"/>
        </w:rPr>
      </w:pPr>
    </w:p>
    <w:p w14:paraId="30A86B2C" w14:textId="33CF8D37" w:rsidR="005A2414" w:rsidRPr="00255495" w:rsidRDefault="4E6B5EC4" w:rsidP="21F120A7">
      <w:pPr>
        <w:pStyle w:val="ListParagraph"/>
        <w:numPr>
          <w:ilvl w:val="0"/>
          <w:numId w:val="3"/>
        </w:numPr>
        <w:spacing w:line="280" w:lineRule="atLeast"/>
        <w:rPr>
          <w:rFonts w:eastAsia="Arial"/>
          <w:lang w:eastAsia="en-US"/>
        </w:rPr>
      </w:pPr>
      <w:r w:rsidRPr="663A0549">
        <w:rPr>
          <w:rFonts w:eastAsia="Arial"/>
          <w:lang w:eastAsia="en-US"/>
        </w:rPr>
        <w:t>W</w:t>
      </w:r>
      <w:r w:rsidR="005A2414" w:rsidRPr="663A0549">
        <w:rPr>
          <w:rFonts w:eastAsia="Arial"/>
          <w:lang w:eastAsia="en-US"/>
        </w:rPr>
        <w:t>ash your hands with soap and water often – do this for at least 20 seconds</w:t>
      </w:r>
      <w:r w:rsidR="00915AE3" w:rsidRPr="663A0549">
        <w:rPr>
          <w:rFonts w:eastAsia="Arial"/>
          <w:lang w:eastAsia="en-US"/>
        </w:rPr>
        <w:t xml:space="preserve"> </w:t>
      </w:r>
      <w:r w:rsidR="00255495" w:rsidRPr="663A0549">
        <w:rPr>
          <w:rFonts w:eastAsia="Arial"/>
          <w:lang w:eastAsia="en-US"/>
        </w:rPr>
        <w:t xml:space="preserve">or </w:t>
      </w:r>
      <w:r w:rsidR="005A2414" w:rsidRPr="663A0549">
        <w:rPr>
          <w:rFonts w:eastAsia="Arial"/>
          <w:lang w:eastAsia="en-US"/>
        </w:rPr>
        <w:t>use hand sanitiser gel if soap and water are not available</w:t>
      </w:r>
      <w:r w:rsidR="3B1EAA15" w:rsidRPr="663A0549">
        <w:rPr>
          <w:rFonts w:eastAsia="Arial"/>
          <w:lang w:eastAsia="en-US"/>
        </w:rPr>
        <w:t>.</w:t>
      </w:r>
      <w:r w:rsidR="00255495" w:rsidRPr="663A0549">
        <w:rPr>
          <w:rFonts w:eastAsia="Arial"/>
          <w:lang w:eastAsia="en-US"/>
        </w:rPr>
        <w:t xml:space="preserve"> </w:t>
      </w:r>
    </w:p>
    <w:p w14:paraId="6E00E45C" w14:textId="22D8B5B7" w:rsidR="005A2414" w:rsidRPr="00861112" w:rsidRDefault="7BA31B39" w:rsidP="00CA7AAF">
      <w:pPr>
        <w:pStyle w:val="ListParagraph"/>
        <w:numPr>
          <w:ilvl w:val="0"/>
          <w:numId w:val="3"/>
        </w:numPr>
        <w:spacing w:line="280" w:lineRule="atLeast"/>
        <w:rPr>
          <w:rFonts w:eastAsia="Arial"/>
          <w:lang w:eastAsia="en-US"/>
        </w:rPr>
      </w:pPr>
      <w:r w:rsidRPr="00861112">
        <w:rPr>
          <w:rFonts w:eastAsia="Arial"/>
          <w:lang w:eastAsia="en-US"/>
        </w:rPr>
        <w:t>C</w:t>
      </w:r>
      <w:r w:rsidR="005A2414" w:rsidRPr="00861112">
        <w:rPr>
          <w:rFonts w:eastAsia="Arial"/>
          <w:lang w:eastAsia="en-US"/>
        </w:rPr>
        <w:t>over your mouth and nose with a tissue or your sleeve (not your hands) when you cough or sneeze</w:t>
      </w:r>
      <w:r w:rsidR="3749F0C5" w:rsidRPr="00861112">
        <w:rPr>
          <w:rFonts w:eastAsia="Arial"/>
          <w:lang w:eastAsia="en-US"/>
        </w:rPr>
        <w:t>.</w:t>
      </w:r>
      <w:r w:rsidR="00861112">
        <w:rPr>
          <w:rFonts w:eastAsia="Arial"/>
          <w:lang w:eastAsia="en-US"/>
        </w:rPr>
        <w:t xml:space="preserve"> </w:t>
      </w:r>
      <w:r w:rsidR="54F3D608" w:rsidRPr="00861112">
        <w:rPr>
          <w:rFonts w:eastAsia="Arial"/>
          <w:lang w:eastAsia="en-US"/>
        </w:rPr>
        <w:t>P</w:t>
      </w:r>
      <w:r w:rsidR="005A2414" w:rsidRPr="00861112">
        <w:rPr>
          <w:rFonts w:eastAsia="Arial"/>
          <w:lang w:eastAsia="en-US"/>
        </w:rPr>
        <w:t>ut used tissues in the bin immediately and wash your hands afterwards</w:t>
      </w:r>
      <w:r w:rsidR="3E7032F0" w:rsidRPr="00861112">
        <w:rPr>
          <w:rFonts w:eastAsia="Arial"/>
          <w:lang w:eastAsia="en-US"/>
        </w:rPr>
        <w:t>.</w:t>
      </w:r>
    </w:p>
    <w:p w14:paraId="48AC03D0" w14:textId="44DAB0EE" w:rsidR="0074531A" w:rsidRPr="00364468"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 xml:space="preserve">Try to stay </w:t>
      </w:r>
      <w:r w:rsidR="00D415A4">
        <w:rPr>
          <w:rFonts w:ascii="Arial" w:eastAsia="Arial" w:hAnsi="Arial" w:cs="Arial"/>
        </w:rPr>
        <w:t>apart from</w:t>
      </w:r>
      <w:r w:rsidRPr="663A0549">
        <w:rPr>
          <w:rFonts w:ascii="Arial" w:eastAsia="Arial" w:hAnsi="Arial" w:cs="Arial"/>
        </w:rPr>
        <w:t xml:space="preserve"> anyone you don’t live with</w:t>
      </w:r>
      <w:r w:rsidR="00D415A4">
        <w:rPr>
          <w:rFonts w:ascii="Arial" w:eastAsia="Arial" w:hAnsi="Arial" w:cs="Arial"/>
        </w:rPr>
        <w:t xml:space="preserve"> as much as possible</w:t>
      </w:r>
      <w:r w:rsidR="3E7032F0" w:rsidRPr="663A0549">
        <w:rPr>
          <w:rFonts w:ascii="Arial" w:eastAsia="Arial" w:hAnsi="Arial" w:cs="Arial"/>
        </w:rPr>
        <w:t>.</w:t>
      </w:r>
    </w:p>
    <w:p w14:paraId="0A1B2B17" w14:textId="15C1BF14" w:rsidR="0074531A"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 xml:space="preserve">Use a face covering when </w:t>
      </w:r>
      <w:r w:rsidR="00D415A4">
        <w:rPr>
          <w:rFonts w:ascii="Arial" w:eastAsia="Arial" w:hAnsi="Arial" w:cs="Arial"/>
        </w:rPr>
        <w:t xml:space="preserve">you are indoors </w:t>
      </w:r>
      <w:r w:rsidR="00563F16">
        <w:rPr>
          <w:rFonts w:ascii="Arial" w:eastAsia="Arial" w:hAnsi="Arial" w:cs="Arial"/>
        </w:rPr>
        <w:t xml:space="preserve">in </w:t>
      </w:r>
      <w:r w:rsidR="00D415A4">
        <w:rPr>
          <w:rFonts w:ascii="Arial" w:eastAsia="Arial" w:hAnsi="Arial" w:cs="Arial"/>
        </w:rPr>
        <w:t>crowded places such as supermarkets and public transport</w:t>
      </w:r>
    </w:p>
    <w:p w14:paraId="5269335A" w14:textId="5BCA081F" w:rsidR="00310674" w:rsidRDefault="005D5635" w:rsidP="00D415A4">
      <w:pPr>
        <w:pStyle w:val="NormalWeb"/>
        <w:numPr>
          <w:ilvl w:val="0"/>
          <w:numId w:val="3"/>
        </w:numPr>
        <w:spacing w:before="0" w:after="0"/>
        <w:rPr>
          <w:rFonts w:ascii="Arial" w:eastAsia="Arial" w:hAnsi="Arial" w:cs="Arial"/>
        </w:rPr>
      </w:pPr>
      <w:r>
        <w:rPr>
          <w:rFonts w:ascii="Arial" w:eastAsia="Arial" w:hAnsi="Arial" w:cs="Arial"/>
        </w:rPr>
        <w:t>If meeting others</w:t>
      </w:r>
      <w:r w:rsidR="00D04843">
        <w:rPr>
          <w:rFonts w:ascii="Arial" w:eastAsia="Arial" w:hAnsi="Arial" w:cs="Arial"/>
        </w:rPr>
        <w:t>,</w:t>
      </w:r>
      <w:r>
        <w:rPr>
          <w:rFonts w:ascii="Arial" w:eastAsia="Arial" w:hAnsi="Arial" w:cs="Arial"/>
        </w:rPr>
        <w:t xml:space="preserve"> try to do so outside</w:t>
      </w:r>
      <w:r w:rsidR="00D415A4">
        <w:rPr>
          <w:rFonts w:ascii="Arial" w:eastAsia="Arial" w:hAnsi="Arial" w:cs="Arial"/>
        </w:rPr>
        <w:t xml:space="preserve"> as much as possible</w:t>
      </w:r>
      <w:r w:rsidR="002268C3">
        <w:rPr>
          <w:rFonts w:ascii="Arial" w:eastAsia="Arial" w:hAnsi="Arial" w:cs="Arial"/>
        </w:rPr>
        <w:t xml:space="preserve"> and if</w:t>
      </w:r>
      <w:r w:rsidRPr="00D415A4">
        <w:rPr>
          <w:rFonts w:ascii="Arial" w:eastAsia="Arial" w:hAnsi="Arial" w:cs="Arial"/>
        </w:rPr>
        <w:t xml:space="preserve"> inside</w:t>
      </w:r>
      <w:r w:rsidR="00D04843" w:rsidRPr="00D415A4">
        <w:rPr>
          <w:rFonts w:ascii="Arial" w:eastAsia="Arial" w:hAnsi="Arial" w:cs="Arial"/>
        </w:rPr>
        <w:t>, open the window to let fresh air in</w:t>
      </w:r>
    </w:p>
    <w:p w14:paraId="24FA5EFF" w14:textId="0B353C29" w:rsidR="00387A83" w:rsidRDefault="00387A83" w:rsidP="00D415A4">
      <w:pPr>
        <w:pStyle w:val="NormalWeb"/>
        <w:numPr>
          <w:ilvl w:val="0"/>
          <w:numId w:val="3"/>
        </w:numPr>
        <w:spacing w:before="0" w:after="0"/>
        <w:rPr>
          <w:rFonts w:ascii="Arial" w:eastAsia="Arial" w:hAnsi="Arial" w:cs="Arial"/>
        </w:rPr>
      </w:pPr>
      <w:r>
        <w:rPr>
          <w:rFonts w:ascii="Arial" w:eastAsia="Arial" w:hAnsi="Arial" w:cs="Arial"/>
        </w:rPr>
        <w:t xml:space="preserve">Try to </w:t>
      </w:r>
      <w:r w:rsidRPr="00387A83">
        <w:rPr>
          <w:rFonts w:ascii="Arial" w:eastAsia="Arial" w:hAnsi="Arial" w:cs="Arial"/>
          <w:lang w:val="en-GB"/>
        </w:rPr>
        <w:t>limit contact with vulnerable people</w:t>
      </w:r>
    </w:p>
    <w:p w14:paraId="283D7A3A" w14:textId="22A5902E" w:rsidR="00340576" w:rsidRPr="00AC6F0C" w:rsidRDefault="00184E2D" w:rsidP="00340576">
      <w:pPr>
        <w:pStyle w:val="NormalWeb"/>
        <w:numPr>
          <w:ilvl w:val="0"/>
          <w:numId w:val="3"/>
        </w:numPr>
        <w:spacing w:before="0" w:after="0"/>
        <w:rPr>
          <w:rFonts w:ascii="Arial" w:hAnsi="Arial" w:cs="Arial"/>
        </w:rPr>
      </w:pPr>
      <w:r>
        <w:rPr>
          <w:rFonts w:ascii="Arial" w:eastAsia="Arial" w:hAnsi="Arial" w:cs="Arial"/>
        </w:rPr>
        <w:t>Get vaccinated</w:t>
      </w:r>
      <w:r w:rsidR="0019224D" w:rsidRPr="00AC6F0C">
        <w:rPr>
          <w:rFonts w:ascii="Arial" w:eastAsia="Arial" w:hAnsi="Arial" w:cs="Arial"/>
        </w:rPr>
        <w:t>.</w:t>
      </w:r>
      <w:r w:rsidR="0019224D" w:rsidRPr="00AC6F0C">
        <w:rPr>
          <w:rFonts w:ascii="Arial" w:eastAsia="Arial" w:hAnsi="Arial" w:cs="Arial"/>
          <w:lang w:val="en"/>
        </w:rPr>
        <w:t xml:space="preserve"> </w:t>
      </w:r>
      <w:r>
        <w:rPr>
          <w:rFonts w:ascii="Arial" w:eastAsia="Arial" w:hAnsi="Arial" w:cs="Arial"/>
          <w:lang w:val="en"/>
        </w:rPr>
        <w:t xml:space="preserve">The </w:t>
      </w:r>
      <w:r w:rsidR="009326C2">
        <w:rPr>
          <w:rFonts w:ascii="Arial" w:eastAsia="Arial" w:hAnsi="Arial" w:cs="Arial"/>
          <w:lang w:val="en"/>
        </w:rPr>
        <w:t>vaccines against COVID-19 are</w:t>
      </w:r>
      <w:r w:rsidR="00AC6F0C" w:rsidRPr="00AC6F0C">
        <w:rPr>
          <w:rFonts w:ascii="Arial" w:eastAsia="Arial" w:hAnsi="Arial" w:cs="Arial"/>
          <w:lang w:val="en"/>
        </w:rPr>
        <w:t xml:space="preserve"> </w:t>
      </w:r>
      <w:r w:rsidR="00D15A68" w:rsidRPr="00AC6F0C">
        <w:rPr>
          <w:rFonts w:ascii="Arial" w:eastAsia="Arial" w:hAnsi="Arial" w:cs="Arial"/>
          <w:lang w:val="en"/>
        </w:rPr>
        <w:t>safe and effective</w:t>
      </w:r>
      <w:r w:rsidR="00AC6F0C" w:rsidRPr="00AC6F0C">
        <w:rPr>
          <w:rFonts w:ascii="Arial" w:eastAsia="Arial" w:hAnsi="Arial" w:cs="Arial"/>
          <w:lang w:val="en"/>
        </w:rPr>
        <w:t xml:space="preserve"> and </w:t>
      </w:r>
      <w:r w:rsidR="00D15A68" w:rsidRPr="00AC6F0C">
        <w:rPr>
          <w:rFonts w:ascii="Arial" w:eastAsia="Arial" w:hAnsi="Arial" w:cs="Arial"/>
          <w:lang w:val="en"/>
        </w:rPr>
        <w:t>give</w:t>
      </w:r>
      <w:r w:rsidR="00AC6F0C" w:rsidRPr="00AC6F0C">
        <w:rPr>
          <w:rFonts w:ascii="Arial" w:eastAsia="Arial" w:hAnsi="Arial" w:cs="Arial"/>
          <w:lang w:val="en"/>
        </w:rPr>
        <w:t xml:space="preserve"> </w:t>
      </w:r>
      <w:r w:rsidR="00D15A68" w:rsidRPr="00AC6F0C">
        <w:rPr>
          <w:rFonts w:ascii="Arial" w:eastAsia="Arial" w:hAnsi="Arial" w:cs="Arial"/>
          <w:lang w:val="en"/>
        </w:rPr>
        <w:t xml:space="preserve">you the best protection against </w:t>
      </w:r>
      <w:r w:rsidR="00AC6F0C" w:rsidRPr="00AC6F0C">
        <w:rPr>
          <w:rFonts w:ascii="Arial" w:eastAsia="Arial" w:hAnsi="Arial" w:cs="Arial"/>
          <w:lang w:val="en"/>
        </w:rPr>
        <w:t>the virus</w:t>
      </w:r>
      <w:r w:rsidR="00D15A68" w:rsidRPr="00AC6F0C">
        <w:rPr>
          <w:rFonts w:ascii="Arial" w:eastAsia="Arial" w:hAnsi="Arial" w:cs="Arial"/>
          <w:lang w:val="en"/>
        </w:rPr>
        <w:t>.</w:t>
      </w:r>
      <w:r w:rsidR="00803736" w:rsidRPr="00AC6F0C">
        <w:rPr>
          <w:rFonts w:ascii="Arial" w:eastAsia="Arial" w:hAnsi="Arial" w:cs="Arial"/>
          <w:lang w:val="en"/>
        </w:rPr>
        <w:t xml:space="preserve"> </w:t>
      </w:r>
      <w:r w:rsidR="003F48D6" w:rsidRPr="00AC6F0C">
        <w:rPr>
          <w:rFonts w:ascii="Arial" w:eastAsia="Arial" w:hAnsi="Arial" w:cs="Arial"/>
        </w:rPr>
        <w:t>There are locations across the city where you can be vaccinated</w:t>
      </w:r>
      <w:r w:rsidR="00D415A4" w:rsidRPr="00AC6F0C">
        <w:rPr>
          <w:rFonts w:ascii="Arial" w:eastAsia="Arial" w:hAnsi="Arial" w:cs="Arial"/>
        </w:rPr>
        <w:t xml:space="preserve">; for details go to </w:t>
      </w:r>
      <w:r w:rsidR="003F48D6" w:rsidRPr="00AC6F0C">
        <w:rPr>
          <w:rFonts w:ascii="Arial" w:eastAsia="Arial" w:hAnsi="Arial" w:cs="Arial"/>
        </w:rPr>
        <w:t xml:space="preserve"> </w:t>
      </w:r>
      <w:hyperlink r:id="rId18" w:history="1">
        <w:r w:rsidR="003F48D6" w:rsidRPr="00AC6F0C">
          <w:rPr>
            <w:rStyle w:val="Hyperlink"/>
            <w:rFonts w:ascii="Arial" w:eastAsia="Arial" w:hAnsi="Arial" w:cs="Arial"/>
          </w:rPr>
          <w:t>www.newcastle.gov.uk/covidvaccine</w:t>
        </w:r>
      </w:hyperlink>
    </w:p>
    <w:p w14:paraId="74BFC257" w14:textId="7B264BBD" w:rsidR="00904FC6" w:rsidRDefault="004F4925" w:rsidP="00475F90">
      <w:pPr>
        <w:pStyle w:val="NoSpacing"/>
        <w:rPr>
          <w:lang w:val="en-US"/>
        </w:rPr>
      </w:pPr>
      <w:r>
        <w:rPr>
          <w:rFonts w:eastAsia="Arial" w:cs="Arial"/>
          <w:szCs w:val="24"/>
          <w:lang w:val="en"/>
        </w:rPr>
        <w:t xml:space="preserve"> </w:t>
      </w:r>
      <w:r w:rsidR="00394A1E">
        <w:rPr>
          <w:rFonts w:eastAsia="Arial" w:cs="Arial"/>
          <w:szCs w:val="24"/>
        </w:rPr>
        <w:t xml:space="preserve"> </w:t>
      </w:r>
    </w:p>
    <w:bookmarkEnd w:id="3"/>
    <w:p w14:paraId="325CBCEB" w14:textId="47AB4DDC" w:rsidR="007C3B6A" w:rsidRDefault="007C3B6A" w:rsidP="21F120A7">
      <w:pPr>
        <w:spacing w:line="280" w:lineRule="atLeast"/>
        <w:ind w:left="0"/>
        <w:rPr>
          <w:rFonts w:eastAsia="Arial"/>
          <w:lang w:eastAsia="en-US"/>
        </w:rPr>
      </w:pPr>
    </w:p>
    <w:p w14:paraId="22154875" w14:textId="6C202FAF" w:rsidR="005A2414" w:rsidRDefault="005A2414" w:rsidP="21F120A7">
      <w:pPr>
        <w:spacing w:line="280" w:lineRule="atLeast"/>
        <w:ind w:left="0"/>
        <w:rPr>
          <w:rFonts w:eastAsia="Arial"/>
          <w:b/>
          <w:bCs/>
          <w:lang w:eastAsia="en-US"/>
        </w:rPr>
      </w:pPr>
      <w:r w:rsidRPr="21F120A7">
        <w:rPr>
          <w:rFonts w:eastAsia="Arial"/>
          <w:b/>
          <w:bCs/>
          <w:lang w:eastAsia="en-US"/>
        </w:rPr>
        <w:t xml:space="preserve">Further </w:t>
      </w:r>
      <w:r w:rsidR="003557B8" w:rsidRPr="21F120A7">
        <w:rPr>
          <w:rFonts w:eastAsia="Arial"/>
          <w:b/>
          <w:bCs/>
          <w:lang w:eastAsia="en-US"/>
        </w:rPr>
        <w:t>i</w:t>
      </w:r>
      <w:r w:rsidRPr="21F120A7">
        <w:rPr>
          <w:rFonts w:eastAsia="Arial"/>
          <w:b/>
          <w:bCs/>
          <w:lang w:eastAsia="en-US"/>
        </w:rPr>
        <w:t>nformation</w:t>
      </w:r>
    </w:p>
    <w:p w14:paraId="3DE00E0E" w14:textId="77777777" w:rsidR="00E16FDC" w:rsidRPr="00642631" w:rsidRDefault="00E16FDC" w:rsidP="21F120A7">
      <w:pPr>
        <w:spacing w:line="280" w:lineRule="atLeast"/>
        <w:ind w:left="0"/>
        <w:rPr>
          <w:rFonts w:eastAsia="Arial"/>
          <w:b/>
          <w:bCs/>
          <w:lang w:eastAsia="en-US"/>
        </w:rPr>
      </w:pPr>
    </w:p>
    <w:p w14:paraId="22C1E660" w14:textId="7F48EF4D" w:rsidR="005A2414" w:rsidRPr="00EE1A4D" w:rsidRDefault="005A2414" w:rsidP="21F120A7">
      <w:pPr>
        <w:spacing w:line="280" w:lineRule="atLeast"/>
        <w:ind w:left="0"/>
        <w:rPr>
          <w:rFonts w:eastAsia="Arial"/>
          <w:lang w:eastAsia="en-US"/>
        </w:rPr>
      </w:pPr>
      <w:r w:rsidRPr="21F120A7">
        <w:rPr>
          <w:rFonts w:eastAsia="Arial"/>
          <w:lang w:eastAsia="en-US"/>
        </w:rPr>
        <w:t xml:space="preserve">Further information is available at </w:t>
      </w:r>
      <w:hyperlink r:id="rId19">
        <w:r w:rsidR="2A4A9DCA" w:rsidRPr="21F120A7">
          <w:rPr>
            <w:rStyle w:val="Hyperlink"/>
            <w:rFonts w:eastAsia="Arial"/>
            <w:lang w:eastAsia="en-US"/>
          </w:rPr>
          <w:t>www.</w:t>
        </w:r>
        <w:r w:rsidR="00F62A29" w:rsidRPr="21F120A7">
          <w:rPr>
            <w:rStyle w:val="Hyperlink"/>
            <w:rFonts w:eastAsia="Arial"/>
            <w:lang w:eastAsia="en-US"/>
          </w:rPr>
          <w:t>nhs.uk/coronavirus</w:t>
        </w:r>
      </w:hyperlink>
      <w:r w:rsidR="6A9DF958" w:rsidRPr="21F120A7">
        <w:rPr>
          <w:rFonts w:eastAsia="Arial"/>
          <w:lang w:eastAsia="en-US"/>
        </w:rPr>
        <w:t xml:space="preserve"> </w:t>
      </w:r>
    </w:p>
    <w:p w14:paraId="03AFB464" w14:textId="77777777" w:rsidR="005A2414" w:rsidRDefault="005A2414" w:rsidP="21F120A7">
      <w:pPr>
        <w:spacing w:line="280" w:lineRule="atLeast"/>
        <w:ind w:left="0"/>
        <w:rPr>
          <w:rFonts w:eastAsia="Arial"/>
          <w:lang w:eastAsia="en-US"/>
        </w:rPr>
      </w:pPr>
    </w:p>
    <w:p w14:paraId="1E0F3F94" w14:textId="17BD2D01" w:rsidR="007F12EB" w:rsidRDefault="008907EC" w:rsidP="007F12EB">
      <w:pPr>
        <w:spacing w:line="280" w:lineRule="atLeast"/>
        <w:ind w:left="0"/>
        <w:rPr>
          <w:rFonts w:eastAsia="Arial"/>
          <w:lang w:eastAsia="en-US"/>
        </w:rPr>
      </w:pPr>
      <w:r>
        <w:rPr>
          <w:rFonts w:eastAsia="Arial"/>
          <w:lang w:eastAsia="en-US"/>
        </w:rPr>
        <w:t>Thank you for your support</w:t>
      </w:r>
      <w:r w:rsidR="007F12EB">
        <w:rPr>
          <w:rFonts w:eastAsia="Arial"/>
          <w:lang w:eastAsia="en-US"/>
        </w:rPr>
        <w:t xml:space="preserve">. </w:t>
      </w:r>
    </w:p>
    <w:p w14:paraId="49F42598" w14:textId="4A06CC2F" w:rsidR="008907EC" w:rsidRDefault="008907EC" w:rsidP="21F120A7">
      <w:pPr>
        <w:spacing w:line="280" w:lineRule="atLeast"/>
        <w:ind w:left="0"/>
        <w:rPr>
          <w:rFonts w:eastAsia="Arial"/>
          <w:lang w:eastAsia="en-US"/>
        </w:rPr>
      </w:pPr>
    </w:p>
    <w:p w14:paraId="21321677" w14:textId="0761B1F1" w:rsidR="00091893" w:rsidRDefault="008907EC" w:rsidP="21F120A7">
      <w:pPr>
        <w:spacing w:line="280" w:lineRule="atLeast"/>
        <w:ind w:left="0"/>
        <w:rPr>
          <w:rFonts w:eastAsia="Arial"/>
          <w:lang w:eastAsia="en-US"/>
        </w:rPr>
      </w:pPr>
      <w:r>
        <w:rPr>
          <w:rFonts w:eastAsia="Arial"/>
          <w:lang w:eastAsia="en-US"/>
        </w:rPr>
        <w:t xml:space="preserve"> </w:t>
      </w:r>
    </w:p>
    <w:p w14:paraId="49C9D2DB" w14:textId="5A834B09" w:rsidR="005A2414" w:rsidRDefault="005A2414" w:rsidP="21F120A7">
      <w:pPr>
        <w:ind w:left="0"/>
        <w:rPr>
          <w:rFonts w:eastAsia="Arial"/>
          <w:lang w:eastAsia="en-US"/>
        </w:rPr>
      </w:pPr>
      <w:r w:rsidRPr="21F120A7">
        <w:rPr>
          <w:rFonts w:eastAsia="Arial"/>
          <w:lang w:eastAsia="en-US"/>
        </w:rPr>
        <w:t>Yours sincerely</w:t>
      </w:r>
    </w:p>
    <w:p w14:paraId="5B1ADC96" w14:textId="2549ECDB" w:rsidR="21F120A7" w:rsidRDefault="21F120A7" w:rsidP="21F120A7">
      <w:pPr>
        <w:ind w:left="0"/>
        <w:rPr>
          <w:rFonts w:eastAsia="Arial"/>
          <w:lang w:eastAsia="en-US"/>
        </w:rPr>
      </w:pPr>
    </w:p>
    <w:p w14:paraId="2BD9A6E9" w14:textId="77777777" w:rsidR="00BD3CCF" w:rsidRPr="007C6C0F" w:rsidRDefault="00BD3CCF" w:rsidP="21F120A7">
      <w:pPr>
        <w:spacing w:line="280" w:lineRule="atLeast"/>
        <w:ind w:left="0"/>
        <w:rPr>
          <w:rFonts w:eastAsia="Arial"/>
          <w:lang w:eastAsia="en-US"/>
        </w:rPr>
      </w:pPr>
    </w:p>
    <w:p w14:paraId="3CB4CCDA" w14:textId="0282FE74" w:rsidR="00D665C6" w:rsidRDefault="00DF5A1D" w:rsidP="00E3407F">
      <w:pPr>
        <w:spacing w:line="280" w:lineRule="atLeast"/>
        <w:ind w:left="0"/>
        <w:rPr>
          <w:rFonts w:eastAsia="Arial"/>
          <w:lang w:eastAsia="en-US"/>
        </w:rPr>
      </w:pPr>
      <w:r w:rsidRPr="21F120A7">
        <w:rPr>
          <w:rFonts w:eastAsia="Arial"/>
          <w:lang w:eastAsia="en-US"/>
        </w:rPr>
        <w:t>Headteacher</w:t>
      </w:r>
      <w:bookmarkEnd w:id="0"/>
      <w:bookmarkEnd w:id="2"/>
    </w:p>
    <w:p w14:paraId="06DA485A" w14:textId="77777777" w:rsidR="00D368FD" w:rsidRDefault="00D368FD" w:rsidP="00E3407F">
      <w:pPr>
        <w:spacing w:line="280" w:lineRule="atLeast"/>
        <w:ind w:left="0"/>
        <w:rPr>
          <w:rFonts w:eastAsia="Arial"/>
          <w:lang w:eastAsia="en-US"/>
        </w:rPr>
      </w:pPr>
    </w:p>
    <w:p w14:paraId="6A1EEF56" w14:textId="77777777" w:rsidR="00841F12" w:rsidRDefault="00841F12" w:rsidP="00D368FD">
      <w:pPr>
        <w:spacing w:line="280" w:lineRule="atLeast"/>
        <w:ind w:left="0"/>
        <w:rPr>
          <w:b/>
          <w:bCs/>
        </w:rPr>
      </w:pPr>
    </w:p>
    <w:p w14:paraId="438F951F" w14:textId="77777777" w:rsidR="00841F12" w:rsidRDefault="00841F12" w:rsidP="00D368FD">
      <w:pPr>
        <w:spacing w:line="280" w:lineRule="atLeast"/>
        <w:ind w:left="0"/>
        <w:rPr>
          <w:b/>
          <w:bCs/>
        </w:rPr>
      </w:pPr>
    </w:p>
    <w:p w14:paraId="42C902AF" w14:textId="77777777" w:rsidR="00841F12" w:rsidRDefault="00841F12" w:rsidP="00D368FD">
      <w:pPr>
        <w:spacing w:line="280" w:lineRule="atLeast"/>
        <w:ind w:left="0"/>
        <w:rPr>
          <w:b/>
          <w:bCs/>
        </w:rPr>
      </w:pPr>
    </w:p>
    <w:p w14:paraId="19842C26" w14:textId="77777777" w:rsidR="00841F12" w:rsidRDefault="00841F12" w:rsidP="00D368FD">
      <w:pPr>
        <w:spacing w:line="280" w:lineRule="atLeast"/>
        <w:ind w:left="0"/>
        <w:rPr>
          <w:b/>
          <w:bCs/>
        </w:rPr>
      </w:pPr>
    </w:p>
    <w:p w14:paraId="1DC4904C" w14:textId="77777777" w:rsidR="00841F12" w:rsidRDefault="00841F12" w:rsidP="00D368FD">
      <w:pPr>
        <w:spacing w:line="280" w:lineRule="atLeast"/>
        <w:ind w:left="0"/>
        <w:rPr>
          <w:b/>
          <w:bCs/>
        </w:rPr>
      </w:pPr>
    </w:p>
    <w:p w14:paraId="734A0F63" w14:textId="77777777" w:rsidR="00841F12" w:rsidRDefault="00841F12" w:rsidP="00D368FD">
      <w:pPr>
        <w:spacing w:line="280" w:lineRule="atLeast"/>
        <w:ind w:left="0"/>
        <w:rPr>
          <w:b/>
          <w:bCs/>
        </w:rPr>
      </w:pPr>
    </w:p>
    <w:p w14:paraId="76BA248F" w14:textId="77777777" w:rsidR="00841F12" w:rsidRDefault="00841F12" w:rsidP="00D368FD">
      <w:pPr>
        <w:spacing w:line="280" w:lineRule="atLeast"/>
        <w:ind w:left="0"/>
        <w:rPr>
          <w:b/>
          <w:bCs/>
        </w:rPr>
      </w:pPr>
    </w:p>
    <w:p w14:paraId="11473F14" w14:textId="77777777" w:rsidR="00841F12" w:rsidRDefault="00841F12" w:rsidP="00D368FD">
      <w:pPr>
        <w:spacing w:line="280" w:lineRule="atLeast"/>
        <w:ind w:left="0"/>
        <w:rPr>
          <w:b/>
          <w:bCs/>
        </w:rPr>
      </w:pPr>
    </w:p>
    <w:p w14:paraId="6E2CDDAB" w14:textId="77777777" w:rsidR="00841F12" w:rsidRDefault="00841F12" w:rsidP="00D368FD">
      <w:pPr>
        <w:spacing w:line="280" w:lineRule="atLeast"/>
        <w:ind w:left="0"/>
        <w:rPr>
          <w:b/>
          <w:bCs/>
        </w:rPr>
      </w:pPr>
    </w:p>
    <w:p w14:paraId="36D0EC13" w14:textId="77777777" w:rsidR="00841F12" w:rsidRDefault="00841F12" w:rsidP="00D368FD">
      <w:pPr>
        <w:spacing w:line="280" w:lineRule="atLeast"/>
        <w:ind w:left="0"/>
        <w:rPr>
          <w:b/>
          <w:bCs/>
        </w:rPr>
      </w:pPr>
    </w:p>
    <w:p w14:paraId="3AF12FB2" w14:textId="77777777" w:rsidR="00841F12" w:rsidRDefault="00841F12" w:rsidP="00D368FD">
      <w:pPr>
        <w:spacing w:line="280" w:lineRule="atLeast"/>
        <w:ind w:left="0"/>
        <w:rPr>
          <w:b/>
          <w:bCs/>
        </w:rPr>
      </w:pPr>
    </w:p>
    <w:p w14:paraId="35CB01A8" w14:textId="4F7447BE" w:rsidR="00D368FD" w:rsidRDefault="00D368FD" w:rsidP="00D368FD">
      <w:pPr>
        <w:spacing w:line="280" w:lineRule="atLeast"/>
        <w:ind w:left="0"/>
        <w:rPr>
          <w:b/>
          <w:bCs/>
        </w:rPr>
      </w:pPr>
      <w:r w:rsidRPr="00D368FD">
        <w:rPr>
          <w:b/>
          <w:bCs/>
        </w:rPr>
        <w:lastRenderedPageBreak/>
        <w:t>When to end self-isolation if you have had COVID-19 symptoms or have received a positive COVID-19 test result</w:t>
      </w:r>
    </w:p>
    <w:p w14:paraId="1D7D8401" w14:textId="77777777" w:rsidR="00841F12" w:rsidRDefault="00841F12" w:rsidP="00D368FD">
      <w:pPr>
        <w:spacing w:line="280" w:lineRule="atLeast"/>
        <w:ind w:left="0"/>
        <w:rPr>
          <w:b/>
          <w:bCs/>
        </w:rPr>
      </w:pPr>
    </w:p>
    <w:p w14:paraId="26DD4DF5" w14:textId="77777777" w:rsidR="00841F12" w:rsidRDefault="00841F12" w:rsidP="00D368FD">
      <w:pPr>
        <w:spacing w:line="280" w:lineRule="atLeast"/>
        <w:ind w:left="0"/>
        <w:rPr>
          <w:b/>
          <w:bCs/>
        </w:rPr>
      </w:pPr>
    </w:p>
    <w:p w14:paraId="63E55C10" w14:textId="77777777" w:rsidR="00D368FD" w:rsidRDefault="00D368FD" w:rsidP="00D368FD">
      <w:pPr>
        <w:spacing w:line="280" w:lineRule="atLeast"/>
        <w:ind w:left="0"/>
        <w:rPr>
          <w:b/>
          <w:bCs/>
        </w:rPr>
      </w:pPr>
    </w:p>
    <w:p w14:paraId="1B1956B2" w14:textId="40D62499" w:rsidR="00D368FD" w:rsidRPr="00D368FD" w:rsidRDefault="00842727" w:rsidP="00D368FD">
      <w:pPr>
        <w:spacing w:line="280" w:lineRule="atLeast"/>
        <w:ind w:left="0"/>
        <w:rPr>
          <w:b/>
          <w:bCs/>
        </w:rPr>
      </w:pPr>
      <w:r w:rsidRPr="00842727">
        <w:rPr>
          <w:b/>
          <w:bCs/>
          <w:noProof/>
        </w:rPr>
        <w:drawing>
          <wp:inline distT="0" distB="0" distL="0" distR="0" wp14:anchorId="7246D87F" wp14:editId="3A242571">
            <wp:extent cx="5876925" cy="4000500"/>
            <wp:effectExtent l="0" t="0" r="9525" b="0"/>
            <wp:docPr id="4" name="Picture 3" descr="A picture containing timeline&#10;&#10;Description automatically generated">
              <a:extLst xmlns:a="http://schemas.openxmlformats.org/drawingml/2006/main">
                <a:ext uri="{FF2B5EF4-FFF2-40B4-BE49-F238E27FC236}">
                  <a16:creationId xmlns:a16="http://schemas.microsoft.com/office/drawing/2014/main" id="{DBA8B64E-D580-449B-9C32-4AF0A59109AD}"/>
                </a:ext>
              </a:extLst>
            </wp:docPr>
            <wp:cNvGraphicFramePr/>
            <a:graphic xmlns:a="http://schemas.openxmlformats.org/drawingml/2006/main">
              <a:graphicData uri="http://schemas.openxmlformats.org/drawingml/2006/picture">
                <pic:pic xmlns:pic="http://schemas.openxmlformats.org/drawingml/2006/picture">
                  <pic:nvPicPr>
                    <pic:cNvPr id="4" name="Picture 3" descr="A picture containing timeline&#10;&#10;Description automatically generated">
                      <a:extLst>
                        <a:ext uri="{FF2B5EF4-FFF2-40B4-BE49-F238E27FC236}">
                          <a16:creationId xmlns:a16="http://schemas.microsoft.com/office/drawing/2014/main" id="{DBA8B64E-D580-449B-9C32-4AF0A59109AD}"/>
                        </a:ext>
                      </a:extLst>
                    </pic:cNvPr>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6925" cy="4000500"/>
                    </a:xfrm>
                    <a:prstGeom prst="rect">
                      <a:avLst/>
                    </a:prstGeom>
                    <a:noFill/>
                    <a:ln>
                      <a:noFill/>
                    </a:ln>
                  </pic:spPr>
                </pic:pic>
              </a:graphicData>
            </a:graphic>
          </wp:inline>
        </w:drawing>
      </w:r>
    </w:p>
    <w:p w14:paraId="633363BB" w14:textId="77777777" w:rsidR="00D368FD" w:rsidRDefault="00D368FD" w:rsidP="00E3407F">
      <w:pPr>
        <w:spacing w:line="280" w:lineRule="atLeast"/>
        <w:ind w:left="0"/>
      </w:pPr>
    </w:p>
    <w:sectPr w:rsidR="00D368F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90FA" w14:textId="77777777" w:rsidR="00296397" w:rsidRDefault="00296397" w:rsidP="00515ACE">
      <w:r>
        <w:separator/>
      </w:r>
    </w:p>
  </w:endnote>
  <w:endnote w:type="continuationSeparator" w:id="0">
    <w:p w14:paraId="0529A174" w14:textId="77777777" w:rsidR="00296397" w:rsidRDefault="00296397" w:rsidP="00515ACE">
      <w:r>
        <w:continuationSeparator/>
      </w:r>
    </w:p>
  </w:endnote>
  <w:endnote w:type="continuationNotice" w:id="1">
    <w:p w14:paraId="51FC48C1" w14:textId="77777777" w:rsidR="00296397" w:rsidRDefault="00296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127127"/>
      <w:docPartObj>
        <w:docPartGallery w:val="Page Numbers (Bottom of Page)"/>
        <w:docPartUnique/>
      </w:docPartObj>
    </w:sdtPr>
    <w:sdtEndPr>
      <w:rPr>
        <w:noProof/>
      </w:rPr>
    </w:sdtEndPr>
    <w:sdtContent>
      <w:p w14:paraId="0B8CB0C2" w14:textId="6B474BB7" w:rsidR="00515ACE" w:rsidRDefault="00515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689A8" w14:textId="77777777" w:rsidR="00515ACE" w:rsidRDefault="0051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CEF0" w14:textId="77777777" w:rsidR="00296397" w:rsidRDefault="00296397" w:rsidP="00515ACE">
      <w:r>
        <w:separator/>
      </w:r>
    </w:p>
  </w:footnote>
  <w:footnote w:type="continuationSeparator" w:id="0">
    <w:p w14:paraId="0581A332" w14:textId="77777777" w:rsidR="00296397" w:rsidRDefault="00296397" w:rsidP="00515ACE">
      <w:r>
        <w:continuationSeparator/>
      </w:r>
    </w:p>
  </w:footnote>
  <w:footnote w:type="continuationNotice" w:id="1">
    <w:p w14:paraId="1837125A" w14:textId="77777777" w:rsidR="00296397" w:rsidRDefault="002963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1191"/>
    <w:multiLevelType w:val="hybridMultilevel"/>
    <w:tmpl w:val="23A264AA"/>
    <w:lvl w:ilvl="0" w:tplc="6388C868">
      <w:start w:val="1"/>
      <w:numFmt w:val="bullet"/>
      <w:lvlText w:val="•"/>
      <w:lvlJc w:val="left"/>
      <w:pPr>
        <w:tabs>
          <w:tab w:val="num" w:pos="720"/>
        </w:tabs>
        <w:ind w:left="720" w:hanging="360"/>
      </w:pPr>
      <w:rPr>
        <w:rFonts w:ascii="Arial" w:hAnsi="Arial" w:hint="default"/>
      </w:rPr>
    </w:lvl>
    <w:lvl w:ilvl="1" w:tplc="FBCA36D0">
      <w:start w:val="1"/>
      <w:numFmt w:val="bullet"/>
      <w:lvlText w:val="•"/>
      <w:lvlJc w:val="left"/>
      <w:pPr>
        <w:tabs>
          <w:tab w:val="num" w:pos="1440"/>
        </w:tabs>
        <w:ind w:left="1440" w:hanging="360"/>
      </w:pPr>
      <w:rPr>
        <w:rFonts w:ascii="Arial" w:hAnsi="Arial" w:hint="default"/>
      </w:rPr>
    </w:lvl>
    <w:lvl w:ilvl="2" w:tplc="3C6414FA" w:tentative="1">
      <w:start w:val="1"/>
      <w:numFmt w:val="bullet"/>
      <w:lvlText w:val="•"/>
      <w:lvlJc w:val="left"/>
      <w:pPr>
        <w:tabs>
          <w:tab w:val="num" w:pos="2160"/>
        </w:tabs>
        <w:ind w:left="2160" w:hanging="360"/>
      </w:pPr>
      <w:rPr>
        <w:rFonts w:ascii="Arial" w:hAnsi="Arial" w:hint="default"/>
      </w:rPr>
    </w:lvl>
    <w:lvl w:ilvl="3" w:tplc="12FCBD1C" w:tentative="1">
      <w:start w:val="1"/>
      <w:numFmt w:val="bullet"/>
      <w:lvlText w:val="•"/>
      <w:lvlJc w:val="left"/>
      <w:pPr>
        <w:tabs>
          <w:tab w:val="num" w:pos="2880"/>
        </w:tabs>
        <w:ind w:left="2880" w:hanging="360"/>
      </w:pPr>
      <w:rPr>
        <w:rFonts w:ascii="Arial" w:hAnsi="Arial" w:hint="default"/>
      </w:rPr>
    </w:lvl>
    <w:lvl w:ilvl="4" w:tplc="6FAECF98" w:tentative="1">
      <w:start w:val="1"/>
      <w:numFmt w:val="bullet"/>
      <w:lvlText w:val="•"/>
      <w:lvlJc w:val="left"/>
      <w:pPr>
        <w:tabs>
          <w:tab w:val="num" w:pos="3600"/>
        </w:tabs>
        <w:ind w:left="3600" w:hanging="360"/>
      </w:pPr>
      <w:rPr>
        <w:rFonts w:ascii="Arial" w:hAnsi="Arial" w:hint="default"/>
      </w:rPr>
    </w:lvl>
    <w:lvl w:ilvl="5" w:tplc="A5D44532" w:tentative="1">
      <w:start w:val="1"/>
      <w:numFmt w:val="bullet"/>
      <w:lvlText w:val="•"/>
      <w:lvlJc w:val="left"/>
      <w:pPr>
        <w:tabs>
          <w:tab w:val="num" w:pos="4320"/>
        </w:tabs>
        <w:ind w:left="4320" w:hanging="360"/>
      </w:pPr>
      <w:rPr>
        <w:rFonts w:ascii="Arial" w:hAnsi="Arial" w:hint="default"/>
      </w:rPr>
    </w:lvl>
    <w:lvl w:ilvl="6" w:tplc="F8289CC0" w:tentative="1">
      <w:start w:val="1"/>
      <w:numFmt w:val="bullet"/>
      <w:lvlText w:val="•"/>
      <w:lvlJc w:val="left"/>
      <w:pPr>
        <w:tabs>
          <w:tab w:val="num" w:pos="5040"/>
        </w:tabs>
        <w:ind w:left="5040" w:hanging="360"/>
      </w:pPr>
      <w:rPr>
        <w:rFonts w:ascii="Arial" w:hAnsi="Arial" w:hint="default"/>
      </w:rPr>
    </w:lvl>
    <w:lvl w:ilvl="7" w:tplc="0226D1DC" w:tentative="1">
      <w:start w:val="1"/>
      <w:numFmt w:val="bullet"/>
      <w:lvlText w:val="•"/>
      <w:lvlJc w:val="left"/>
      <w:pPr>
        <w:tabs>
          <w:tab w:val="num" w:pos="5760"/>
        </w:tabs>
        <w:ind w:left="5760" w:hanging="360"/>
      </w:pPr>
      <w:rPr>
        <w:rFonts w:ascii="Arial" w:hAnsi="Arial" w:hint="default"/>
      </w:rPr>
    </w:lvl>
    <w:lvl w:ilvl="8" w:tplc="8C9268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1B1DC4"/>
    <w:multiLevelType w:val="multilevel"/>
    <w:tmpl w:val="45D43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1349F"/>
    <w:multiLevelType w:val="hybridMultilevel"/>
    <w:tmpl w:val="F7200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D7B74DF"/>
    <w:multiLevelType w:val="hybridMultilevel"/>
    <w:tmpl w:val="6608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B1F36"/>
    <w:multiLevelType w:val="hybridMultilevel"/>
    <w:tmpl w:val="060EB954"/>
    <w:styleLink w:val="Bullets"/>
    <w:lvl w:ilvl="0" w:tplc="600C1E0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F66D0D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494F7B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49A18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7D43F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9D2E5C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4E13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78A5B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7746AB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572888"/>
    <w:multiLevelType w:val="hybridMultilevel"/>
    <w:tmpl w:val="3C0039AE"/>
    <w:lvl w:ilvl="0" w:tplc="64C07906">
      <w:start w:val="1"/>
      <w:numFmt w:val="bullet"/>
      <w:lvlText w:val=""/>
      <w:lvlJc w:val="left"/>
      <w:pPr>
        <w:ind w:left="1080" w:hanging="360"/>
      </w:pPr>
      <w:rPr>
        <w:rFonts w:ascii="Wingdings" w:hAnsi="Wingdings"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8285D"/>
    <w:multiLevelType w:val="hybridMultilevel"/>
    <w:tmpl w:val="7AA0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454CE"/>
    <w:multiLevelType w:val="multilevel"/>
    <w:tmpl w:val="4052F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D12ABF"/>
    <w:multiLevelType w:val="hybridMultilevel"/>
    <w:tmpl w:val="3A34578A"/>
    <w:lvl w:ilvl="0" w:tplc="3278989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97517"/>
    <w:multiLevelType w:val="hybridMultilevel"/>
    <w:tmpl w:val="AD1CA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1534D"/>
    <w:multiLevelType w:val="hybridMultilevel"/>
    <w:tmpl w:val="DE6E9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F6A1DE4"/>
    <w:multiLevelType w:val="multilevel"/>
    <w:tmpl w:val="BA0A8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7B4510"/>
    <w:multiLevelType w:val="hybridMultilevel"/>
    <w:tmpl w:val="70444C6E"/>
    <w:lvl w:ilvl="0" w:tplc="70FE5D92">
      <w:start w:val="1"/>
      <w:numFmt w:val="bullet"/>
      <w:lvlText w:val=""/>
      <w:lvlJc w:val="left"/>
      <w:pPr>
        <w:ind w:left="720" w:hanging="360"/>
      </w:pPr>
      <w:rPr>
        <w:rFonts w:ascii="Symbol" w:hAnsi="Symbol" w:hint="default"/>
      </w:rPr>
    </w:lvl>
    <w:lvl w:ilvl="1" w:tplc="1904F0EC">
      <w:start w:val="1"/>
      <w:numFmt w:val="bullet"/>
      <w:lvlText w:val="o"/>
      <w:lvlJc w:val="left"/>
      <w:pPr>
        <w:ind w:left="1440" w:hanging="360"/>
      </w:pPr>
      <w:rPr>
        <w:rFonts w:ascii="Courier New" w:hAnsi="Courier New" w:hint="default"/>
      </w:rPr>
    </w:lvl>
    <w:lvl w:ilvl="2" w:tplc="20F241BA">
      <w:start w:val="1"/>
      <w:numFmt w:val="bullet"/>
      <w:lvlText w:val=""/>
      <w:lvlJc w:val="left"/>
      <w:pPr>
        <w:ind w:left="2160" w:hanging="360"/>
      </w:pPr>
      <w:rPr>
        <w:rFonts w:ascii="Wingdings" w:hAnsi="Wingdings" w:hint="default"/>
      </w:rPr>
    </w:lvl>
    <w:lvl w:ilvl="3" w:tplc="0D606BEC">
      <w:start w:val="1"/>
      <w:numFmt w:val="bullet"/>
      <w:lvlText w:val=""/>
      <w:lvlJc w:val="left"/>
      <w:pPr>
        <w:ind w:left="2880" w:hanging="360"/>
      </w:pPr>
      <w:rPr>
        <w:rFonts w:ascii="Symbol" w:hAnsi="Symbol" w:hint="default"/>
      </w:rPr>
    </w:lvl>
    <w:lvl w:ilvl="4" w:tplc="B3EE2A28">
      <w:start w:val="1"/>
      <w:numFmt w:val="bullet"/>
      <w:lvlText w:val="o"/>
      <w:lvlJc w:val="left"/>
      <w:pPr>
        <w:ind w:left="3600" w:hanging="360"/>
      </w:pPr>
      <w:rPr>
        <w:rFonts w:ascii="Courier New" w:hAnsi="Courier New" w:hint="default"/>
      </w:rPr>
    </w:lvl>
    <w:lvl w:ilvl="5" w:tplc="9CBE9DFA">
      <w:start w:val="1"/>
      <w:numFmt w:val="bullet"/>
      <w:lvlText w:val=""/>
      <w:lvlJc w:val="left"/>
      <w:pPr>
        <w:ind w:left="4320" w:hanging="360"/>
      </w:pPr>
      <w:rPr>
        <w:rFonts w:ascii="Wingdings" w:hAnsi="Wingdings" w:hint="default"/>
      </w:rPr>
    </w:lvl>
    <w:lvl w:ilvl="6" w:tplc="F580B944">
      <w:start w:val="1"/>
      <w:numFmt w:val="bullet"/>
      <w:lvlText w:val=""/>
      <w:lvlJc w:val="left"/>
      <w:pPr>
        <w:ind w:left="5040" w:hanging="360"/>
      </w:pPr>
      <w:rPr>
        <w:rFonts w:ascii="Symbol" w:hAnsi="Symbol" w:hint="default"/>
      </w:rPr>
    </w:lvl>
    <w:lvl w:ilvl="7" w:tplc="0B7E36DA">
      <w:start w:val="1"/>
      <w:numFmt w:val="bullet"/>
      <w:lvlText w:val="o"/>
      <w:lvlJc w:val="left"/>
      <w:pPr>
        <w:ind w:left="5760" w:hanging="360"/>
      </w:pPr>
      <w:rPr>
        <w:rFonts w:ascii="Courier New" w:hAnsi="Courier New" w:hint="default"/>
      </w:rPr>
    </w:lvl>
    <w:lvl w:ilvl="8" w:tplc="AA98205E">
      <w:start w:val="1"/>
      <w:numFmt w:val="bullet"/>
      <w:lvlText w:val=""/>
      <w:lvlJc w:val="left"/>
      <w:pPr>
        <w:ind w:left="6480" w:hanging="360"/>
      </w:pPr>
      <w:rPr>
        <w:rFonts w:ascii="Wingdings" w:hAnsi="Wingdings" w:hint="default"/>
      </w:rPr>
    </w:lvl>
  </w:abstractNum>
  <w:abstractNum w:abstractNumId="14" w15:restartNumberingAfterBreak="0">
    <w:nsid w:val="66B865A1"/>
    <w:multiLevelType w:val="hybridMultilevel"/>
    <w:tmpl w:val="060EB954"/>
    <w:numStyleLink w:val="Bullets"/>
  </w:abstractNum>
  <w:abstractNum w:abstractNumId="15" w15:restartNumberingAfterBreak="0">
    <w:nsid w:val="67A20C56"/>
    <w:multiLevelType w:val="hybridMultilevel"/>
    <w:tmpl w:val="FEA2105E"/>
    <w:lvl w:ilvl="0" w:tplc="69F0B07C">
      <w:start w:val="1"/>
      <w:numFmt w:val="bullet"/>
      <w:lvlText w:val="•"/>
      <w:lvlJc w:val="left"/>
      <w:pPr>
        <w:tabs>
          <w:tab w:val="num" w:pos="720"/>
        </w:tabs>
        <w:ind w:left="720" w:hanging="360"/>
      </w:pPr>
      <w:rPr>
        <w:rFonts w:ascii="Arial" w:hAnsi="Arial" w:hint="default"/>
      </w:rPr>
    </w:lvl>
    <w:lvl w:ilvl="1" w:tplc="03C261CC" w:tentative="1">
      <w:start w:val="1"/>
      <w:numFmt w:val="bullet"/>
      <w:lvlText w:val="•"/>
      <w:lvlJc w:val="left"/>
      <w:pPr>
        <w:tabs>
          <w:tab w:val="num" w:pos="1440"/>
        </w:tabs>
        <w:ind w:left="1440" w:hanging="360"/>
      </w:pPr>
      <w:rPr>
        <w:rFonts w:ascii="Arial" w:hAnsi="Arial" w:hint="default"/>
      </w:rPr>
    </w:lvl>
    <w:lvl w:ilvl="2" w:tplc="3808E09A" w:tentative="1">
      <w:start w:val="1"/>
      <w:numFmt w:val="bullet"/>
      <w:lvlText w:val="•"/>
      <w:lvlJc w:val="left"/>
      <w:pPr>
        <w:tabs>
          <w:tab w:val="num" w:pos="2160"/>
        </w:tabs>
        <w:ind w:left="2160" w:hanging="360"/>
      </w:pPr>
      <w:rPr>
        <w:rFonts w:ascii="Arial" w:hAnsi="Arial" w:hint="default"/>
      </w:rPr>
    </w:lvl>
    <w:lvl w:ilvl="3" w:tplc="280CA590" w:tentative="1">
      <w:start w:val="1"/>
      <w:numFmt w:val="bullet"/>
      <w:lvlText w:val="•"/>
      <w:lvlJc w:val="left"/>
      <w:pPr>
        <w:tabs>
          <w:tab w:val="num" w:pos="2880"/>
        </w:tabs>
        <w:ind w:left="2880" w:hanging="360"/>
      </w:pPr>
      <w:rPr>
        <w:rFonts w:ascii="Arial" w:hAnsi="Arial" w:hint="default"/>
      </w:rPr>
    </w:lvl>
    <w:lvl w:ilvl="4" w:tplc="1D525070" w:tentative="1">
      <w:start w:val="1"/>
      <w:numFmt w:val="bullet"/>
      <w:lvlText w:val="•"/>
      <w:lvlJc w:val="left"/>
      <w:pPr>
        <w:tabs>
          <w:tab w:val="num" w:pos="3600"/>
        </w:tabs>
        <w:ind w:left="3600" w:hanging="360"/>
      </w:pPr>
      <w:rPr>
        <w:rFonts w:ascii="Arial" w:hAnsi="Arial" w:hint="default"/>
      </w:rPr>
    </w:lvl>
    <w:lvl w:ilvl="5" w:tplc="31B2F5C2" w:tentative="1">
      <w:start w:val="1"/>
      <w:numFmt w:val="bullet"/>
      <w:lvlText w:val="•"/>
      <w:lvlJc w:val="left"/>
      <w:pPr>
        <w:tabs>
          <w:tab w:val="num" w:pos="4320"/>
        </w:tabs>
        <w:ind w:left="4320" w:hanging="360"/>
      </w:pPr>
      <w:rPr>
        <w:rFonts w:ascii="Arial" w:hAnsi="Arial" w:hint="default"/>
      </w:rPr>
    </w:lvl>
    <w:lvl w:ilvl="6" w:tplc="C966D45A" w:tentative="1">
      <w:start w:val="1"/>
      <w:numFmt w:val="bullet"/>
      <w:lvlText w:val="•"/>
      <w:lvlJc w:val="left"/>
      <w:pPr>
        <w:tabs>
          <w:tab w:val="num" w:pos="5040"/>
        </w:tabs>
        <w:ind w:left="5040" w:hanging="360"/>
      </w:pPr>
      <w:rPr>
        <w:rFonts w:ascii="Arial" w:hAnsi="Arial" w:hint="default"/>
      </w:rPr>
    </w:lvl>
    <w:lvl w:ilvl="7" w:tplc="FDC06554" w:tentative="1">
      <w:start w:val="1"/>
      <w:numFmt w:val="bullet"/>
      <w:lvlText w:val="•"/>
      <w:lvlJc w:val="left"/>
      <w:pPr>
        <w:tabs>
          <w:tab w:val="num" w:pos="5760"/>
        </w:tabs>
        <w:ind w:left="5760" w:hanging="360"/>
      </w:pPr>
      <w:rPr>
        <w:rFonts w:ascii="Arial" w:hAnsi="Arial" w:hint="default"/>
      </w:rPr>
    </w:lvl>
    <w:lvl w:ilvl="8" w:tplc="BF743F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DA3AA9"/>
    <w:multiLevelType w:val="hybridMultilevel"/>
    <w:tmpl w:val="2BA0E0E2"/>
    <w:lvl w:ilvl="0" w:tplc="E8E65E3C">
      <w:start w:val="1"/>
      <w:numFmt w:val="bullet"/>
      <w:lvlText w:val="•"/>
      <w:lvlJc w:val="left"/>
      <w:pPr>
        <w:tabs>
          <w:tab w:val="num" w:pos="720"/>
        </w:tabs>
        <w:ind w:left="720" w:hanging="360"/>
      </w:pPr>
      <w:rPr>
        <w:rFonts w:ascii="Arial" w:hAnsi="Arial" w:hint="default"/>
      </w:rPr>
    </w:lvl>
    <w:lvl w:ilvl="1" w:tplc="BF0CAB9C" w:tentative="1">
      <w:start w:val="1"/>
      <w:numFmt w:val="bullet"/>
      <w:lvlText w:val="•"/>
      <w:lvlJc w:val="left"/>
      <w:pPr>
        <w:tabs>
          <w:tab w:val="num" w:pos="1440"/>
        </w:tabs>
        <w:ind w:left="1440" w:hanging="360"/>
      </w:pPr>
      <w:rPr>
        <w:rFonts w:ascii="Arial" w:hAnsi="Arial" w:hint="default"/>
      </w:rPr>
    </w:lvl>
    <w:lvl w:ilvl="2" w:tplc="F4F0393C" w:tentative="1">
      <w:start w:val="1"/>
      <w:numFmt w:val="bullet"/>
      <w:lvlText w:val="•"/>
      <w:lvlJc w:val="left"/>
      <w:pPr>
        <w:tabs>
          <w:tab w:val="num" w:pos="2160"/>
        </w:tabs>
        <w:ind w:left="2160" w:hanging="360"/>
      </w:pPr>
      <w:rPr>
        <w:rFonts w:ascii="Arial" w:hAnsi="Arial" w:hint="default"/>
      </w:rPr>
    </w:lvl>
    <w:lvl w:ilvl="3" w:tplc="171C030A" w:tentative="1">
      <w:start w:val="1"/>
      <w:numFmt w:val="bullet"/>
      <w:lvlText w:val="•"/>
      <w:lvlJc w:val="left"/>
      <w:pPr>
        <w:tabs>
          <w:tab w:val="num" w:pos="2880"/>
        </w:tabs>
        <w:ind w:left="2880" w:hanging="360"/>
      </w:pPr>
      <w:rPr>
        <w:rFonts w:ascii="Arial" w:hAnsi="Arial" w:hint="default"/>
      </w:rPr>
    </w:lvl>
    <w:lvl w:ilvl="4" w:tplc="ECA64158" w:tentative="1">
      <w:start w:val="1"/>
      <w:numFmt w:val="bullet"/>
      <w:lvlText w:val="•"/>
      <w:lvlJc w:val="left"/>
      <w:pPr>
        <w:tabs>
          <w:tab w:val="num" w:pos="3600"/>
        </w:tabs>
        <w:ind w:left="3600" w:hanging="360"/>
      </w:pPr>
      <w:rPr>
        <w:rFonts w:ascii="Arial" w:hAnsi="Arial" w:hint="default"/>
      </w:rPr>
    </w:lvl>
    <w:lvl w:ilvl="5" w:tplc="36F6C346" w:tentative="1">
      <w:start w:val="1"/>
      <w:numFmt w:val="bullet"/>
      <w:lvlText w:val="•"/>
      <w:lvlJc w:val="left"/>
      <w:pPr>
        <w:tabs>
          <w:tab w:val="num" w:pos="4320"/>
        </w:tabs>
        <w:ind w:left="4320" w:hanging="360"/>
      </w:pPr>
      <w:rPr>
        <w:rFonts w:ascii="Arial" w:hAnsi="Arial" w:hint="default"/>
      </w:rPr>
    </w:lvl>
    <w:lvl w:ilvl="6" w:tplc="CFAEC082" w:tentative="1">
      <w:start w:val="1"/>
      <w:numFmt w:val="bullet"/>
      <w:lvlText w:val="•"/>
      <w:lvlJc w:val="left"/>
      <w:pPr>
        <w:tabs>
          <w:tab w:val="num" w:pos="5040"/>
        </w:tabs>
        <w:ind w:left="5040" w:hanging="360"/>
      </w:pPr>
      <w:rPr>
        <w:rFonts w:ascii="Arial" w:hAnsi="Arial" w:hint="default"/>
      </w:rPr>
    </w:lvl>
    <w:lvl w:ilvl="7" w:tplc="AE405BE6" w:tentative="1">
      <w:start w:val="1"/>
      <w:numFmt w:val="bullet"/>
      <w:lvlText w:val="•"/>
      <w:lvlJc w:val="left"/>
      <w:pPr>
        <w:tabs>
          <w:tab w:val="num" w:pos="5760"/>
        </w:tabs>
        <w:ind w:left="5760" w:hanging="360"/>
      </w:pPr>
      <w:rPr>
        <w:rFonts w:ascii="Arial" w:hAnsi="Arial" w:hint="default"/>
      </w:rPr>
    </w:lvl>
    <w:lvl w:ilvl="8" w:tplc="E79255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6"/>
  </w:num>
  <w:num w:numId="5">
    <w:abstractNumId w:val="4"/>
  </w:num>
  <w:num w:numId="6">
    <w:abstractNumId w:val="14"/>
  </w:num>
  <w:num w:numId="7">
    <w:abstractNumId w:val="12"/>
  </w:num>
  <w:num w:numId="8">
    <w:abstractNumId w:val="1"/>
  </w:num>
  <w:num w:numId="9">
    <w:abstractNumId w:val="8"/>
  </w:num>
  <w:num w:numId="10">
    <w:abstractNumId w:val="11"/>
  </w:num>
  <w:num w:numId="11">
    <w:abstractNumId w:val="10"/>
  </w:num>
  <w:num w:numId="12">
    <w:abstractNumId w:val="9"/>
  </w:num>
  <w:num w:numId="13">
    <w:abstractNumId w:val="2"/>
  </w:num>
  <w:num w:numId="14">
    <w:abstractNumId w:val="5"/>
  </w:num>
  <w:num w:numId="15">
    <w:abstractNumId w:val="5"/>
  </w:num>
  <w:num w:numId="16">
    <w:abstractNumId w:val="7"/>
  </w:num>
  <w:num w:numId="17">
    <w:abstractNumId w:val="16"/>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14"/>
    <w:rsid w:val="00000622"/>
    <w:rsid w:val="00004EA9"/>
    <w:rsid w:val="000066E6"/>
    <w:rsid w:val="000138FF"/>
    <w:rsid w:val="0001479D"/>
    <w:rsid w:val="00025834"/>
    <w:rsid w:val="00030F8D"/>
    <w:rsid w:val="000312B5"/>
    <w:rsid w:val="00032AF8"/>
    <w:rsid w:val="000359FB"/>
    <w:rsid w:val="00036D7B"/>
    <w:rsid w:val="00042554"/>
    <w:rsid w:val="00044F93"/>
    <w:rsid w:val="000603CA"/>
    <w:rsid w:val="00062CE8"/>
    <w:rsid w:val="00065385"/>
    <w:rsid w:val="00076C27"/>
    <w:rsid w:val="0008177D"/>
    <w:rsid w:val="000902CF"/>
    <w:rsid w:val="00090F0B"/>
    <w:rsid w:val="00091893"/>
    <w:rsid w:val="000953AD"/>
    <w:rsid w:val="000A2832"/>
    <w:rsid w:val="000A6314"/>
    <w:rsid w:val="000A6C4B"/>
    <w:rsid w:val="000B4952"/>
    <w:rsid w:val="000B77C1"/>
    <w:rsid w:val="000C2909"/>
    <w:rsid w:val="000C7341"/>
    <w:rsid w:val="000D23C6"/>
    <w:rsid w:val="000D3731"/>
    <w:rsid w:val="000E48AC"/>
    <w:rsid w:val="000F02E0"/>
    <w:rsid w:val="000F44C2"/>
    <w:rsid w:val="0010635C"/>
    <w:rsid w:val="00116EDF"/>
    <w:rsid w:val="00133B67"/>
    <w:rsid w:val="00135025"/>
    <w:rsid w:val="00154506"/>
    <w:rsid w:val="001638B0"/>
    <w:rsid w:val="00176F5D"/>
    <w:rsid w:val="00177AA8"/>
    <w:rsid w:val="001820C3"/>
    <w:rsid w:val="00184E2D"/>
    <w:rsid w:val="0019224D"/>
    <w:rsid w:val="001A76EC"/>
    <w:rsid w:val="001C0467"/>
    <w:rsid w:val="001C438F"/>
    <w:rsid w:val="001D0EF3"/>
    <w:rsid w:val="001E15E9"/>
    <w:rsid w:val="001E2355"/>
    <w:rsid w:val="001E24F4"/>
    <w:rsid w:val="002033F1"/>
    <w:rsid w:val="0022474E"/>
    <w:rsid w:val="002268C3"/>
    <w:rsid w:val="00231E87"/>
    <w:rsid w:val="00234C61"/>
    <w:rsid w:val="00236B7D"/>
    <w:rsid w:val="00244844"/>
    <w:rsid w:val="00247D87"/>
    <w:rsid w:val="00252D75"/>
    <w:rsid w:val="00255495"/>
    <w:rsid w:val="00260B14"/>
    <w:rsid w:val="002711C1"/>
    <w:rsid w:val="00282BF5"/>
    <w:rsid w:val="00284762"/>
    <w:rsid w:val="0029021D"/>
    <w:rsid w:val="00291183"/>
    <w:rsid w:val="00296397"/>
    <w:rsid w:val="002A1B5E"/>
    <w:rsid w:val="002B61BA"/>
    <w:rsid w:val="002B72CF"/>
    <w:rsid w:val="002C24A6"/>
    <w:rsid w:val="002C5031"/>
    <w:rsid w:val="002D452A"/>
    <w:rsid w:val="002E152A"/>
    <w:rsid w:val="002E737A"/>
    <w:rsid w:val="002F4C71"/>
    <w:rsid w:val="002F6664"/>
    <w:rsid w:val="00306A74"/>
    <w:rsid w:val="00310674"/>
    <w:rsid w:val="003144BF"/>
    <w:rsid w:val="0031635D"/>
    <w:rsid w:val="00325617"/>
    <w:rsid w:val="0034043A"/>
    <w:rsid w:val="00340576"/>
    <w:rsid w:val="003440D5"/>
    <w:rsid w:val="00353958"/>
    <w:rsid w:val="0035484D"/>
    <w:rsid w:val="00355661"/>
    <w:rsid w:val="003557B8"/>
    <w:rsid w:val="00356E28"/>
    <w:rsid w:val="003633A7"/>
    <w:rsid w:val="00364468"/>
    <w:rsid w:val="003742B1"/>
    <w:rsid w:val="00377BC1"/>
    <w:rsid w:val="00380A9D"/>
    <w:rsid w:val="0038588E"/>
    <w:rsid w:val="003864E3"/>
    <w:rsid w:val="00387277"/>
    <w:rsid w:val="00387A5A"/>
    <w:rsid w:val="00387A83"/>
    <w:rsid w:val="00394A1E"/>
    <w:rsid w:val="003950B1"/>
    <w:rsid w:val="003978D2"/>
    <w:rsid w:val="003B2901"/>
    <w:rsid w:val="003C0433"/>
    <w:rsid w:val="003C2DFB"/>
    <w:rsid w:val="003C3C54"/>
    <w:rsid w:val="003C46F8"/>
    <w:rsid w:val="003C70C3"/>
    <w:rsid w:val="003D23D7"/>
    <w:rsid w:val="003E599A"/>
    <w:rsid w:val="003F48D6"/>
    <w:rsid w:val="003F7032"/>
    <w:rsid w:val="00404E32"/>
    <w:rsid w:val="00405180"/>
    <w:rsid w:val="0040781B"/>
    <w:rsid w:val="004121DC"/>
    <w:rsid w:val="00416D33"/>
    <w:rsid w:val="00422D46"/>
    <w:rsid w:val="0042602D"/>
    <w:rsid w:val="00426647"/>
    <w:rsid w:val="004333F5"/>
    <w:rsid w:val="00452481"/>
    <w:rsid w:val="0047428A"/>
    <w:rsid w:val="00475F90"/>
    <w:rsid w:val="00480A29"/>
    <w:rsid w:val="0048525E"/>
    <w:rsid w:val="00486355"/>
    <w:rsid w:val="00490E19"/>
    <w:rsid w:val="004928A5"/>
    <w:rsid w:val="00492BE9"/>
    <w:rsid w:val="00492E8F"/>
    <w:rsid w:val="004A357D"/>
    <w:rsid w:val="004A5642"/>
    <w:rsid w:val="004B438E"/>
    <w:rsid w:val="004C21CE"/>
    <w:rsid w:val="004C5744"/>
    <w:rsid w:val="004D008B"/>
    <w:rsid w:val="004D0455"/>
    <w:rsid w:val="004D6DCA"/>
    <w:rsid w:val="004F4729"/>
    <w:rsid w:val="004F4925"/>
    <w:rsid w:val="00500FEC"/>
    <w:rsid w:val="005067DF"/>
    <w:rsid w:val="00507373"/>
    <w:rsid w:val="005156D7"/>
    <w:rsid w:val="00515ACE"/>
    <w:rsid w:val="00521BED"/>
    <w:rsid w:val="005317E6"/>
    <w:rsid w:val="00540A17"/>
    <w:rsid w:val="00544321"/>
    <w:rsid w:val="00563F16"/>
    <w:rsid w:val="005649DC"/>
    <w:rsid w:val="00572294"/>
    <w:rsid w:val="00573CE0"/>
    <w:rsid w:val="00575120"/>
    <w:rsid w:val="00575B15"/>
    <w:rsid w:val="005772A5"/>
    <w:rsid w:val="00582E14"/>
    <w:rsid w:val="005831E2"/>
    <w:rsid w:val="00590B8F"/>
    <w:rsid w:val="00591667"/>
    <w:rsid w:val="00591DA2"/>
    <w:rsid w:val="00592CC5"/>
    <w:rsid w:val="005944EC"/>
    <w:rsid w:val="005A2414"/>
    <w:rsid w:val="005A31D8"/>
    <w:rsid w:val="005B2B79"/>
    <w:rsid w:val="005B2D8E"/>
    <w:rsid w:val="005C16A0"/>
    <w:rsid w:val="005D067C"/>
    <w:rsid w:val="005D5635"/>
    <w:rsid w:val="005D69DA"/>
    <w:rsid w:val="005E2631"/>
    <w:rsid w:val="005E5633"/>
    <w:rsid w:val="005E66A7"/>
    <w:rsid w:val="005F2634"/>
    <w:rsid w:val="006030A5"/>
    <w:rsid w:val="006060DF"/>
    <w:rsid w:val="00617002"/>
    <w:rsid w:val="00624F2F"/>
    <w:rsid w:val="00662C86"/>
    <w:rsid w:val="006713A8"/>
    <w:rsid w:val="00676642"/>
    <w:rsid w:val="00676F01"/>
    <w:rsid w:val="006804F1"/>
    <w:rsid w:val="006825CC"/>
    <w:rsid w:val="006844D1"/>
    <w:rsid w:val="00694EF8"/>
    <w:rsid w:val="00697C9C"/>
    <w:rsid w:val="006C1790"/>
    <w:rsid w:val="006C65BD"/>
    <w:rsid w:val="006D3907"/>
    <w:rsid w:val="006E2A58"/>
    <w:rsid w:val="006E3A26"/>
    <w:rsid w:val="006F1F5D"/>
    <w:rsid w:val="0070089B"/>
    <w:rsid w:val="00705F50"/>
    <w:rsid w:val="00706256"/>
    <w:rsid w:val="007078E5"/>
    <w:rsid w:val="00707970"/>
    <w:rsid w:val="00707A66"/>
    <w:rsid w:val="00712118"/>
    <w:rsid w:val="007164D0"/>
    <w:rsid w:val="007207D5"/>
    <w:rsid w:val="00721AFA"/>
    <w:rsid w:val="007236CE"/>
    <w:rsid w:val="00741B11"/>
    <w:rsid w:val="0074531A"/>
    <w:rsid w:val="00755129"/>
    <w:rsid w:val="007639C4"/>
    <w:rsid w:val="007661CF"/>
    <w:rsid w:val="00767745"/>
    <w:rsid w:val="007751ED"/>
    <w:rsid w:val="00781259"/>
    <w:rsid w:val="0078761B"/>
    <w:rsid w:val="00787CC5"/>
    <w:rsid w:val="00792B85"/>
    <w:rsid w:val="00794B87"/>
    <w:rsid w:val="00796914"/>
    <w:rsid w:val="007A0D70"/>
    <w:rsid w:val="007A61C3"/>
    <w:rsid w:val="007A7E07"/>
    <w:rsid w:val="007B3A5F"/>
    <w:rsid w:val="007C1035"/>
    <w:rsid w:val="007C3B6A"/>
    <w:rsid w:val="007C5763"/>
    <w:rsid w:val="007C633C"/>
    <w:rsid w:val="007C72C8"/>
    <w:rsid w:val="007D3547"/>
    <w:rsid w:val="007D671D"/>
    <w:rsid w:val="007E1AE9"/>
    <w:rsid w:val="007E2465"/>
    <w:rsid w:val="007E70EB"/>
    <w:rsid w:val="007F12EB"/>
    <w:rsid w:val="007F2581"/>
    <w:rsid w:val="007F43B9"/>
    <w:rsid w:val="007F5425"/>
    <w:rsid w:val="00801D6C"/>
    <w:rsid w:val="00803736"/>
    <w:rsid w:val="008101CA"/>
    <w:rsid w:val="00813325"/>
    <w:rsid w:val="008137D4"/>
    <w:rsid w:val="00820C5C"/>
    <w:rsid w:val="0082138D"/>
    <w:rsid w:val="008230B0"/>
    <w:rsid w:val="0083161C"/>
    <w:rsid w:val="008346B1"/>
    <w:rsid w:val="00841F12"/>
    <w:rsid w:val="00842727"/>
    <w:rsid w:val="00855AB7"/>
    <w:rsid w:val="00855C6D"/>
    <w:rsid w:val="00860D66"/>
    <w:rsid w:val="00861112"/>
    <w:rsid w:val="008653F8"/>
    <w:rsid w:val="0086653E"/>
    <w:rsid w:val="00866E3E"/>
    <w:rsid w:val="0087403C"/>
    <w:rsid w:val="00876D5C"/>
    <w:rsid w:val="00880232"/>
    <w:rsid w:val="00881066"/>
    <w:rsid w:val="00882133"/>
    <w:rsid w:val="00886104"/>
    <w:rsid w:val="00886D54"/>
    <w:rsid w:val="00890644"/>
    <w:rsid w:val="008907EC"/>
    <w:rsid w:val="00890C3D"/>
    <w:rsid w:val="008A2E04"/>
    <w:rsid w:val="008A359E"/>
    <w:rsid w:val="008B2646"/>
    <w:rsid w:val="008B4FBB"/>
    <w:rsid w:val="008B5ED5"/>
    <w:rsid w:val="008C5692"/>
    <w:rsid w:val="008E6C38"/>
    <w:rsid w:val="008F138B"/>
    <w:rsid w:val="00902B67"/>
    <w:rsid w:val="0090370D"/>
    <w:rsid w:val="00903B62"/>
    <w:rsid w:val="009048C8"/>
    <w:rsid w:val="00904FC6"/>
    <w:rsid w:val="00912383"/>
    <w:rsid w:val="00915AE3"/>
    <w:rsid w:val="00921008"/>
    <w:rsid w:val="00924D06"/>
    <w:rsid w:val="009326C2"/>
    <w:rsid w:val="009327AF"/>
    <w:rsid w:val="00932D64"/>
    <w:rsid w:val="0094246A"/>
    <w:rsid w:val="00945CA7"/>
    <w:rsid w:val="00947B61"/>
    <w:rsid w:val="00960FC1"/>
    <w:rsid w:val="00967785"/>
    <w:rsid w:val="00971358"/>
    <w:rsid w:val="00984633"/>
    <w:rsid w:val="00987AF2"/>
    <w:rsid w:val="009A07F0"/>
    <w:rsid w:val="009A0993"/>
    <w:rsid w:val="009A7577"/>
    <w:rsid w:val="009C094E"/>
    <w:rsid w:val="009D388F"/>
    <w:rsid w:val="009D79A3"/>
    <w:rsid w:val="009E6772"/>
    <w:rsid w:val="009E6B0A"/>
    <w:rsid w:val="009E7C71"/>
    <w:rsid w:val="009F4142"/>
    <w:rsid w:val="00A033B3"/>
    <w:rsid w:val="00A0605B"/>
    <w:rsid w:val="00A060FB"/>
    <w:rsid w:val="00A10357"/>
    <w:rsid w:val="00A10B25"/>
    <w:rsid w:val="00A10E2A"/>
    <w:rsid w:val="00A123A7"/>
    <w:rsid w:val="00A177AF"/>
    <w:rsid w:val="00A22B4F"/>
    <w:rsid w:val="00A34267"/>
    <w:rsid w:val="00A34559"/>
    <w:rsid w:val="00A42C36"/>
    <w:rsid w:val="00A4750D"/>
    <w:rsid w:val="00A5789B"/>
    <w:rsid w:val="00A631EA"/>
    <w:rsid w:val="00A674B8"/>
    <w:rsid w:val="00A74654"/>
    <w:rsid w:val="00A77725"/>
    <w:rsid w:val="00A87422"/>
    <w:rsid w:val="00A9024D"/>
    <w:rsid w:val="00AB34E1"/>
    <w:rsid w:val="00AB4865"/>
    <w:rsid w:val="00AB61B2"/>
    <w:rsid w:val="00AC3738"/>
    <w:rsid w:val="00AC557C"/>
    <w:rsid w:val="00AC5D37"/>
    <w:rsid w:val="00AC6F0C"/>
    <w:rsid w:val="00AD044A"/>
    <w:rsid w:val="00AD5F12"/>
    <w:rsid w:val="00AD7A23"/>
    <w:rsid w:val="00AE0F17"/>
    <w:rsid w:val="00AE2357"/>
    <w:rsid w:val="00AE7560"/>
    <w:rsid w:val="00B0506F"/>
    <w:rsid w:val="00B130B1"/>
    <w:rsid w:val="00B131EA"/>
    <w:rsid w:val="00B27C8C"/>
    <w:rsid w:val="00B305A2"/>
    <w:rsid w:val="00B41B25"/>
    <w:rsid w:val="00B42630"/>
    <w:rsid w:val="00B43C63"/>
    <w:rsid w:val="00B53593"/>
    <w:rsid w:val="00B61E5F"/>
    <w:rsid w:val="00B63038"/>
    <w:rsid w:val="00B72F65"/>
    <w:rsid w:val="00B80025"/>
    <w:rsid w:val="00B80713"/>
    <w:rsid w:val="00B92F2B"/>
    <w:rsid w:val="00B93AFD"/>
    <w:rsid w:val="00B964C7"/>
    <w:rsid w:val="00BA17FE"/>
    <w:rsid w:val="00BA585E"/>
    <w:rsid w:val="00BB01A9"/>
    <w:rsid w:val="00BB0868"/>
    <w:rsid w:val="00BB4C59"/>
    <w:rsid w:val="00BC1344"/>
    <w:rsid w:val="00BC1BC4"/>
    <w:rsid w:val="00BC3AA5"/>
    <w:rsid w:val="00BC43E8"/>
    <w:rsid w:val="00BD3CCF"/>
    <w:rsid w:val="00BE1519"/>
    <w:rsid w:val="00BF058A"/>
    <w:rsid w:val="00C129A0"/>
    <w:rsid w:val="00C165C6"/>
    <w:rsid w:val="00C204A8"/>
    <w:rsid w:val="00C32EB6"/>
    <w:rsid w:val="00C37A25"/>
    <w:rsid w:val="00C42433"/>
    <w:rsid w:val="00C43E63"/>
    <w:rsid w:val="00C471FF"/>
    <w:rsid w:val="00C56700"/>
    <w:rsid w:val="00C617B7"/>
    <w:rsid w:val="00C71ACD"/>
    <w:rsid w:val="00C75C20"/>
    <w:rsid w:val="00C80E0E"/>
    <w:rsid w:val="00C93BC7"/>
    <w:rsid w:val="00C963CD"/>
    <w:rsid w:val="00C9789C"/>
    <w:rsid w:val="00CA147C"/>
    <w:rsid w:val="00CA225A"/>
    <w:rsid w:val="00CA4DDA"/>
    <w:rsid w:val="00CA7AAF"/>
    <w:rsid w:val="00CA7B75"/>
    <w:rsid w:val="00CA7C9C"/>
    <w:rsid w:val="00CB1AE1"/>
    <w:rsid w:val="00CB1F95"/>
    <w:rsid w:val="00CB217E"/>
    <w:rsid w:val="00CB2CDA"/>
    <w:rsid w:val="00CC064F"/>
    <w:rsid w:val="00CD082C"/>
    <w:rsid w:val="00CD1235"/>
    <w:rsid w:val="00CE63BD"/>
    <w:rsid w:val="00CF168C"/>
    <w:rsid w:val="00CF2EF2"/>
    <w:rsid w:val="00CF4921"/>
    <w:rsid w:val="00D0026A"/>
    <w:rsid w:val="00D04843"/>
    <w:rsid w:val="00D13E68"/>
    <w:rsid w:val="00D15A68"/>
    <w:rsid w:val="00D2613B"/>
    <w:rsid w:val="00D312DD"/>
    <w:rsid w:val="00D368FD"/>
    <w:rsid w:val="00D37662"/>
    <w:rsid w:val="00D415A4"/>
    <w:rsid w:val="00D41E1B"/>
    <w:rsid w:val="00D43170"/>
    <w:rsid w:val="00D44484"/>
    <w:rsid w:val="00D61BC4"/>
    <w:rsid w:val="00D665C6"/>
    <w:rsid w:val="00D735BA"/>
    <w:rsid w:val="00D73C9A"/>
    <w:rsid w:val="00D81B30"/>
    <w:rsid w:val="00DB4FBF"/>
    <w:rsid w:val="00DC6936"/>
    <w:rsid w:val="00DD1F76"/>
    <w:rsid w:val="00DD700F"/>
    <w:rsid w:val="00DE2285"/>
    <w:rsid w:val="00DE71E0"/>
    <w:rsid w:val="00DF3D57"/>
    <w:rsid w:val="00DF5A1D"/>
    <w:rsid w:val="00E16FDC"/>
    <w:rsid w:val="00E27723"/>
    <w:rsid w:val="00E3105A"/>
    <w:rsid w:val="00E32B60"/>
    <w:rsid w:val="00E3407F"/>
    <w:rsid w:val="00E34870"/>
    <w:rsid w:val="00E40DCD"/>
    <w:rsid w:val="00E44C40"/>
    <w:rsid w:val="00E5155C"/>
    <w:rsid w:val="00E51A6B"/>
    <w:rsid w:val="00E52459"/>
    <w:rsid w:val="00E52872"/>
    <w:rsid w:val="00E53001"/>
    <w:rsid w:val="00E665F4"/>
    <w:rsid w:val="00E671E8"/>
    <w:rsid w:val="00E71804"/>
    <w:rsid w:val="00E71C9E"/>
    <w:rsid w:val="00E7361A"/>
    <w:rsid w:val="00E75AFC"/>
    <w:rsid w:val="00E76117"/>
    <w:rsid w:val="00E7798E"/>
    <w:rsid w:val="00E962C6"/>
    <w:rsid w:val="00EB6694"/>
    <w:rsid w:val="00EB6E09"/>
    <w:rsid w:val="00EC2A44"/>
    <w:rsid w:val="00ED3E8E"/>
    <w:rsid w:val="00ED4A09"/>
    <w:rsid w:val="00EE0FE5"/>
    <w:rsid w:val="00EE5556"/>
    <w:rsid w:val="00EF10C3"/>
    <w:rsid w:val="00EF2871"/>
    <w:rsid w:val="00EF447F"/>
    <w:rsid w:val="00EF6C79"/>
    <w:rsid w:val="00F00EE5"/>
    <w:rsid w:val="00F23EE3"/>
    <w:rsid w:val="00F37DF8"/>
    <w:rsid w:val="00F41743"/>
    <w:rsid w:val="00F441F5"/>
    <w:rsid w:val="00F475FE"/>
    <w:rsid w:val="00F512F6"/>
    <w:rsid w:val="00F51C3D"/>
    <w:rsid w:val="00F62A29"/>
    <w:rsid w:val="00F631E0"/>
    <w:rsid w:val="00F9009D"/>
    <w:rsid w:val="00F938E3"/>
    <w:rsid w:val="00FA424D"/>
    <w:rsid w:val="00FB68FE"/>
    <w:rsid w:val="00FD3702"/>
    <w:rsid w:val="00FE35F6"/>
    <w:rsid w:val="00FE4B27"/>
    <w:rsid w:val="00FF0EBD"/>
    <w:rsid w:val="00FF75CB"/>
    <w:rsid w:val="08E2E16B"/>
    <w:rsid w:val="0B991708"/>
    <w:rsid w:val="0C230B60"/>
    <w:rsid w:val="0D742EB3"/>
    <w:rsid w:val="0FE5E6CF"/>
    <w:rsid w:val="17734904"/>
    <w:rsid w:val="1EEE6863"/>
    <w:rsid w:val="1EFD47E4"/>
    <w:rsid w:val="203F19EC"/>
    <w:rsid w:val="21F120A7"/>
    <w:rsid w:val="28DCF2F0"/>
    <w:rsid w:val="2949CA33"/>
    <w:rsid w:val="296367B7"/>
    <w:rsid w:val="2A4A9DCA"/>
    <w:rsid w:val="2C8AA29A"/>
    <w:rsid w:val="2FD2A93B"/>
    <w:rsid w:val="34FAC8B7"/>
    <w:rsid w:val="3749F0C5"/>
    <w:rsid w:val="3B1EAA15"/>
    <w:rsid w:val="3BC29CA8"/>
    <w:rsid w:val="3E7032F0"/>
    <w:rsid w:val="4B30F705"/>
    <w:rsid w:val="4E6B5EC4"/>
    <w:rsid w:val="54F3D608"/>
    <w:rsid w:val="663A0549"/>
    <w:rsid w:val="688883FC"/>
    <w:rsid w:val="6A9DF958"/>
    <w:rsid w:val="71386021"/>
    <w:rsid w:val="7231E598"/>
    <w:rsid w:val="73842B76"/>
    <w:rsid w:val="792A49A9"/>
    <w:rsid w:val="7BA3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A276F1F3-F821-4792-926E-0B8C366C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1B"/>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A123A7"/>
    <w:rPr>
      <w:color w:val="954F72" w:themeColor="followedHyperlink"/>
      <w:u w:val="single"/>
    </w:rPr>
  </w:style>
  <w:style w:type="character" w:styleId="UnresolvedMention">
    <w:name w:val="Unresolved Mention"/>
    <w:basedOn w:val="DefaultParagraphFont"/>
    <w:uiPriority w:val="99"/>
    <w:semiHidden/>
    <w:unhideWhenUsed/>
    <w:rsid w:val="004C21CE"/>
    <w:rPr>
      <w:color w:val="605E5C"/>
      <w:shd w:val="clear" w:color="auto" w:fill="E1DFDD"/>
    </w:rPr>
  </w:style>
  <w:style w:type="numbering" w:customStyle="1" w:styleId="Bullets">
    <w:name w:val="Bullets"/>
    <w:rsid w:val="002E737A"/>
    <w:pPr>
      <w:numPr>
        <w:numId w:val="5"/>
      </w:numPr>
    </w:pPr>
  </w:style>
  <w:style w:type="paragraph" w:styleId="NormalWeb">
    <w:name w:val="Normal (Web)"/>
    <w:rsid w:val="00DE71E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NoSpacing">
    <w:name w:val="No Spacing"/>
    <w:uiPriority w:val="1"/>
    <w:qFormat/>
    <w:rsid w:val="0082138D"/>
    <w:pPr>
      <w:spacing w:after="0" w:line="240" w:lineRule="auto"/>
    </w:pPr>
    <w:rPr>
      <w:rFonts w:ascii="Arial" w:hAnsi="Arial"/>
      <w:sz w:val="24"/>
    </w:rPr>
  </w:style>
  <w:style w:type="paragraph" w:styleId="Header">
    <w:name w:val="header"/>
    <w:basedOn w:val="Normal"/>
    <w:link w:val="HeaderChar"/>
    <w:uiPriority w:val="99"/>
    <w:unhideWhenUsed/>
    <w:rsid w:val="00306A74"/>
    <w:pPr>
      <w:tabs>
        <w:tab w:val="center" w:pos="4513"/>
        <w:tab w:val="right" w:pos="9026"/>
      </w:tabs>
      <w:ind w:left="0"/>
    </w:pPr>
    <w:rPr>
      <w:rFonts w:eastAsiaTheme="minorHAnsi" w:cstheme="minorBidi"/>
      <w:szCs w:val="22"/>
      <w:lang w:eastAsia="en-US"/>
    </w:rPr>
  </w:style>
  <w:style w:type="character" w:customStyle="1" w:styleId="HeaderChar">
    <w:name w:val="Header Char"/>
    <w:basedOn w:val="DefaultParagraphFont"/>
    <w:link w:val="Header"/>
    <w:uiPriority w:val="99"/>
    <w:rsid w:val="00306A74"/>
    <w:rPr>
      <w:rFonts w:ascii="Arial" w:hAnsi="Arial"/>
      <w:sz w:val="24"/>
    </w:rPr>
  </w:style>
  <w:style w:type="paragraph" w:styleId="Footer">
    <w:name w:val="footer"/>
    <w:basedOn w:val="Normal"/>
    <w:link w:val="FooterChar"/>
    <w:uiPriority w:val="99"/>
    <w:unhideWhenUsed/>
    <w:rsid w:val="00515ACE"/>
    <w:pPr>
      <w:tabs>
        <w:tab w:val="center" w:pos="4513"/>
        <w:tab w:val="right" w:pos="9026"/>
      </w:tabs>
    </w:pPr>
  </w:style>
  <w:style w:type="character" w:customStyle="1" w:styleId="FooterChar">
    <w:name w:val="Footer Char"/>
    <w:basedOn w:val="DefaultParagraphFont"/>
    <w:link w:val="Footer"/>
    <w:uiPriority w:val="99"/>
    <w:rsid w:val="00515ACE"/>
    <w:rPr>
      <w:rFonts w:ascii="Arial" w:eastAsia="Times New Roman" w:hAnsi="Arial" w:cs="Arial"/>
      <w:sz w:val="24"/>
      <w:szCs w:val="24"/>
      <w:lang w:eastAsia="en-GB"/>
    </w:rPr>
  </w:style>
  <w:style w:type="paragraph" w:customStyle="1" w:styleId="paragraph">
    <w:name w:val="paragraph"/>
    <w:basedOn w:val="Normal"/>
    <w:rsid w:val="00D665C6"/>
    <w:pPr>
      <w:spacing w:before="100" w:beforeAutospacing="1" w:after="100" w:afterAutospacing="1"/>
      <w:ind w:left="0"/>
    </w:pPr>
    <w:rPr>
      <w:rFonts w:ascii="Times New Roman" w:hAnsi="Times New Roman" w:cs="Times New Roman"/>
    </w:rPr>
  </w:style>
  <w:style w:type="character" w:customStyle="1" w:styleId="normaltextrun">
    <w:name w:val="normaltextrun"/>
    <w:basedOn w:val="DefaultParagraphFont"/>
    <w:rsid w:val="00D665C6"/>
  </w:style>
  <w:style w:type="character" w:customStyle="1" w:styleId="eop">
    <w:name w:val="eop"/>
    <w:basedOn w:val="DefaultParagraphFont"/>
    <w:rsid w:val="00D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593">
      <w:bodyDiv w:val="1"/>
      <w:marLeft w:val="0"/>
      <w:marRight w:val="0"/>
      <w:marTop w:val="0"/>
      <w:marBottom w:val="0"/>
      <w:divBdr>
        <w:top w:val="none" w:sz="0" w:space="0" w:color="auto"/>
        <w:left w:val="none" w:sz="0" w:space="0" w:color="auto"/>
        <w:bottom w:val="none" w:sz="0" w:space="0" w:color="auto"/>
        <w:right w:val="none" w:sz="0" w:space="0" w:color="auto"/>
      </w:divBdr>
    </w:div>
    <w:div w:id="62721715">
      <w:bodyDiv w:val="1"/>
      <w:marLeft w:val="0"/>
      <w:marRight w:val="0"/>
      <w:marTop w:val="0"/>
      <w:marBottom w:val="0"/>
      <w:divBdr>
        <w:top w:val="none" w:sz="0" w:space="0" w:color="auto"/>
        <w:left w:val="none" w:sz="0" w:space="0" w:color="auto"/>
        <w:bottom w:val="none" w:sz="0" w:space="0" w:color="auto"/>
        <w:right w:val="none" w:sz="0" w:space="0" w:color="auto"/>
      </w:divBdr>
    </w:div>
    <w:div w:id="85807842">
      <w:bodyDiv w:val="1"/>
      <w:marLeft w:val="0"/>
      <w:marRight w:val="0"/>
      <w:marTop w:val="0"/>
      <w:marBottom w:val="0"/>
      <w:divBdr>
        <w:top w:val="none" w:sz="0" w:space="0" w:color="auto"/>
        <w:left w:val="none" w:sz="0" w:space="0" w:color="auto"/>
        <w:bottom w:val="none" w:sz="0" w:space="0" w:color="auto"/>
        <w:right w:val="none" w:sz="0" w:space="0" w:color="auto"/>
      </w:divBdr>
    </w:div>
    <w:div w:id="312685571">
      <w:bodyDiv w:val="1"/>
      <w:marLeft w:val="0"/>
      <w:marRight w:val="0"/>
      <w:marTop w:val="0"/>
      <w:marBottom w:val="0"/>
      <w:divBdr>
        <w:top w:val="none" w:sz="0" w:space="0" w:color="auto"/>
        <w:left w:val="none" w:sz="0" w:space="0" w:color="auto"/>
        <w:bottom w:val="none" w:sz="0" w:space="0" w:color="auto"/>
        <w:right w:val="none" w:sz="0" w:space="0" w:color="auto"/>
      </w:divBdr>
      <w:divsChild>
        <w:div w:id="1711032986">
          <w:marLeft w:val="547"/>
          <w:marRight w:val="0"/>
          <w:marTop w:val="0"/>
          <w:marBottom w:val="0"/>
          <w:divBdr>
            <w:top w:val="none" w:sz="0" w:space="0" w:color="auto"/>
            <w:left w:val="none" w:sz="0" w:space="0" w:color="auto"/>
            <w:bottom w:val="none" w:sz="0" w:space="0" w:color="auto"/>
            <w:right w:val="none" w:sz="0" w:space="0" w:color="auto"/>
          </w:divBdr>
        </w:div>
      </w:divsChild>
    </w:div>
    <w:div w:id="325130971">
      <w:bodyDiv w:val="1"/>
      <w:marLeft w:val="0"/>
      <w:marRight w:val="0"/>
      <w:marTop w:val="0"/>
      <w:marBottom w:val="0"/>
      <w:divBdr>
        <w:top w:val="none" w:sz="0" w:space="0" w:color="auto"/>
        <w:left w:val="none" w:sz="0" w:space="0" w:color="auto"/>
        <w:bottom w:val="none" w:sz="0" w:space="0" w:color="auto"/>
        <w:right w:val="none" w:sz="0" w:space="0" w:color="auto"/>
      </w:divBdr>
    </w:div>
    <w:div w:id="630794814">
      <w:bodyDiv w:val="1"/>
      <w:marLeft w:val="0"/>
      <w:marRight w:val="0"/>
      <w:marTop w:val="0"/>
      <w:marBottom w:val="0"/>
      <w:divBdr>
        <w:top w:val="none" w:sz="0" w:space="0" w:color="auto"/>
        <w:left w:val="none" w:sz="0" w:space="0" w:color="auto"/>
        <w:bottom w:val="none" w:sz="0" w:space="0" w:color="auto"/>
        <w:right w:val="none" w:sz="0" w:space="0" w:color="auto"/>
      </w:divBdr>
    </w:div>
    <w:div w:id="998271040">
      <w:bodyDiv w:val="1"/>
      <w:marLeft w:val="0"/>
      <w:marRight w:val="0"/>
      <w:marTop w:val="0"/>
      <w:marBottom w:val="0"/>
      <w:divBdr>
        <w:top w:val="none" w:sz="0" w:space="0" w:color="auto"/>
        <w:left w:val="none" w:sz="0" w:space="0" w:color="auto"/>
        <w:bottom w:val="none" w:sz="0" w:space="0" w:color="auto"/>
        <w:right w:val="none" w:sz="0" w:space="0" w:color="auto"/>
      </w:divBdr>
      <w:divsChild>
        <w:div w:id="510611673">
          <w:marLeft w:val="1267"/>
          <w:marRight w:val="0"/>
          <w:marTop w:val="0"/>
          <w:marBottom w:val="0"/>
          <w:divBdr>
            <w:top w:val="none" w:sz="0" w:space="0" w:color="auto"/>
            <w:left w:val="none" w:sz="0" w:space="0" w:color="auto"/>
            <w:bottom w:val="none" w:sz="0" w:space="0" w:color="auto"/>
            <w:right w:val="none" w:sz="0" w:space="0" w:color="auto"/>
          </w:divBdr>
        </w:div>
      </w:divsChild>
    </w:div>
    <w:div w:id="1061631656">
      <w:bodyDiv w:val="1"/>
      <w:marLeft w:val="0"/>
      <w:marRight w:val="0"/>
      <w:marTop w:val="0"/>
      <w:marBottom w:val="0"/>
      <w:divBdr>
        <w:top w:val="none" w:sz="0" w:space="0" w:color="auto"/>
        <w:left w:val="none" w:sz="0" w:space="0" w:color="auto"/>
        <w:bottom w:val="none" w:sz="0" w:space="0" w:color="auto"/>
        <w:right w:val="none" w:sz="0" w:space="0" w:color="auto"/>
      </w:divBdr>
    </w:div>
    <w:div w:id="1169827750">
      <w:bodyDiv w:val="1"/>
      <w:marLeft w:val="0"/>
      <w:marRight w:val="0"/>
      <w:marTop w:val="0"/>
      <w:marBottom w:val="0"/>
      <w:divBdr>
        <w:top w:val="none" w:sz="0" w:space="0" w:color="auto"/>
        <w:left w:val="none" w:sz="0" w:space="0" w:color="auto"/>
        <w:bottom w:val="none" w:sz="0" w:space="0" w:color="auto"/>
        <w:right w:val="none" w:sz="0" w:space="0" w:color="auto"/>
      </w:divBdr>
    </w:div>
    <w:div w:id="1303392360">
      <w:bodyDiv w:val="1"/>
      <w:marLeft w:val="0"/>
      <w:marRight w:val="0"/>
      <w:marTop w:val="0"/>
      <w:marBottom w:val="0"/>
      <w:divBdr>
        <w:top w:val="none" w:sz="0" w:space="0" w:color="auto"/>
        <w:left w:val="none" w:sz="0" w:space="0" w:color="auto"/>
        <w:bottom w:val="none" w:sz="0" w:space="0" w:color="auto"/>
        <w:right w:val="none" w:sz="0" w:space="0" w:color="auto"/>
      </w:divBdr>
    </w:div>
    <w:div w:id="1438598014">
      <w:bodyDiv w:val="1"/>
      <w:marLeft w:val="0"/>
      <w:marRight w:val="0"/>
      <w:marTop w:val="0"/>
      <w:marBottom w:val="0"/>
      <w:divBdr>
        <w:top w:val="none" w:sz="0" w:space="0" w:color="auto"/>
        <w:left w:val="none" w:sz="0" w:space="0" w:color="auto"/>
        <w:bottom w:val="none" w:sz="0" w:space="0" w:color="auto"/>
        <w:right w:val="none" w:sz="0" w:space="0" w:color="auto"/>
      </w:divBdr>
      <w:divsChild>
        <w:div w:id="723212218">
          <w:marLeft w:val="1267"/>
          <w:marRight w:val="0"/>
          <w:marTop w:val="0"/>
          <w:marBottom w:val="0"/>
          <w:divBdr>
            <w:top w:val="none" w:sz="0" w:space="0" w:color="auto"/>
            <w:left w:val="none" w:sz="0" w:space="0" w:color="auto"/>
            <w:bottom w:val="none" w:sz="0" w:space="0" w:color="auto"/>
            <w:right w:val="none" w:sz="0" w:space="0" w:color="auto"/>
          </w:divBdr>
        </w:div>
        <w:div w:id="2051302686">
          <w:marLeft w:val="1267"/>
          <w:marRight w:val="0"/>
          <w:marTop w:val="0"/>
          <w:marBottom w:val="0"/>
          <w:divBdr>
            <w:top w:val="none" w:sz="0" w:space="0" w:color="auto"/>
            <w:left w:val="none" w:sz="0" w:space="0" w:color="auto"/>
            <w:bottom w:val="none" w:sz="0" w:space="0" w:color="auto"/>
            <w:right w:val="none" w:sz="0" w:space="0" w:color="auto"/>
          </w:divBdr>
        </w:div>
      </w:divsChild>
    </w:div>
    <w:div w:id="1521163450">
      <w:bodyDiv w:val="1"/>
      <w:marLeft w:val="0"/>
      <w:marRight w:val="0"/>
      <w:marTop w:val="0"/>
      <w:marBottom w:val="0"/>
      <w:divBdr>
        <w:top w:val="none" w:sz="0" w:space="0" w:color="auto"/>
        <w:left w:val="none" w:sz="0" w:space="0" w:color="auto"/>
        <w:bottom w:val="none" w:sz="0" w:space="0" w:color="auto"/>
        <w:right w:val="none" w:sz="0" w:space="0" w:color="auto"/>
      </w:divBdr>
    </w:div>
    <w:div w:id="1919248680">
      <w:bodyDiv w:val="1"/>
      <w:marLeft w:val="0"/>
      <w:marRight w:val="0"/>
      <w:marTop w:val="0"/>
      <w:marBottom w:val="0"/>
      <w:divBdr>
        <w:top w:val="none" w:sz="0" w:space="0" w:color="auto"/>
        <w:left w:val="none" w:sz="0" w:space="0" w:color="auto"/>
        <w:bottom w:val="none" w:sz="0" w:space="0" w:color="auto"/>
        <w:right w:val="none" w:sz="0" w:space="0" w:color="auto"/>
      </w:divBdr>
    </w:div>
    <w:div w:id="2048215807">
      <w:bodyDiv w:val="1"/>
      <w:marLeft w:val="0"/>
      <w:marRight w:val="0"/>
      <w:marTop w:val="0"/>
      <w:marBottom w:val="0"/>
      <w:divBdr>
        <w:top w:val="none" w:sz="0" w:space="0" w:color="auto"/>
        <w:left w:val="none" w:sz="0" w:space="0" w:color="auto"/>
        <w:bottom w:val="none" w:sz="0" w:space="0" w:color="auto"/>
        <w:right w:val="none" w:sz="0" w:space="0" w:color="auto"/>
      </w:divBdr>
      <w:divsChild>
        <w:div w:id="569849663">
          <w:marLeft w:val="1267"/>
          <w:marRight w:val="0"/>
          <w:marTop w:val="0"/>
          <w:marBottom w:val="0"/>
          <w:divBdr>
            <w:top w:val="none" w:sz="0" w:space="0" w:color="auto"/>
            <w:left w:val="none" w:sz="0" w:space="0" w:color="auto"/>
            <w:bottom w:val="none" w:sz="0" w:space="0" w:color="auto"/>
            <w:right w:val="none" w:sz="0" w:space="0" w:color="auto"/>
          </w:divBdr>
        </w:div>
      </w:divsChild>
    </w:div>
    <w:div w:id="2088530870">
      <w:bodyDiv w:val="1"/>
      <w:marLeft w:val="0"/>
      <w:marRight w:val="0"/>
      <w:marTop w:val="0"/>
      <w:marBottom w:val="0"/>
      <w:divBdr>
        <w:top w:val="none" w:sz="0" w:space="0" w:color="auto"/>
        <w:left w:val="none" w:sz="0" w:space="0" w:color="auto"/>
        <w:bottom w:val="none" w:sz="0" w:space="0" w:color="auto"/>
        <w:right w:val="none" w:sz="0" w:space="0" w:color="auto"/>
      </w:divBdr>
      <w:divsChild>
        <w:div w:id="235674385">
          <w:marLeft w:val="547"/>
          <w:marRight w:val="0"/>
          <w:marTop w:val="0"/>
          <w:marBottom w:val="0"/>
          <w:divBdr>
            <w:top w:val="none" w:sz="0" w:space="0" w:color="auto"/>
            <w:left w:val="none" w:sz="0" w:space="0" w:color="auto"/>
            <w:bottom w:val="none" w:sz="0" w:space="0" w:color="auto"/>
            <w:right w:val="none" w:sz="0" w:space="0" w:color="auto"/>
          </w:divBdr>
        </w:div>
        <w:div w:id="6344073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order-coronavirus-rapid-lateral-flow-tests" TargetMode="External"/><Relationship Id="rId18" Type="http://schemas.openxmlformats.org/officeDocument/2006/relationships/hyperlink" Target="http://www.newcastle.gov.uk/covidvaccin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hs.uk/ask-for-a-coronavirus-test" TargetMode="External"/><Relationship Id="rId17" Type="http://schemas.openxmlformats.org/officeDocument/2006/relationships/hyperlink" Target="http://www.newcastle.gov.uk/welfarei" TargetMode="External"/><Relationship Id="rId2" Type="http://schemas.openxmlformats.org/officeDocument/2006/relationships/customXml" Target="../customXml/item2.xml"/><Relationship Id="rId16" Type="http://schemas.openxmlformats.org/officeDocument/2006/relationships/hyperlink" Target="http://www.newcastle.gov.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people-with-covid-19-and-their-contacts" TargetMode="External"/><Relationship Id="rId5" Type="http://schemas.openxmlformats.org/officeDocument/2006/relationships/styles" Target="styles.xml"/><Relationship Id="rId15" Type="http://schemas.openxmlformats.org/officeDocument/2006/relationships/hyperlink" Target="https://test-for-coronavirus.service.gov.uk/collect-lateral-flow-kits" TargetMode="External"/><Relationship Id="rId23" Type="http://schemas.openxmlformats.org/officeDocument/2006/relationships/theme" Target="theme/theme1.xml"/><Relationship Id="rId10" Type="http://schemas.openxmlformats.org/officeDocument/2006/relationships/hyperlink" Target="https://www.gov.uk/government/publications/covid-19-response-living-with-covid-19" TargetMode="External"/><Relationship Id="rId19" Type="http://schemas.openxmlformats.org/officeDocument/2006/relationships/hyperlink" Target="http://www.nhs.uk/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ps.test-and-trace.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8CC8AA4FE3F4D956B3CB8B89FA3B2" ma:contentTypeVersion="10" ma:contentTypeDescription="Create a new document." ma:contentTypeScope="" ma:versionID="5375aed363767f5d79ac4b7465b4b59a">
  <xsd:schema xmlns:xsd="http://www.w3.org/2001/XMLSchema" xmlns:xs="http://www.w3.org/2001/XMLSchema" xmlns:p="http://schemas.microsoft.com/office/2006/metadata/properties" xmlns:ns2="ec8ad295-d331-4136-b190-2c91249ff4b2" xmlns:ns3="664830a8-a130-48ee-a5a3-fa0f3e4fa49e" targetNamespace="http://schemas.microsoft.com/office/2006/metadata/properties" ma:root="true" ma:fieldsID="b5a3ccce97d32ba328201782e093b520" ns2:_="" ns3:_="">
    <xsd:import namespace="ec8ad295-d331-4136-b190-2c91249ff4b2"/>
    <xsd:import namespace="664830a8-a130-48ee-a5a3-fa0f3e4fa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d295-d331-4136-b190-2c91249ff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830a8-a130-48ee-a5a3-fa0f3e4fa4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B27A8-707B-4DEF-91E5-105CBF3F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d295-d331-4136-b190-2c91249ff4b2"/>
    <ds:schemaRef ds:uri="664830a8-a130-48ee-a5a3-fa0f3e4f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5CF43-E967-4F35-967A-F5FA9A68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6A3C26-7999-4A16-B8EE-0199ECBB6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Comer</dc:creator>
  <cp:keywords/>
  <dc:description/>
  <cp:lastModifiedBy>Kay Mills</cp:lastModifiedBy>
  <cp:revision>2</cp:revision>
  <cp:lastPrinted>2020-05-28T19:19:00Z</cp:lastPrinted>
  <dcterms:created xsi:type="dcterms:W3CDTF">2022-03-07T10:30:00Z</dcterms:created>
  <dcterms:modified xsi:type="dcterms:W3CDTF">2022-03-07T10:30:00Z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0x0101003B18CC8AA4FE3F4D956B3CB8B89FA3B2</vt:lpwstr>
  </property>
</Properties>
</file>