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B8" w:rsidRDefault="00667BB8" w:rsidP="00667BB8">
      <w:pPr>
        <w:shd w:val="clear" w:color="auto" w:fill="FFFFFF"/>
        <w:spacing w:before="300" w:after="150" w:line="240" w:lineRule="auto"/>
        <w:jc w:val="right"/>
        <w:rPr>
          <w:rFonts w:ascii="Arial" w:eastAsia="Times New Roman" w:hAnsi="Arial" w:cs="Arial"/>
          <w:b/>
          <w:bCs/>
          <w:color w:val="333333"/>
          <w:lang w:eastAsia="en-GB"/>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266700</wp:posOffset>
                </wp:positionV>
                <wp:extent cx="3390900" cy="600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909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BB8" w:rsidRDefault="00667BB8" w:rsidP="00667BB8">
                            <w:pPr>
                              <w:shd w:val="clear" w:color="auto" w:fill="FFFFFF"/>
                              <w:spacing w:before="300" w:after="150" w:line="240" w:lineRule="auto"/>
                              <w:jc w:val="right"/>
                              <w:rPr>
                                <w:rFonts w:ascii="Arial" w:eastAsia="Times New Roman" w:hAnsi="Arial" w:cs="Arial"/>
                                <w:b/>
                                <w:bCs/>
                                <w:color w:val="333333"/>
                                <w:lang w:eastAsia="en-GB"/>
                              </w:rPr>
                            </w:pPr>
                            <w:r w:rsidRPr="003B62DF">
                              <w:rPr>
                                <w:rFonts w:ascii="Arial" w:eastAsia="Times New Roman" w:hAnsi="Arial" w:cs="Arial"/>
                                <w:b/>
                                <w:bCs/>
                                <w:color w:val="333333"/>
                                <w:lang w:eastAsia="en-GB"/>
                              </w:rPr>
                              <w:t>British Values - Newburn Manor Nursery School</w:t>
                            </w:r>
                            <w:r>
                              <w:rPr>
                                <w:rFonts w:ascii="Arial" w:eastAsia="Times New Roman" w:hAnsi="Arial" w:cs="Arial"/>
                                <w:b/>
                                <w:bCs/>
                                <w:color w:val="333333"/>
                                <w:lang w:eastAsia="en-GB"/>
                              </w:rPr>
                              <w:t xml:space="preserve"> </w:t>
                            </w:r>
                          </w:p>
                          <w:p w:rsidR="00667BB8" w:rsidRDefault="00667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1pt;width:267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" fillcolor="white [3201]" strokeweight=".5pt">
                <v:textbox>
                  <w:txbxContent>
                    <w:p w:rsidR="00667BB8" w:rsidRDefault="00667BB8" w:rsidP="00667BB8">
                      <w:pPr>
                        <w:shd w:val="clear" w:color="auto" w:fill="FFFFFF"/>
                        <w:spacing w:before="300" w:after="150" w:line="240" w:lineRule="auto"/>
                        <w:jc w:val="right"/>
                        <w:rPr>
                          <w:rFonts w:ascii="Arial" w:eastAsia="Times New Roman" w:hAnsi="Arial" w:cs="Arial"/>
                          <w:b/>
                          <w:bCs/>
                          <w:color w:val="333333"/>
                          <w:lang w:eastAsia="en-GB"/>
                        </w:rPr>
                      </w:pPr>
                      <w:bookmarkStart w:id="1" w:name="_GoBack"/>
                      <w:r w:rsidRPr="003B62DF">
                        <w:rPr>
                          <w:rFonts w:ascii="Arial" w:eastAsia="Times New Roman" w:hAnsi="Arial" w:cs="Arial"/>
                          <w:b/>
                          <w:bCs/>
                          <w:color w:val="333333"/>
                          <w:lang w:eastAsia="en-GB"/>
                        </w:rPr>
                        <w:t>British Values - Newburn Manor Nursery School</w:t>
                      </w:r>
                      <w:r>
                        <w:rPr>
                          <w:rFonts w:ascii="Arial" w:eastAsia="Times New Roman" w:hAnsi="Arial" w:cs="Arial"/>
                          <w:b/>
                          <w:bCs/>
                          <w:color w:val="333333"/>
                          <w:lang w:eastAsia="en-GB"/>
                        </w:rPr>
                        <w:t xml:space="preserve"> </w:t>
                      </w:r>
                    </w:p>
                    <w:bookmarkEnd w:id="1"/>
                    <w:p w:rsidR="00667BB8" w:rsidRDefault="00667BB8"/>
                  </w:txbxContent>
                </v:textbox>
              </v:shape>
            </w:pict>
          </mc:Fallback>
        </mc:AlternateContent>
      </w:r>
      <w:r>
        <w:rPr>
          <w:rFonts w:ascii="Arial" w:hAnsi="Arial" w:cs="Arial"/>
          <w:b/>
          <w:noProof/>
          <w:sz w:val="24"/>
          <w:szCs w:val="24"/>
          <w:lang w:eastAsia="en-GB"/>
        </w:rPr>
        <w:drawing>
          <wp:inline distT="0" distB="0" distL="0" distR="0" wp14:anchorId="2A859E33" wp14:editId="6312DFDE">
            <wp:extent cx="1389652" cy="1238250"/>
            <wp:effectExtent l="0" t="0" r="1270" b="0"/>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p w:rsidR="00667BB8" w:rsidRDefault="00667BB8" w:rsidP="00667BB8">
      <w:pPr>
        <w:shd w:val="clear" w:color="auto" w:fill="FFFFFF"/>
        <w:spacing w:before="300" w:after="150" w:line="240" w:lineRule="auto"/>
        <w:jc w:val="right"/>
        <w:rPr>
          <w:rFonts w:ascii="Arial" w:eastAsia="Times New Roman" w:hAnsi="Arial" w:cs="Arial"/>
          <w:b/>
          <w:bCs/>
          <w:color w:val="333333"/>
          <w:lang w:eastAsia="en-GB"/>
        </w:rPr>
      </w:pPr>
    </w:p>
    <w:p w:rsidR="0080621E" w:rsidRPr="003B62DF" w:rsidRDefault="000F5E39" w:rsidP="000F5E39">
      <w:pPr>
        <w:shd w:val="clear" w:color="auto" w:fill="FFFFFF"/>
        <w:spacing w:before="300" w:after="150" w:line="240" w:lineRule="auto"/>
        <w:rPr>
          <w:rFonts w:ascii="Arial" w:eastAsia="Times New Roman" w:hAnsi="Arial" w:cs="Arial"/>
          <w:bCs/>
          <w:color w:val="333333"/>
          <w:lang w:eastAsia="en-GB"/>
        </w:rPr>
      </w:pPr>
      <w:r w:rsidRPr="003B62DF">
        <w:rPr>
          <w:rFonts w:ascii="Arial" w:eastAsia="Times New Roman" w:hAnsi="Arial" w:cs="Arial"/>
          <w:bCs/>
          <w:color w:val="333333"/>
          <w:lang w:eastAsia="en-GB"/>
        </w:rPr>
        <w:t>As part of our broad and balanced Curriculum we actively promote British Values</w:t>
      </w:r>
      <w:r w:rsidR="0080621E" w:rsidRPr="003B62DF">
        <w:rPr>
          <w:rFonts w:ascii="Arial" w:eastAsia="Times New Roman" w:hAnsi="Arial" w:cs="Arial"/>
          <w:bCs/>
          <w:color w:val="333333"/>
          <w:lang w:eastAsia="en-GB"/>
        </w:rPr>
        <w:t xml:space="preserve"> in the Nursery. We encourage children to be respectful and tolerant of each other. British Values are embedded within our curriculum particularly in the area of Personal, Social and emotional development. We also plan additional activities over the year to promote British Values.</w:t>
      </w:r>
    </w:p>
    <w:p w:rsidR="0080621E" w:rsidRPr="003B62DF" w:rsidRDefault="0080621E" w:rsidP="000F5E39">
      <w:pPr>
        <w:shd w:val="clear" w:color="auto" w:fill="FFFFFF"/>
        <w:spacing w:before="300" w:after="150" w:line="240" w:lineRule="auto"/>
        <w:rPr>
          <w:rFonts w:ascii="Tahoma" w:eastAsia="Times New Roman" w:hAnsi="Tahoma" w:cs="Tahoma"/>
          <w:color w:val="333333"/>
          <w:lang w:eastAsia="en-GB"/>
        </w:rPr>
      </w:pPr>
      <w:r w:rsidRPr="003B62DF">
        <w:rPr>
          <w:rFonts w:ascii="Tahoma" w:eastAsia="Times New Roman" w:hAnsi="Tahoma" w:cs="Tahoma"/>
          <w:color w:val="333333"/>
          <w:lang w:eastAsia="en-GB"/>
        </w:rPr>
        <w:t>These are some examples of how we promote British Values in Newburn Manor Nursery School:</w:t>
      </w:r>
    </w:p>
    <w:p w:rsidR="003B62DF" w:rsidRDefault="0080621E" w:rsidP="003B62DF">
      <w:pPr>
        <w:shd w:val="clear" w:color="auto" w:fill="FFFFFF"/>
        <w:spacing w:after="0" w:line="240" w:lineRule="auto"/>
        <w:rPr>
          <w:rFonts w:ascii="Arial" w:eastAsia="Times New Roman" w:hAnsi="Arial" w:cs="Arial"/>
          <w:color w:val="333333"/>
          <w:lang w:eastAsia="en-GB"/>
        </w:rPr>
      </w:pPr>
      <w:r w:rsidRPr="003B62DF">
        <w:rPr>
          <w:rFonts w:ascii="Tahoma" w:eastAsia="Times New Roman" w:hAnsi="Tahoma" w:cs="Tahoma"/>
          <w:b/>
          <w:color w:val="333333"/>
          <w:lang w:eastAsia="en-GB"/>
        </w:rPr>
        <w:t>Democracy</w:t>
      </w:r>
      <w:r w:rsidR="000F5E39" w:rsidRPr="003B62DF">
        <w:rPr>
          <w:rFonts w:ascii="Tahoma" w:eastAsia="Times New Roman" w:hAnsi="Tahoma" w:cs="Tahoma"/>
          <w:b/>
          <w:color w:val="333333"/>
          <w:lang w:eastAsia="en-GB"/>
        </w:rPr>
        <w:br/>
      </w:r>
      <w:r w:rsidR="00BB7B08">
        <w:rPr>
          <w:rFonts w:ascii="Arial" w:eastAsia="Times New Roman" w:hAnsi="Arial" w:cs="Arial"/>
          <w:color w:val="333333"/>
          <w:lang w:eastAsia="en-GB"/>
        </w:rPr>
        <w:t xml:space="preserve">- </w:t>
      </w:r>
      <w:r w:rsidRPr="003B62DF">
        <w:rPr>
          <w:rFonts w:ascii="Arial" w:eastAsia="Times New Roman" w:hAnsi="Arial" w:cs="Arial"/>
          <w:color w:val="333333"/>
          <w:lang w:eastAsia="en-GB"/>
        </w:rPr>
        <w:t xml:space="preserve">On </w:t>
      </w:r>
      <w:proofErr w:type="gramStart"/>
      <w:r w:rsidRPr="003B62DF">
        <w:rPr>
          <w:rFonts w:ascii="Arial" w:eastAsia="Times New Roman" w:hAnsi="Arial" w:cs="Arial"/>
          <w:color w:val="333333"/>
          <w:lang w:eastAsia="en-GB"/>
        </w:rPr>
        <w:t>arrival to Nursery children complete</w:t>
      </w:r>
      <w:proofErr w:type="gramEnd"/>
      <w:r w:rsidRPr="003B62DF">
        <w:rPr>
          <w:rFonts w:ascii="Arial" w:eastAsia="Times New Roman" w:hAnsi="Arial" w:cs="Arial"/>
          <w:color w:val="333333"/>
          <w:lang w:eastAsia="en-GB"/>
        </w:rPr>
        <w:t xml:space="preserve"> their planning cards – they discuss with their parents where they would like to play and what they would like to do there. </w:t>
      </w:r>
      <w:r w:rsidR="003B62DF" w:rsidRPr="003B62DF">
        <w:rPr>
          <w:rFonts w:ascii="Arial" w:eastAsia="Times New Roman" w:hAnsi="Arial" w:cs="Arial"/>
          <w:color w:val="333333"/>
          <w:lang w:eastAsia="en-GB"/>
        </w:rPr>
        <w:t xml:space="preserve"> </w:t>
      </w:r>
    </w:p>
    <w:p w:rsidR="00BB7B08" w:rsidRDefault="00BB7B08" w:rsidP="003B62DF">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Each day</w:t>
      </w:r>
      <w:r w:rsidR="00983D8C">
        <w:rPr>
          <w:rFonts w:ascii="Arial" w:eastAsia="Times New Roman" w:hAnsi="Arial" w:cs="Arial"/>
          <w:color w:val="333333"/>
          <w:lang w:eastAsia="en-GB"/>
        </w:rPr>
        <w:t xml:space="preserve"> </w:t>
      </w:r>
      <w:r>
        <w:rPr>
          <w:rFonts w:ascii="Arial" w:eastAsia="Times New Roman" w:hAnsi="Arial" w:cs="Arial"/>
          <w:color w:val="333333"/>
          <w:lang w:eastAsia="en-GB"/>
        </w:rPr>
        <w:t xml:space="preserve">children are encouraged to talk about their feelings, they spend time before having fruit discussing how they are feeling. </w:t>
      </w:r>
      <w:r w:rsidR="00983D8C" w:rsidRPr="00667BB8">
        <w:rPr>
          <w:rFonts w:ascii="Arial" w:eastAsia="Times New Roman" w:hAnsi="Arial" w:cs="Arial"/>
          <w:color w:val="333333"/>
          <w:lang w:eastAsia="en-GB"/>
        </w:rPr>
        <w:t>Children make a tally of how others are feeling in the group so this can be sung in the group song.</w:t>
      </w:r>
      <w:r w:rsidR="00983D8C">
        <w:rPr>
          <w:rFonts w:ascii="Arial" w:eastAsia="Times New Roman" w:hAnsi="Arial" w:cs="Arial"/>
          <w:color w:val="333333"/>
          <w:lang w:eastAsia="en-GB"/>
        </w:rPr>
        <w:t xml:space="preserve"> Children understand the use of tallies and know it helps to count a vote.</w:t>
      </w:r>
    </w:p>
    <w:p w:rsidR="00BB7B08" w:rsidRDefault="00BB7B08" w:rsidP="003B62DF">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 Staff </w:t>
      </w:r>
      <w:proofErr w:type="gramStart"/>
      <w:r>
        <w:rPr>
          <w:rFonts w:ascii="Arial" w:eastAsia="Times New Roman" w:hAnsi="Arial" w:cs="Arial"/>
          <w:color w:val="333333"/>
          <w:lang w:eastAsia="en-GB"/>
        </w:rPr>
        <w:t>encourage</w:t>
      </w:r>
      <w:proofErr w:type="gramEnd"/>
      <w:r>
        <w:rPr>
          <w:rFonts w:ascii="Arial" w:eastAsia="Times New Roman" w:hAnsi="Arial" w:cs="Arial"/>
          <w:color w:val="333333"/>
          <w:lang w:eastAsia="en-GB"/>
        </w:rPr>
        <w:t xml:space="preserve"> conflict resolution by working out with children what has happened and encouraging a way round </w:t>
      </w:r>
      <w:proofErr w:type="spellStart"/>
      <w:r>
        <w:rPr>
          <w:rFonts w:ascii="Arial" w:eastAsia="Times New Roman" w:hAnsi="Arial" w:cs="Arial"/>
          <w:color w:val="333333"/>
          <w:lang w:eastAsia="en-GB"/>
        </w:rPr>
        <w:t>i.e</w:t>
      </w:r>
      <w:proofErr w:type="spellEnd"/>
      <w:r>
        <w:rPr>
          <w:rFonts w:ascii="Arial" w:eastAsia="Times New Roman" w:hAnsi="Arial" w:cs="Arial"/>
          <w:color w:val="333333"/>
          <w:lang w:eastAsia="en-GB"/>
        </w:rPr>
        <w:t xml:space="preserve"> sharing, taking turns, negotiating roles in play – this helps children to become more sensitive to the feelings</w:t>
      </w:r>
      <w:r w:rsidR="00983D8C">
        <w:rPr>
          <w:rFonts w:ascii="Arial" w:eastAsia="Times New Roman" w:hAnsi="Arial" w:cs="Arial"/>
          <w:color w:val="333333"/>
          <w:lang w:eastAsia="en-GB"/>
        </w:rPr>
        <w:t xml:space="preserve"> and needs</w:t>
      </w:r>
      <w:r>
        <w:rPr>
          <w:rFonts w:ascii="Arial" w:eastAsia="Times New Roman" w:hAnsi="Arial" w:cs="Arial"/>
          <w:color w:val="333333"/>
          <w:lang w:eastAsia="en-GB"/>
        </w:rPr>
        <w:t xml:space="preserve"> of others</w:t>
      </w:r>
      <w:r w:rsidR="00983D8C">
        <w:rPr>
          <w:rFonts w:ascii="Arial" w:eastAsia="Times New Roman" w:hAnsi="Arial" w:cs="Arial"/>
          <w:color w:val="333333"/>
          <w:lang w:eastAsia="en-GB"/>
        </w:rPr>
        <w:t>.</w:t>
      </w:r>
    </w:p>
    <w:p w:rsidR="00983D8C" w:rsidRDefault="00983D8C" w:rsidP="003B62DF">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Children are always listened to by staff and are encouraged to listen to each other – this encourages the children to understand they are valued and have a valuable contribution to make.</w:t>
      </w:r>
    </w:p>
    <w:p w:rsidR="008F26E7" w:rsidRDefault="008F26E7" w:rsidP="003B62DF">
      <w:pPr>
        <w:shd w:val="clear" w:color="auto" w:fill="FFFFFF"/>
        <w:spacing w:after="0" w:line="240" w:lineRule="auto"/>
        <w:rPr>
          <w:rFonts w:ascii="Arial" w:eastAsia="Times New Roman" w:hAnsi="Arial" w:cs="Arial"/>
          <w:color w:val="333333"/>
          <w:lang w:eastAsia="en-GB"/>
        </w:rPr>
      </w:pPr>
      <w:bookmarkStart w:id="0" w:name="_GoBack"/>
      <w:bookmarkEnd w:id="0"/>
      <w:r w:rsidRPr="00667BB8">
        <w:rPr>
          <w:rFonts w:ascii="Arial" w:eastAsia="Times New Roman" w:hAnsi="Arial" w:cs="Arial"/>
          <w:color w:val="333333"/>
          <w:lang w:eastAsia="en-GB"/>
        </w:rPr>
        <w:t>- Investing in C</w:t>
      </w:r>
      <w:r w:rsidR="00667BB8" w:rsidRPr="00667BB8">
        <w:rPr>
          <w:rFonts w:ascii="Arial" w:eastAsia="Times New Roman" w:hAnsi="Arial" w:cs="Arial"/>
          <w:color w:val="333333"/>
          <w:lang w:eastAsia="en-GB"/>
        </w:rPr>
        <w:t>hildren – Listening to Children</w:t>
      </w:r>
      <w:r w:rsidR="00667BB8">
        <w:rPr>
          <w:rFonts w:ascii="Arial" w:eastAsia="Times New Roman" w:hAnsi="Arial" w:cs="Arial"/>
          <w:color w:val="333333"/>
          <w:lang w:eastAsia="en-GB"/>
        </w:rPr>
        <w:t xml:space="preserve"> Award</w:t>
      </w:r>
    </w:p>
    <w:p w:rsidR="008F26E7" w:rsidRPr="008F26E7" w:rsidRDefault="003B62DF" w:rsidP="003B62DF">
      <w:pPr>
        <w:shd w:val="clear" w:color="auto" w:fill="FFFFFF"/>
        <w:spacing w:after="0" w:line="240" w:lineRule="auto"/>
        <w:rPr>
          <w:rFonts w:ascii="Arial" w:eastAsia="Times New Roman" w:hAnsi="Arial" w:cs="Arial"/>
          <w:b/>
          <w:bCs/>
          <w:color w:val="333333"/>
          <w:lang w:eastAsia="en-GB"/>
        </w:rPr>
      </w:pPr>
      <w:r w:rsidRPr="008F26E7">
        <w:rPr>
          <w:rFonts w:ascii="Arial" w:eastAsia="Times New Roman" w:hAnsi="Arial" w:cs="Arial"/>
          <w:color w:val="333333"/>
          <w:lang w:eastAsia="en-GB"/>
        </w:rPr>
        <w:t xml:space="preserve">                                                                                </w:t>
      </w:r>
      <w:r w:rsidR="000F5E39" w:rsidRPr="008F26E7">
        <w:rPr>
          <w:rFonts w:ascii="Tahoma" w:eastAsia="Times New Roman" w:hAnsi="Tahoma" w:cs="Tahoma"/>
          <w:color w:val="333333"/>
          <w:lang w:eastAsia="en-GB"/>
        </w:rPr>
        <w:br/>
      </w:r>
      <w:r w:rsidR="000F5E39" w:rsidRPr="008F26E7">
        <w:rPr>
          <w:rFonts w:ascii="Arial" w:eastAsia="Times New Roman" w:hAnsi="Arial" w:cs="Arial"/>
          <w:b/>
          <w:bCs/>
          <w:color w:val="333333"/>
          <w:lang w:eastAsia="en-GB"/>
        </w:rPr>
        <w:t>Rule of Law</w:t>
      </w:r>
    </w:p>
    <w:p w:rsidR="008F26E7" w:rsidRDefault="008F26E7"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w:t>
      </w:r>
      <w:r w:rsidR="004C5C09">
        <w:rPr>
          <w:rFonts w:ascii="Arial" w:eastAsia="Times New Roman" w:hAnsi="Arial" w:cs="Arial"/>
          <w:bCs/>
          <w:color w:val="333333"/>
          <w:lang w:eastAsia="en-GB"/>
        </w:rPr>
        <w:t xml:space="preserve">Children are encouraged to understand what is right and wrong through reinforcing of how to behave in Nursery. Children are given praise for their good behaviour. </w:t>
      </w:r>
    </w:p>
    <w:p w:rsidR="004C5C09" w:rsidRDefault="004C5C09"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xml:space="preserve">-The children follow a daily routine and understand about having ways to behave – </w:t>
      </w:r>
      <w:proofErr w:type="spellStart"/>
      <w:r>
        <w:rPr>
          <w:rFonts w:ascii="Arial" w:eastAsia="Times New Roman" w:hAnsi="Arial" w:cs="Arial"/>
          <w:bCs/>
          <w:color w:val="333333"/>
          <w:lang w:eastAsia="en-GB"/>
        </w:rPr>
        <w:t>i.e</w:t>
      </w:r>
      <w:proofErr w:type="spellEnd"/>
      <w:r>
        <w:rPr>
          <w:rFonts w:ascii="Arial" w:eastAsia="Times New Roman" w:hAnsi="Arial" w:cs="Arial"/>
          <w:bCs/>
          <w:color w:val="333333"/>
          <w:lang w:eastAsia="en-GB"/>
        </w:rPr>
        <w:t xml:space="preserve"> tidy up time.</w:t>
      </w:r>
    </w:p>
    <w:p w:rsidR="004C5C09" w:rsidRDefault="004C5C09"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Soft toys ‘</w:t>
      </w:r>
      <w:proofErr w:type="spellStart"/>
      <w:r>
        <w:rPr>
          <w:rFonts w:ascii="Arial" w:eastAsia="Times New Roman" w:hAnsi="Arial" w:cs="Arial"/>
          <w:bCs/>
          <w:color w:val="333333"/>
          <w:lang w:eastAsia="en-GB"/>
        </w:rPr>
        <w:t>Dossie</w:t>
      </w:r>
      <w:proofErr w:type="spellEnd"/>
      <w:r>
        <w:rPr>
          <w:rFonts w:ascii="Arial" w:eastAsia="Times New Roman" w:hAnsi="Arial" w:cs="Arial"/>
          <w:bCs/>
          <w:color w:val="333333"/>
          <w:lang w:eastAsia="en-GB"/>
        </w:rPr>
        <w:t>’ and ‘Kwame’ are used in group time to support learning about what is right and wrong and how to make the right choices.</w:t>
      </w:r>
    </w:p>
    <w:p w:rsidR="00002452" w:rsidRDefault="00002452"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xml:space="preserve">- Through the area of learning ‘Understanding the World’ children learn about communities and people who help us – </w:t>
      </w:r>
      <w:proofErr w:type="spellStart"/>
      <w:r>
        <w:rPr>
          <w:rFonts w:ascii="Arial" w:eastAsia="Times New Roman" w:hAnsi="Arial" w:cs="Arial"/>
          <w:bCs/>
          <w:color w:val="333333"/>
          <w:lang w:eastAsia="en-GB"/>
        </w:rPr>
        <w:t>eg</w:t>
      </w:r>
      <w:proofErr w:type="spellEnd"/>
      <w:r>
        <w:rPr>
          <w:rFonts w:ascii="Arial" w:eastAsia="Times New Roman" w:hAnsi="Arial" w:cs="Arial"/>
          <w:bCs/>
          <w:color w:val="333333"/>
          <w:lang w:eastAsia="en-GB"/>
        </w:rPr>
        <w:t xml:space="preserve"> police and </w:t>
      </w:r>
      <w:proofErr w:type="spellStart"/>
      <w:r>
        <w:rPr>
          <w:rFonts w:ascii="Arial" w:eastAsia="Times New Roman" w:hAnsi="Arial" w:cs="Arial"/>
          <w:bCs/>
          <w:color w:val="333333"/>
          <w:lang w:eastAsia="en-GB"/>
        </w:rPr>
        <w:t>firefighters</w:t>
      </w:r>
      <w:proofErr w:type="spellEnd"/>
      <w:r>
        <w:rPr>
          <w:rFonts w:ascii="Arial" w:eastAsia="Times New Roman" w:hAnsi="Arial" w:cs="Arial"/>
          <w:bCs/>
          <w:color w:val="333333"/>
          <w:lang w:eastAsia="en-GB"/>
        </w:rPr>
        <w:t>.</w:t>
      </w:r>
    </w:p>
    <w:p w:rsidR="00002452" w:rsidRDefault="00002452" w:rsidP="003B62DF">
      <w:pPr>
        <w:shd w:val="clear" w:color="auto" w:fill="FFFFFF"/>
        <w:spacing w:after="0" w:line="240" w:lineRule="auto"/>
        <w:rPr>
          <w:rFonts w:ascii="Arial" w:eastAsia="Times New Roman" w:hAnsi="Arial" w:cs="Arial"/>
          <w:bCs/>
          <w:color w:val="333333"/>
          <w:lang w:eastAsia="en-GB"/>
        </w:rPr>
      </w:pPr>
    </w:p>
    <w:p w:rsidR="00002452" w:rsidRDefault="00002452" w:rsidP="003B62DF">
      <w:pPr>
        <w:shd w:val="clear" w:color="auto" w:fill="FFFFFF"/>
        <w:spacing w:after="0" w:line="240" w:lineRule="auto"/>
        <w:rPr>
          <w:rFonts w:ascii="Arial" w:eastAsia="Times New Roman" w:hAnsi="Arial" w:cs="Arial"/>
          <w:b/>
          <w:bCs/>
          <w:color w:val="333333"/>
          <w:lang w:eastAsia="en-GB"/>
        </w:rPr>
      </w:pPr>
      <w:r w:rsidRPr="00002452">
        <w:rPr>
          <w:rFonts w:ascii="Arial" w:eastAsia="Times New Roman" w:hAnsi="Arial" w:cs="Arial"/>
          <w:b/>
          <w:bCs/>
          <w:color w:val="333333"/>
          <w:lang w:eastAsia="en-GB"/>
        </w:rPr>
        <w:t>Individual Liberty</w:t>
      </w:r>
    </w:p>
    <w:p w:rsidR="00002452" w:rsidRDefault="000431B0"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Children are encouraged to make</w:t>
      </w:r>
      <w:r w:rsidR="00893BDF">
        <w:rPr>
          <w:rFonts w:ascii="Arial" w:eastAsia="Times New Roman" w:hAnsi="Arial" w:cs="Arial"/>
          <w:bCs/>
          <w:color w:val="333333"/>
          <w:lang w:eastAsia="en-GB"/>
        </w:rPr>
        <w:t xml:space="preserve"> their own</w:t>
      </w:r>
      <w:r>
        <w:rPr>
          <w:rFonts w:ascii="Arial" w:eastAsia="Times New Roman" w:hAnsi="Arial" w:cs="Arial"/>
          <w:bCs/>
          <w:color w:val="333333"/>
          <w:lang w:eastAsia="en-GB"/>
        </w:rPr>
        <w:t xml:space="preserve"> choices in Nursery and know they are supported.</w:t>
      </w:r>
    </w:p>
    <w:p w:rsidR="000431B0" w:rsidRDefault="000431B0"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xml:space="preserve">- Staff praise and encourage </w:t>
      </w:r>
      <w:r w:rsidR="00893BDF">
        <w:rPr>
          <w:rFonts w:ascii="Arial" w:eastAsia="Times New Roman" w:hAnsi="Arial" w:cs="Arial"/>
          <w:bCs/>
          <w:color w:val="333333"/>
          <w:lang w:eastAsia="en-GB"/>
        </w:rPr>
        <w:t>children’s effort and achievemen</w:t>
      </w:r>
      <w:r>
        <w:rPr>
          <w:rFonts w:ascii="Arial" w:eastAsia="Times New Roman" w:hAnsi="Arial" w:cs="Arial"/>
          <w:bCs/>
          <w:color w:val="333333"/>
          <w:lang w:eastAsia="en-GB"/>
        </w:rPr>
        <w:t>ts to help them develop a positive image of themselves and increase their self-esteem and confidence.</w:t>
      </w:r>
    </w:p>
    <w:p w:rsidR="000431B0" w:rsidRDefault="000431B0"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Special helpers are chosen at group time which helps to develop confidence and self-esteem.</w:t>
      </w:r>
    </w:p>
    <w:p w:rsidR="000431B0" w:rsidRDefault="000431B0"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lastRenderedPageBreak/>
        <w:t>- Children’s work is appreciated and shared in a book helping to develop a positive sense of themselves and their achievements.</w:t>
      </w:r>
    </w:p>
    <w:p w:rsidR="000431B0" w:rsidRDefault="000431B0" w:rsidP="003B62DF">
      <w:pPr>
        <w:shd w:val="clear" w:color="auto" w:fill="FFFFFF"/>
        <w:spacing w:after="0" w:line="240" w:lineRule="auto"/>
        <w:rPr>
          <w:rFonts w:ascii="Arial" w:eastAsia="Times New Roman" w:hAnsi="Arial" w:cs="Arial"/>
          <w:bCs/>
          <w:color w:val="333333"/>
          <w:lang w:eastAsia="en-GB"/>
        </w:rPr>
      </w:pPr>
      <w:r>
        <w:rPr>
          <w:rFonts w:ascii="Arial" w:eastAsia="Times New Roman" w:hAnsi="Arial" w:cs="Arial"/>
          <w:bCs/>
          <w:color w:val="333333"/>
          <w:lang w:eastAsia="en-GB"/>
        </w:rPr>
        <w:t xml:space="preserve">- Children are made aware that we can have different opinions </w:t>
      </w:r>
      <w:proofErr w:type="spellStart"/>
      <w:r>
        <w:rPr>
          <w:rFonts w:ascii="Arial" w:eastAsia="Times New Roman" w:hAnsi="Arial" w:cs="Arial"/>
          <w:bCs/>
          <w:color w:val="333333"/>
          <w:lang w:eastAsia="en-GB"/>
        </w:rPr>
        <w:t>eg</w:t>
      </w:r>
      <w:proofErr w:type="spellEnd"/>
      <w:r>
        <w:rPr>
          <w:rFonts w:ascii="Arial" w:eastAsia="Times New Roman" w:hAnsi="Arial" w:cs="Arial"/>
          <w:bCs/>
          <w:color w:val="333333"/>
          <w:lang w:eastAsia="en-GB"/>
        </w:rPr>
        <w:t xml:space="preserve"> – discussion about starting Reception class – how do children feel about this.</w:t>
      </w:r>
    </w:p>
    <w:p w:rsidR="00AF3AFC" w:rsidRDefault="00AF3AFC" w:rsidP="003B62DF">
      <w:pPr>
        <w:shd w:val="clear" w:color="auto" w:fill="FFFFFF"/>
        <w:spacing w:after="0" w:line="240" w:lineRule="auto"/>
        <w:rPr>
          <w:rFonts w:ascii="Arial" w:eastAsia="Times New Roman" w:hAnsi="Arial" w:cs="Arial"/>
          <w:b/>
          <w:bCs/>
          <w:color w:val="333333"/>
          <w:lang w:eastAsia="en-GB"/>
        </w:rPr>
      </w:pPr>
    </w:p>
    <w:p w:rsidR="00893BDF" w:rsidRDefault="00893BDF" w:rsidP="003B62DF">
      <w:pPr>
        <w:shd w:val="clear" w:color="auto" w:fill="FFFFFF"/>
        <w:spacing w:after="0" w:line="240" w:lineRule="auto"/>
        <w:rPr>
          <w:rFonts w:ascii="Arial" w:eastAsia="Times New Roman" w:hAnsi="Arial" w:cs="Arial"/>
          <w:b/>
          <w:bCs/>
          <w:color w:val="333333"/>
          <w:lang w:eastAsia="en-GB"/>
        </w:rPr>
      </w:pPr>
    </w:p>
    <w:p w:rsidR="00893BDF" w:rsidRDefault="00893BDF" w:rsidP="003B62DF">
      <w:pPr>
        <w:shd w:val="clear" w:color="auto" w:fill="FFFFFF"/>
        <w:spacing w:after="0" w:line="240" w:lineRule="auto"/>
        <w:rPr>
          <w:rFonts w:ascii="Arial" w:eastAsia="Times New Roman" w:hAnsi="Arial" w:cs="Arial"/>
          <w:b/>
          <w:bCs/>
          <w:color w:val="333333"/>
          <w:lang w:eastAsia="en-GB"/>
        </w:rPr>
      </w:pPr>
    </w:p>
    <w:p w:rsidR="00893BDF" w:rsidRDefault="00893BDF" w:rsidP="003B62DF">
      <w:pPr>
        <w:shd w:val="clear" w:color="auto" w:fill="FFFFFF"/>
        <w:spacing w:after="0" w:line="240" w:lineRule="auto"/>
        <w:rPr>
          <w:rFonts w:ascii="Arial" w:eastAsia="Times New Roman" w:hAnsi="Arial" w:cs="Arial"/>
          <w:b/>
          <w:bCs/>
          <w:color w:val="333333"/>
          <w:lang w:eastAsia="en-GB"/>
        </w:rPr>
      </w:pPr>
    </w:p>
    <w:p w:rsidR="00AF3AFC" w:rsidRDefault="000431B0" w:rsidP="003B62DF">
      <w:pPr>
        <w:shd w:val="clear" w:color="auto" w:fill="FFFFFF"/>
        <w:spacing w:after="0" w:line="240" w:lineRule="auto"/>
        <w:rPr>
          <w:rFonts w:ascii="Tahoma" w:eastAsia="Times New Roman" w:hAnsi="Tahoma" w:cs="Tahoma"/>
          <w:color w:val="333333"/>
          <w:lang w:eastAsia="en-GB"/>
        </w:rPr>
      </w:pPr>
      <w:r w:rsidRPr="000431B0">
        <w:rPr>
          <w:rFonts w:ascii="Arial" w:eastAsia="Times New Roman" w:hAnsi="Arial" w:cs="Arial"/>
          <w:b/>
          <w:bCs/>
          <w:color w:val="333333"/>
          <w:lang w:eastAsia="en-GB"/>
        </w:rPr>
        <w:t>Mutual Respect and tolerance of those with different faiths and beliefs</w:t>
      </w:r>
    </w:p>
    <w:p w:rsidR="00AF3AFC" w:rsidRDefault="00AF3AFC" w:rsidP="003B62DF">
      <w:pPr>
        <w:shd w:val="clear" w:color="auto" w:fill="FFFFFF"/>
        <w:spacing w:after="0" w:line="240" w:lineRule="auto"/>
        <w:rPr>
          <w:rFonts w:ascii="Tahoma" w:eastAsia="Times New Roman" w:hAnsi="Tahoma" w:cs="Tahoma"/>
          <w:color w:val="333333"/>
          <w:lang w:eastAsia="en-GB"/>
        </w:rPr>
      </w:pPr>
      <w:r>
        <w:rPr>
          <w:rFonts w:ascii="Tahoma" w:eastAsia="Times New Roman" w:hAnsi="Tahoma" w:cs="Tahoma"/>
          <w:b/>
          <w:color w:val="333333"/>
          <w:lang w:eastAsia="en-GB"/>
        </w:rPr>
        <w:t xml:space="preserve">- </w:t>
      </w:r>
      <w:r>
        <w:rPr>
          <w:rFonts w:ascii="Tahoma" w:eastAsia="Times New Roman" w:hAnsi="Tahoma" w:cs="Tahoma"/>
          <w:color w:val="333333"/>
          <w:lang w:eastAsia="en-GB"/>
        </w:rPr>
        <w:t xml:space="preserve">We create an ethos of tolerance, appreciation and respect for others. Children understand that we all have similarities and differences – </w:t>
      </w:r>
      <w:proofErr w:type="spellStart"/>
      <w:r>
        <w:rPr>
          <w:rFonts w:ascii="Tahoma" w:eastAsia="Times New Roman" w:hAnsi="Tahoma" w:cs="Tahoma"/>
          <w:color w:val="333333"/>
          <w:lang w:eastAsia="en-GB"/>
        </w:rPr>
        <w:t>eg</w:t>
      </w:r>
      <w:proofErr w:type="spellEnd"/>
      <w:r>
        <w:rPr>
          <w:rFonts w:ascii="Tahoma" w:eastAsia="Times New Roman" w:hAnsi="Tahoma" w:cs="Tahoma"/>
          <w:color w:val="333333"/>
          <w:lang w:eastAsia="en-GB"/>
        </w:rPr>
        <w:t xml:space="preserve"> narrowing down who the special helper is to respecting differences in children – </w:t>
      </w:r>
      <w:proofErr w:type="spellStart"/>
      <w:r>
        <w:rPr>
          <w:rFonts w:ascii="Tahoma" w:eastAsia="Times New Roman" w:hAnsi="Tahoma" w:cs="Tahoma"/>
          <w:color w:val="333333"/>
          <w:lang w:eastAsia="en-GB"/>
        </w:rPr>
        <w:t>eg</w:t>
      </w:r>
      <w:proofErr w:type="spellEnd"/>
      <w:r>
        <w:rPr>
          <w:rFonts w:ascii="Tahoma" w:eastAsia="Times New Roman" w:hAnsi="Tahoma" w:cs="Tahoma"/>
          <w:color w:val="333333"/>
          <w:lang w:eastAsia="en-GB"/>
        </w:rPr>
        <w:t xml:space="preserve"> speaking different languages or using </w:t>
      </w:r>
      <w:proofErr w:type="spellStart"/>
      <w:r>
        <w:rPr>
          <w:rFonts w:ascii="Tahoma" w:eastAsia="Times New Roman" w:hAnsi="Tahoma" w:cs="Tahoma"/>
          <w:color w:val="333333"/>
          <w:lang w:eastAsia="en-GB"/>
        </w:rPr>
        <w:t>makaton</w:t>
      </w:r>
      <w:proofErr w:type="spellEnd"/>
      <w:r>
        <w:rPr>
          <w:rFonts w:ascii="Tahoma" w:eastAsia="Times New Roman" w:hAnsi="Tahoma" w:cs="Tahoma"/>
          <w:color w:val="333333"/>
          <w:lang w:eastAsia="en-GB"/>
        </w:rPr>
        <w:t>.</w:t>
      </w:r>
    </w:p>
    <w:p w:rsidR="00893BDF" w:rsidRDefault="00893BDF" w:rsidP="003B62DF">
      <w:pPr>
        <w:shd w:val="clear" w:color="auto" w:fill="FFFFFF"/>
        <w:spacing w:after="0" w:line="240" w:lineRule="auto"/>
        <w:rPr>
          <w:rFonts w:ascii="Tahoma" w:eastAsia="Times New Roman" w:hAnsi="Tahoma" w:cs="Tahoma"/>
          <w:color w:val="333333"/>
          <w:lang w:eastAsia="en-GB"/>
        </w:rPr>
      </w:pPr>
      <w:r>
        <w:rPr>
          <w:rFonts w:ascii="Tahoma" w:eastAsia="Times New Roman" w:hAnsi="Tahoma" w:cs="Tahoma"/>
          <w:color w:val="333333"/>
          <w:lang w:eastAsia="en-GB"/>
        </w:rPr>
        <w:t>- We understand that all children develop at different rates and have different needs.</w:t>
      </w:r>
    </w:p>
    <w:p w:rsidR="00AF3AFC" w:rsidRDefault="00AF3AFC" w:rsidP="003B62DF">
      <w:pPr>
        <w:shd w:val="clear" w:color="auto" w:fill="FFFFFF"/>
        <w:spacing w:after="0" w:line="240" w:lineRule="auto"/>
        <w:rPr>
          <w:rFonts w:ascii="Tahoma" w:eastAsia="Times New Roman" w:hAnsi="Tahoma" w:cs="Tahoma"/>
          <w:color w:val="333333"/>
          <w:lang w:eastAsia="en-GB"/>
        </w:rPr>
      </w:pPr>
      <w:r>
        <w:rPr>
          <w:rFonts w:ascii="Tahoma" w:eastAsia="Times New Roman" w:hAnsi="Tahoma" w:cs="Tahoma"/>
          <w:color w:val="333333"/>
          <w:lang w:eastAsia="en-GB"/>
        </w:rPr>
        <w:t xml:space="preserve">- Staff </w:t>
      </w:r>
      <w:proofErr w:type="gramStart"/>
      <w:r>
        <w:rPr>
          <w:rFonts w:ascii="Tahoma" w:eastAsia="Times New Roman" w:hAnsi="Tahoma" w:cs="Tahoma"/>
          <w:color w:val="333333"/>
          <w:lang w:eastAsia="en-GB"/>
        </w:rPr>
        <w:t>challenge</w:t>
      </w:r>
      <w:proofErr w:type="gramEnd"/>
      <w:r>
        <w:rPr>
          <w:rFonts w:ascii="Tahoma" w:eastAsia="Times New Roman" w:hAnsi="Tahoma" w:cs="Tahoma"/>
          <w:color w:val="333333"/>
          <w:lang w:eastAsia="en-GB"/>
        </w:rPr>
        <w:t xml:space="preserve"> stereotypes when they occur and ensure resources reflect a rich and diverse society.</w:t>
      </w:r>
    </w:p>
    <w:p w:rsidR="000F5E39" w:rsidRPr="002E4B23" w:rsidRDefault="00AF3AFC" w:rsidP="00AF3AFC">
      <w:pPr>
        <w:shd w:val="clear" w:color="auto" w:fill="FFFFFF"/>
        <w:spacing w:after="0" w:line="240" w:lineRule="auto"/>
        <w:rPr>
          <w:rFonts w:ascii="Tahoma" w:eastAsia="Times New Roman" w:hAnsi="Tahoma" w:cs="Tahoma"/>
          <w:color w:val="333333"/>
          <w:sz w:val="21"/>
          <w:szCs w:val="21"/>
          <w:lang w:eastAsia="en-GB"/>
        </w:rPr>
      </w:pPr>
      <w:r>
        <w:rPr>
          <w:rFonts w:ascii="Tahoma" w:eastAsia="Times New Roman" w:hAnsi="Tahoma" w:cs="Tahoma"/>
          <w:color w:val="333333"/>
          <w:lang w:eastAsia="en-GB"/>
        </w:rPr>
        <w:t>-Staff model speaking respectfully and listening to everyone, particularly at group time.</w:t>
      </w:r>
      <w:r w:rsidR="000F5E39" w:rsidRPr="00AF3AFC">
        <w:rPr>
          <w:rFonts w:ascii="Tahoma" w:eastAsia="Times New Roman" w:hAnsi="Tahoma" w:cs="Tahoma"/>
          <w:color w:val="333333"/>
          <w:lang w:eastAsia="en-GB"/>
        </w:rPr>
        <w:br/>
      </w:r>
      <w:r>
        <w:rPr>
          <w:rFonts w:ascii="Tahoma" w:eastAsia="Times New Roman" w:hAnsi="Tahoma" w:cs="Tahoma"/>
          <w:color w:val="333333"/>
          <w:lang w:eastAsia="en-GB"/>
        </w:rPr>
        <w:t xml:space="preserve">- Group time discussions are planned to talk through our similarities and differences </w:t>
      </w:r>
      <w:proofErr w:type="spellStart"/>
      <w:r>
        <w:rPr>
          <w:rFonts w:ascii="Tahoma" w:eastAsia="Times New Roman" w:hAnsi="Tahoma" w:cs="Tahoma"/>
          <w:color w:val="333333"/>
          <w:lang w:eastAsia="en-GB"/>
        </w:rPr>
        <w:t>eg</w:t>
      </w:r>
      <w:proofErr w:type="spellEnd"/>
      <w:r>
        <w:rPr>
          <w:rFonts w:ascii="Tahoma" w:eastAsia="Times New Roman" w:hAnsi="Tahoma" w:cs="Tahoma"/>
          <w:color w:val="333333"/>
          <w:lang w:eastAsia="en-GB"/>
        </w:rPr>
        <w:t xml:space="preserve"> – Christmas.</w:t>
      </w:r>
      <w:r w:rsidR="000F5E39" w:rsidRPr="008F26E7">
        <w:rPr>
          <w:rFonts w:ascii="Tahoma" w:eastAsia="Times New Roman" w:hAnsi="Tahoma" w:cs="Tahoma"/>
          <w:color w:val="333333"/>
          <w:lang w:eastAsia="en-GB"/>
        </w:rPr>
        <w:br/>
      </w:r>
      <w:r w:rsidR="000F5E39" w:rsidRPr="008F26E7">
        <w:rPr>
          <w:rFonts w:ascii="Arial" w:eastAsia="Times New Roman" w:hAnsi="Arial" w:cs="Arial"/>
          <w:color w:val="333333"/>
          <w:lang w:eastAsia="en-GB"/>
        </w:rPr>
        <w:t> </w:t>
      </w:r>
      <w:r w:rsidR="000F5E39" w:rsidRPr="008F26E7">
        <w:rPr>
          <w:rFonts w:ascii="Tahoma" w:eastAsia="Times New Roman" w:hAnsi="Tahoma" w:cs="Tahoma"/>
          <w:color w:val="333333"/>
          <w:lang w:eastAsia="en-GB"/>
        </w:rPr>
        <w:br/>
      </w:r>
      <w:r w:rsidR="000F5E39" w:rsidRPr="008F26E7">
        <w:rPr>
          <w:rFonts w:ascii="Tahoma" w:eastAsia="Times New Roman" w:hAnsi="Tahoma" w:cs="Tahoma"/>
          <w:color w:val="333333"/>
          <w:lang w:eastAsia="en-GB"/>
        </w:rPr>
        <w:br/>
      </w:r>
      <w:r w:rsidR="000F5E39" w:rsidRPr="008F26E7">
        <w:rPr>
          <w:rFonts w:ascii="Arial" w:eastAsia="Times New Roman" w:hAnsi="Arial" w:cs="Arial"/>
          <w:color w:val="333333"/>
          <w:lang w:eastAsia="en-GB"/>
        </w:rPr>
        <w:t> </w:t>
      </w:r>
      <w:r w:rsidR="000F5E39" w:rsidRPr="008F26E7">
        <w:rPr>
          <w:rFonts w:ascii="Tahoma" w:eastAsia="Times New Roman" w:hAnsi="Tahoma" w:cs="Tahoma"/>
          <w:color w:val="333333"/>
          <w:lang w:eastAsia="en-GB"/>
        </w:rPr>
        <w:br/>
      </w:r>
    </w:p>
    <w:p w:rsidR="001D10CA" w:rsidRDefault="001D10CA"/>
    <w:sectPr w:rsidR="001D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475F"/>
    <w:multiLevelType w:val="multilevel"/>
    <w:tmpl w:val="A64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9"/>
    <w:rsid w:val="00002452"/>
    <w:rsid w:val="00025ABC"/>
    <w:rsid w:val="000431B0"/>
    <w:rsid w:val="000F5E39"/>
    <w:rsid w:val="001D10CA"/>
    <w:rsid w:val="003B62DF"/>
    <w:rsid w:val="004C5C09"/>
    <w:rsid w:val="00555889"/>
    <w:rsid w:val="00667BB8"/>
    <w:rsid w:val="006868EA"/>
    <w:rsid w:val="0080621E"/>
    <w:rsid w:val="00893BDF"/>
    <w:rsid w:val="008F26E7"/>
    <w:rsid w:val="00983D8C"/>
    <w:rsid w:val="00AF3AFC"/>
    <w:rsid w:val="00B638EA"/>
    <w:rsid w:val="00BB7B08"/>
    <w:rsid w:val="00DF020E"/>
    <w:rsid w:val="00EE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1E"/>
    <w:pPr>
      <w:ind w:left="720"/>
      <w:contextualSpacing/>
    </w:pPr>
  </w:style>
  <w:style w:type="paragraph" w:styleId="BalloonText">
    <w:name w:val="Balloon Text"/>
    <w:basedOn w:val="Normal"/>
    <w:link w:val="BalloonTextChar"/>
    <w:uiPriority w:val="99"/>
    <w:semiHidden/>
    <w:unhideWhenUsed/>
    <w:rsid w:val="0066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1E"/>
    <w:pPr>
      <w:ind w:left="720"/>
      <w:contextualSpacing/>
    </w:pPr>
  </w:style>
  <w:style w:type="paragraph" w:styleId="BalloonText">
    <w:name w:val="Balloon Text"/>
    <w:basedOn w:val="Normal"/>
    <w:link w:val="BalloonTextChar"/>
    <w:uiPriority w:val="99"/>
    <w:semiHidden/>
    <w:unhideWhenUsed/>
    <w:rsid w:val="0066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4610">
      <w:bodyDiv w:val="1"/>
      <w:marLeft w:val="0"/>
      <w:marRight w:val="0"/>
      <w:marTop w:val="0"/>
      <w:marBottom w:val="0"/>
      <w:divBdr>
        <w:top w:val="none" w:sz="0" w:space="0" w:color="auto"/>
        <w:left w:val="none" w:sz="0" w:space="0" w:color="auto"/>
        <w:bottom w:val="none" w:sz="0" w:space="0" w:color="auto"/>
        <w:right w:val="none" w:sz="0" w:space="0" w:color="auto"/>
      </w:divBdr>
      <w:divsChild>
        <w:div w:id="1482888993">
          <w:marLeft w:val="0"/>
          <w:marRight w:val="0"/>
          <w:marTop w:val="0"/>
          <w:marBottom w:val="0"/>
          <w:divBdr>
            <w:top w:val="none" w:sz="0" w:space="0" w:color="auto"/>
            <w:left w:val="none" w:sz="0" w:space="0" w:color="auto"/>
            <w:bottom w:val="none" w:sz="0" w:space="0" w:color="auto"/>
            <w:right w:val="none" w:sz="0" w:space="0" w:color="auto"/>
          </w:divBdr>
          <w:divsChild>
            <w:div w:id="343437896">
              <w:marLeft w:val="0"/>
              <w:marRight w:val="0"/>
              <w:marTop w:val="0"/>
              <w:marBottom w:val="0"/>
              <w:divBdr>
                <w:top w:val="none" w:sz="0" w:space="0" w:color="auto"/>
                <w:left w:val="none" w:sz="0" w:space="0" w:color="auto"/>
                <w:bottom w:val="none" w:sz="0" w:space="0" w:color="auto"/>
                <w:right w:val="none" w:sz="0" w:space="0" w:color="auto"/>
              </w:divBdr>
              <w:divsChild>
                <w:div w:id="14844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2016-01-07T07:57:00Z</cp:lastPrinted>
  <dcterms:created xsi:type="dcterms:W3CDTF">2016-02-09T14:52:00Z</dcterms:created>
  <dcterms:modified xsi:type="dcterms:W3CDTF">2016-02-09T14:52:00Z</dcterms:modified>
</cp:coreProperties>
</file>