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A25" w:rsidRPr="00D85B88" w:rsidRDefault="005910C1" w:rsidP="00924A25">
      <w:pPr>
        <w:jc w:val="center"/>
        <w:rPr>
          <w:rFonts w:ascii="Comic Sans MS" w:hAnsi="Comic Sans MS"/>
          <w:b/>
          <w:sz w:val="24"/>
          <w:szCs w:val="24"/>
          <w:u w:val="single"/>
        </w:rPr>
      </w:pPr>
      <w:r w:rsidRPr="00D85B88">
        <w:rPr>
          <w:rFonts w:ascii="Comic Sans MS" w:hAnsi="Comic Sans MS"/>
          <w:b/>
          <w:sz w:val="24"/>
          <w:szCs w:val="24"/>
          <w:u w:val="single"/>
        </w:rPr>
        <w:t xml:space="preserve">REMOTE LEARNING </w:t>
      </w:r>
      <w:r w:rsidR="00E723CE">
        <w:rPr>
          <w:rFonts w:ascii="Comic Sans MS" w:hAnsi="Comic Sans MS"/>
          <w:b/>
          <w:sz w:val="24"/>
          <w:szCs w:val="24"/>
          <w:u w:val="single"/>
        </w:rPr>
        <w:t>- Tuesday 26</w:t>
      </w:r>
      <w:r w:rsidR="00F7612A" w:rsidRPr="00D85B88">
        <w:rPr>
          <w:rFonts w:ascii="Comic Sans MS" w:hAnsi="Comic Sans MS"/>
          <w:b/>
          <w:sz w:val="24"/>
          <w:szCs w:val="24"/>
          <w:u w:val="single"/>
        </w:rPr>
        <w:t>th</w:t>
      </w:r>
      <w:r w:rsidR="007A41FE" w:rsidRPr="00D85B88">
        <w:rPr>
          <w:rFonts w:ascii="Comic Sans MS" w:hAnsi="Comic Sans MS"/>
          <w:b/>
          <w:sz w:val="24"/>
          <w:szCs w:val="24"/>
          <w:u w:val="single"/>
        </w:rPr>
        <w:t xml:space="preserve"> Ja</w:t>
      </w:r>
      <w:r w:rsidR="007247D0" w:rsidRPr="00D85B88">
        <w:rPr>
          <w:rFonts w:ascii="Comic Sans MS" w:hAnsi="Comic Sans MS"/>
          <w:b/>
          <w:sz w:val="24"/>
          <w:szCs w:val="24"/>
          <w:u w:val="single"/>
        </w:rPr>
        <w:t>nuary</w:t>
      </w:r>
    </w:p>
    <w:p w:rsidR="009D48E9" w:rsidRPr="00EE28F7" w:rsidRDefault="009D48E9" w:rsidP="00924A25">
      <w:pPr>
        <w:jc w:val="center"/>
        <w:rPr>
          <w:rFonts w:ascii="Comic Sans MS" w:hAnsi="Comic Sans MS"/>
          <w:b/>
          <w:sz w:val="20"/>
          <w:szCs w:val="20"/>
          <w:u w:val="single"/>
        </w:rPr>
      </w:pPr>
    </w:p>
    <w:p w:rsidR="00E556EB" w:rsidRDefault="00E723CE" w:rsidP="00D33EED">
      <w:pPr>
        <w:spacing w:after="0"/>
        <w:jc w:val="center"/>
        <w:rPr>
          <w:rFonts w:ascii="Comic Sans MS" w:hAnsi="Comic Sans MS"/>
          <w:sz w:val="20"/>
          <w:szCs w:val="20"/>
        </w:rPr>
      </w:pPr>
      <w:r>
        <w:rPr>
          <w:rFonts w:ascii="Comic Sans MS" w:hAnsi="Comic Sans MS"/>
          <w:sz w:val="20"/>
          <w:szCs w:val="20"/>
        </w:rPr>
        <w:t xml:space="preserve">Good morning everyone! </w:t>
      </w:r>
      <w:r w:rsidR="00E556EB">
        <w:rPr>
          <w:rFonts w:ascii="Comic Sans MS" w:hAnsi="Comic Sans MS"/>
          <w:sz w:val="20"/>
          <w:szCs w:val="20"/>
        </w:rPr>
        <w:t>Bird watching week is in full swing and w</w:t>
      </w:r>
      <w:r>
        <w:rPr>
          <w:rFonts w:ascii="Comic Sans MS" w:hAnsi="Comic Sans MS"/>
          <w:sz w:val="20"/>
          <w:szCs w:val="20"/>
        </w:rPr>
        <w:t xml:space="preserve">e hope you enjoyed yesterday’s activities.  Mrs Henderson’s bird feeders were a hit! She enjoyed watching lots of birds fly into her garden and nibble at the treats she put out. </w:t>
      </w:r>
      <w:r w:rsidR="0022612D">
        <w:rPr>
          <w:rFonts w:ascii="Comic Sans MS" w:hAnsi="Comic Sans MS"/>
          <w:sz w:val="20"/>
          <w:szCs w:val="20"/>
        </w:rPr>
        <w:t>Cornflakes seem to be their favourite!</w:t>
      </w:r>
      <w:r w:rsidR="00E556EB">
        <w:rPr>
          <w:rFonts w:ascii="Comic Sans MS" w:hAnsi="Comic Sans MS"/>
          <w:sz w:val="20"/>
          <w:szCs w:val="20"/>
        </w:rPr>
        <w:t xml:space="preserve"> Mrs Howell threaded </w:t>
      </w:r>
      <w:proofErr w:type="spellStart"/>
      <w:r w:rsidR="00E556EB">
        <w:rPr>
          <w:rFonts w:ascii="Comic Sans MS" w:hAnsi="Comic Sans MS"/>
          <w:sz w:val="20"/>
          <w:szCs w:val="20"/>
        </w:rPr>
        <w:t>Cheerios</w:t>
      </w:r>
      <w:proofErr w:type="spellEnd"/>
      <w:r w:rsidR="00E556EB">
        <w:rPr>
          <w:rFonts w:ascii="Comic Sans MS" w:hAnsi="Comic Sans MS"/>
          <w:sz w:val="20"/>
          <w:szCs w:val="20"/>
        </w:rPr>
        <w:t xml:space="preserve"> and fruit onto twigs and lots of little Blue Tit birds have been enjoying her bird feeders too! </w:t>
      </w:r>
    </w:p>
    <w:p w:rsidR="00E556EB" w:rsidRDefault="00E723CE" w:rsidP="00D33EED">
      <w:pPr>
        <w:spacing w:after="0"/>
        <w:jc w:val="center"/>
        <w:rPr>
          <w:rFonts w:ascii="Comic Sans MS" w:hAnsi="Comic Sans MS"/>
          <w:sz w:val="20"/>
          <w:szCs w:val="20"/>
        </w:rPr>
      </w:pPr>
      <w:r>
        <w:rPr>
          <w:rFonts w:ascii="Comic Sans MS" w:hAnsi="Comic Sans MS"/>
          <w:sz w:val="20"/>
          <w:szCs w:val="20"/>
        </w:rPr>
        <w:t xml:space="preserve">Mrs Henderson </w:t>
      </w:r>
      <w:r w:rsidR="00E556EB">
        <w:rPr>
          <w:rFonts w:ascii="Comic Sans MS" w:hAnsi="Comic Sans MS"/>
          <w:sz w:val="20"/>
          <w:szCs w:val="20"/>
        </w:rPr>
        <w:t xml:space="preserve">has </w:t>
      </w:r>
      <w:r>
        <w:rPr>
          <w:rFonts w:ascii="Comic Sans MS" w:hAnsi="Comic Sans MS"/>
          <w:sz w:val="20"/>
          <w:szCs w:val="20"/>
        </w:rPr>
        <w:t xml:space="preserve">managed to record </w:t>
      </w:r>
      <w:r w:rsidR="00E556EB">
        <w:rPr>
          <w:rFonts w:ascii="Comic Sans MS" w:hAnsi="Comic Sans MS"/>
          <w:sz w:val="20"/>
          <w:szCs w:val="20"/>
        </w:rPr>
        <w:t xml:space="preserve">one of the </w:t>
      </w:r>
      <w:r>
        <w:rPr>
          <w:rFonts w:ascii="Comic Sans MS" w:hAnsi="Comic Sans MS"/>
          <w:sz w:val="20"/>
          <w:szCs w:val="20"/>
        </w:rPr>
        <w:t>birds on her phone for you to watch</w:t>
      </w:r>
      <w:r w:rsidR="001C4A07">
        <w:rPr>
          <w:rFonts w:ascii="Comic Sans MS" w:hAnsi="Comic Sans MS"/>
          <w:sz w:val="20"/>
          <w:szCs w:val="20"/>
        </w:rPr>
        <w:t xml:space="preserve">. </w:t>
      </w:r>
      <w:bookmarkStart w:id="0" w:name="_Hlk62546590"/>
      <w:r w:rsidR="001C4A07">
        <w:rPr>
          <w:rFonts w:ascii="Comic Sans MS" w:hAnsi="Comic Sans MS"/>
          <w:sz w:val="20"/>
          <w:szCs w:val="20"/>
        </w:rPr>
        <w:t xml:space="preserve">Follow the link to our website </w:t>
      </w:r>
      <w:hyperlink r:id="rId6" w:history="1">
        <w:r w:rsidR="001C4A07" w:rsidRPr="001C4A07">
          <w:rPr>
            <w:color w:val="0000FF"/>
            <w:u w:val="single"/>
          </w:rPr>
          <w:t>Welcome to Newburn Manor Nursery School (newburnmanor-nur.newcastle.sch.uk)</w:t>
        </w:r>
      </w:hyperlink>
      <w:r w:rsidR="001C4A07">
        <w:t xml:space="preserve"> </w:t>
      </w:r>
      <w:r>
        <w:rPr>
          <w:rFonts w:ascii="Comic Sans MS" w:hAnsi="Comic Sans MS"/>
          <w:sz w:val="20"/>
          <w:szCs w:val="20"/>
        </w:rPr>
        <w:t xml:space="preserve">or </w:t>
      </w:r>
      <w:r w:rsidR="00272073">
        <w:rPr>
          <w:rFonts w:ascii="Comic Sans MS" w:hAnsi="Comic Sans MS"/>
          <w:sz w:val="20"/>
          <w:szCs w:val="20"/>
        </w:rPr>
        <w:t xml:space="preserve">visit our </w:t>
      </w:r>
      <w:r>
        <w:rPr>
          <w:rFonts w:ascii="Comic Sans MS" w:hAnsi="Comic Sans MS"/>
          <w:sz w:val="20"/>
          <w:szCs w:val="20"/>
        </w:rPr>
        <w:t>F</w:t>
      </w:r>
      <w:r w:rsidR="00272073">
        <w:rPr>
          <w:rFonts w:ascii="Comic Sans MS" w:hAnsi="Comic Sans MS"/>
          <w:sz w:val="20"/>
          <w:szCs w:val="20"/>
        </w:rPr>
        <w:t>acebook pages</w:t>
      </w:r>
      <w:r>
        <w:rPr>
          <w:rFonts w:ascii="Comic Sans MS" w:hAnsi="Comic Sans MS"/>
          <w:sz w:val="20"/>
          <w:szCs w:val="20"/>
        </w:rPr>
        <w:t xml:space="preserve">.  </w:t>
      </w:r>
      <w:bookmarkEnd w:id="0"/>
      <w:r>
        <w:rPr>
          <w:rFonts w:ascii="Comic Sans MS" w:hAnsi="Comic Sans MS"/>
          <w:sz w:val="20"/>
          <w:szCs w:val="20"/>
        </w:rPr>
        <w:t>I wonder if you</w:t>
      </w:r>
      <w:r w:rsidR="00E556EB">
        <w:rPr>
          <w:rFonts w:ascii="Comic Sans MS" w:hAnsi="Comic Sans MS"/>
          <w:sz w:val="20"/>
          <w:szCs w:val="20"/>
        </w:rPr>
        <w:t xml:space="preserve"> can spot what type of bird it is?</w:t>
      </w:r>
    </w:p>
    <w:p w:rsidR="00D85B88" w:rsidRPr="00EE28F7" w:rsidRDefault="00E723CE" w:rsidP="001E4187">
      <w:pPr>
        <w:spacing w:after="0"/>
        <w:jc w:val="center"/>
        <w:rPr>
          <w:rFonts w:ascii="Comic Sans MS" w:hAnsi="Comic Sans MS"/>
          <w:sz w:val="20"/>
          <w:szCs w:val="20"/>
        </w:rPr>
      </w:pPr>
      <w:r>
        <w:rPr>
          <w:rFonts w:ascii="Comic Sans MS" w:hAnsi="Comic Sans MS"/>
          <w:sz w:val="20"/>
          <w:szCs w:val="20"/>
        </w:rPr>
        <w:t xml:space="preserve"> Maybe you would like to bird watch from out of your window today</w:t>
      </w:r>
      <w:r w:rsidR="001E4187">
        <w:rPr>
          <w:rFonts w:ascii="Comic Sans MS" w:hAnsi="Comic Sans MS"/>
          <w:sz w:val="20"/>
          <w:szCs w:val="20"/>
        </w:rPr>
        <w:t>?</w:t>
      </w:r>
      <w:r>
        <w:rPr>
          <w:rFonts w:ascii="Comic Sans MS" w:hAnsi="Comic Sans MS"/>
          <w:sz w:val="20"/>
          <w:szCs w:val="20"/>
        </w:rPr>
        <w:t xml:space="preserve"> I’m sure you’ll see lots if you managed to make some yummy bird feeders for them yesterday.  </w:t>
      </w:r>
      <w:r w:rsidR="00E556EB">
        <w:rPr>
          <w:rFonts w:ascii="Comic Sans MS" w:hAnsi="Comic Sans MS"/>
          <w:sz w:val="20"/>
          <w:szCs w:val="20"/>
        </w:rPr>
        <w:t>Remem</w:t>
      </w:r>
      <w:r>
        <w:rPr>
          <w:rFonts w:ascii="Comic Sans MS" w:hAnsi="Comic Sans MS"/>
          <w:sz w:val="20"/>
          <w:szCs w:val="20"/>
        </w:rPr>
        <w:t>ber to use the link below to help you identify the birds you see.</w:t>
      </w:r>
    </w:p>
    <w:p w:rsidR="00D85B88" w:rsidRPr="00EE28F7" w:rsidRDefault="00D85B88" w:rsidP="001E4187">
      <w:pPr>
        <w:spacing w:after="0"/>
        <w:rPr>
          <w:rFonts w:ascii="Comic Sans MS" w:hAnsi="Comic Sans MS"/>
          <w:sz w:val="20"/>
          <w:szCs w:val="20"/>
        </w:rPr>
      </w:pPr>
    </w:p>
    <w:p w:rsidR="00D85B88" w:rsidRPr="00EE28F7" w:rsidRDefault="00D85B88" w:rsidP="00D85B88">
      <w:pPr>
        <w:spacing w:after="0"/>
        <w:jc w:val="center"/>
        <w:rPr>
          <w:rFonts w:ascii="Comic Sans MS" w:hAnsi="Comic Sans MS"/>
          <w:sz w:val="20"/>
          <w:szCs w:val="20"/>
        </w:rPr>
      </w:pPr>
      <w:r w:rsidRPr="00EE28F7">
        <w:rPr>
          <w:rFonts w:ascii="Comic Sans MS" w:hAnsi="Comic Sans MS"/>
          <w:sz w:val="20"/>
          <w:szCs w:val="20"/>
        </w:rPr>
        <w:t>*Birds to look out for when bird watching*</w:t>
      </w:r>
    </w:p>
    <w:p w:rsidR="00D85B88" w:rsidRPr="00EE28F7" w:rsidRDefault="00DA5C72" w:rsidP="00D85B88">
      <w:pPr>
        <w:spacing w:after="0"/>
        <w:jc w:val="center"/>
        <w:rPr>
          <w:rFonts w:ascii="Comic Sans MS" w:hAnsi="Comic Sans MS"/>
          <w:sz w:val="20"/>
          <w:szCs w:val="20"/>
        </w:rPr>
      </w:pPr>
      <w:hyperlink r:id="rId7" w:history="1">
        <w:r w:rsidR="00D85B88" w:rsidRPr="00EE28F7">
          <w:rPr>
            <w:rStyle w:val="Hyperlink"/>
            <w:rFonts w:ascii="Comic Sans MS" w:hAnsi="Comic Sans MS"/>
            <w:sz w:val="20"/>
            <w:szCs w:val="20"/>
          </w:rPr>
          <w:t>https://www.rspb.org.uk/fun-and-learning/for-teachers/schools-birdwatch/birds-to-look-out-for/</w:t>
        </w:r>
      </w:hyperlink>
    </w:p>
    <w:p w:rsidR="00D85B88" w:rsidRPr="00EE28F7" w:rsidRDefault="00D85B88" w:rsidP="00D85B88">
      <w:pPr>
        <w:spacing w:after="0"/>
        <w:jc w:val="center"/>
        <w:rPr>
          <w:rFonts w:ascii="Comic Sans MS" w:hAnsi="Comic Sans MS"/>
          <w:sz w:val="20"/>
          <w:szCs w:val="20"/>
        </w:rPr>
      </w:pPr>
    </w:p>
    <w:p w:rsidR="004F1CFB" w:rsidRDefault="004F1CFB" w:rsidP="00D33EED">
      <w:pPr>
        <w:spacing w:after="0"/>
        <w:jc w:val="center"/>
        <w:rPr>
          <w:rFonts w:ascii="Comic Sans MS" w:hAnsi="Comic Sans MS"/>
          <w:sz w:val="24"/>
          <w:szCs w:val="24"/>
        </w:rPr>
      </w:pPr>
    </w:p>
    <w:p w:rsidR="000865B7" w:rsidRDefault="00E723CE" w:rsidP="00E723CE">
      <w:pPr>
        <w:spacing w:after="0"/>
        <w:rPr>
          <w:rFonts w:ascii="Comic Sans MS" w:hAnsi="Comic Sans MS"/>
          <w:sz w:val="20"/>
          <w:szCs w:val="20"/>
        </w:rPr>
      </w:pPr>
      <w:r w:rsidRPr="0022612D">
        <w:rPr>
          <w:rFonts w:ascii="Comic Sans MS" w:hAnsi="Comic Sans MS"/>
          <w:sz w:val="20"/>
          <w:szCs w:val="20"/>
        </w:rPr>
        <w:t xml:space="preserve">Do you know what might help you spot some more birds? </w:t>
      </w:r>
      <w:r w:rsidRPr="0022612D">
        <w:rPr>
          <w:rFonts w:ascii="Comic Sans MS" w:hAnsi="Comic Sans MS"/>
          <w:b/>
          <w:sz w:val="20"/>
          <w:szCs w:val="20"/>
        </w:rPr>
        <w:t xml:space="preserve">Binoculars! </w:t>
      </w:r>
      <w:r w:rsidRPr="0022612D">
        <w:rPr>
          <w:rFonts w:ascii="Comic Sans MS" w:hAnsi="Comic Sans MS"/>
          <w:sz w:val="20"/>
          <w:szCs w:val="20"/>
        </w:rPr>
        <w:t xml:space="preserve">Have a go at making some. All you need is </w:t>
      </w:r>
      <w:r w:rsidR="0022612D" w:rsidRPr="0022612D">
        <w:rPr>
          <w:rFonts w:ascii="Comic Sans MS" w:hAnsi="Comic Sans MS"/>
          <w:sz w:val="20"/>
          <w:szCs w:val="20"/>
        </w:rPr>
        <w:t xml:space="preserve">some string, some </w:t>
      </w:r>
      <w:r w:rsidRPr="0022612D">
        <w:rPr>
          <w:rFonts w:ascii="Comic Sans MS" w:hAnsi="Comic Sans MS"/>
          <w:sz w:val="20"/>
          <w:szCs w:val="20"/>
        </w:rPr>
        <w:t>toilet roll tubes, some bottles</w:t>
      </w:r>
      <w:r w:rsidR="0022612D" w:rsidRPr="0022612D">
        <w:rPr>
          <w:rFonts w:ascii="Comic Sans MS" w:hAnsi="Comic Sans MS"/>
          <w:sz w:val="20"/>
          <w:szCs w:val="20"/>
        </w:rPr>
        <w:t>…</w:t>
      </w:r>
      <w:r w:rsidRPr="0022612D">
        <w:rPr>
          <w:rFonts w:ascii="Comic Sans MS" w:hAnsi="Comic Sans MS"/>
          <w:sz w:val="20"/>
          <w:szCs w:val="20"/>
        </w:rPr>
        <w:t xml:space="preserve"> or you might</w:t>
      </w:r>
      <w:r w:rsidR="0022612D" w:rsidRPr="0022612D">
        <w:rPr>
          <w:rFonts w:ascii="Comic Sans MS" w:hAnsi="Comic Sans MS"/>
          <w:sz w:val="20"/>
          <w:szCs w:val="20"/>
        </w:rPr>
        <w:t xml:space="preserve"> even</w:t>
      </w:r>
      <w:r w:rsidRPr="0022612D">
        <w:rPr>
          <w:rFonts w:ascii="Comic Sans MS" w:hAnsi="Comic Sans MS"/>
          <w:sz w:val="20"/>
          <w:szCs w:val="20"/>
        </w:rPr>
        <w:t xml:space="preserve"> have your own idea</w:t>
      </w:r>
      <w:r w:rsidR="000865B7">
        <w:rPr>
          <w:rFonts w:ascii="Comic Sans MS" w:hAnsi="Comic Sans MS"/>
          <w:sz w:val="20"/>
          <w:szCs w:val="20"/>
        </w:rPr>
        <w:t>s</w:t>
      </w:r>
      <w:r w:rsidRPr="0022612D">
        <w:rPr>
          <w:rFonts w:ascii="Comic Sans MS" w:hAnsi="Comic Sans MS"/>
          <w:sz w:val="20"/>
          <w:szCs w:val="20"/>
        </w:rPr>
        <w:t>!</w:t>
      </w:r>
      <w:r w:rsidR="00290FDF">
        <w:rPr>
          <w:rFonts w:ascii="Comic Sans MS" w:hAnsi="Comic Sans MS"/>
          <w:sz w:val="20"/>
          <w:szCs w:val="20"/>
        </w:rPr>
        <w:t xml:space="preserve"> Have a think about what else you might need? How will </w:t>
      </w:r>
      <w:r w:rsidR="000865B7">
        <w:rPr>
          <w:rFonts w:ascii="Comic Sans MS" w:hAnsi="Comic Sans MS"/>
          <w:sz w:val="20"/>
          <w:szCs w:val="20"/>
        </w:rPr>
        <w:t>you stick it all or join it together? How long will your string need to be</w:t>
      </w:r>
      <w:r w:rsidR="001E4187">
        <w:rPr>
          <w:rFonts w:ascii="Comic Sans MS" w:hAnsi="Comic Sans MS"/>
          <w:sz w:val="20"/>
          <w:szCs w:val="20"/>
        </w:rPr>
        <w:t>?</w:t>
      </w:r>
      <w:r w:rsidR="000865B7">
        <w:rPr>
          <w:rFonts w:ascii="Comic Sans MS" w:hAnsi="Comic Sans MS"/>
          <w:sz w:val="20"/>
          <w:szCs w:val="20"/>
        </w:rPr>
        <w:t xml:space="preserve"> (if you are using string) </w:t>
      </w:r>
    </w:p>
    <w:p w:rsidR="0096180C" w:rsidRPr="0022612D" w:rsidRDefault="0022612D" w:rsidP="00E723CE">
      <w:pPr>
        <w:spacing w:after="0"/>
        <w:rPr>
          <w:rFonts w:ascii="Comic Sans MS" w:hAnsi="Comic Sans MS"/>
          <w:sz w:val="20"/>
          <w:szCs w:val="20"/>
        </w:rPr>
      </w:pPr>
      <w:r w:rsidRPr="0022612D">
        <w:rPr>
          <w:rFonts w:ascii="Comic Sans MS" w:hAnsi="Comic Sans MS"/>
          <w:sz w:val="20"/>
          <w:szCs w:val="20"/>
        </w:rPr>
        <w:t>Here are some ideas…</w:t>
      </w:r>
    </w:p>
    <w:p w:rsidR="0022612D" w:rsidRDefault="0022612D" w:rsidP="00E723CE">
      <w:pPr>
        <w:spacing w:after="0"/>
        <w:rPr>
          <w:rFonts w:ascii="Comic Sans MS" w:hAnsi="Comic Sans MS"/>
          <w:sz w:val="24"/>
          <w:szCs w:val="24"/>
        </w:rPr>
      </w:pPr>
    </w:p>
    <w:p w:rsidR="00290FDF" w:rsidRDefault="00212050" w:rsidP="00E723CE">
      <w:pPr>
        <w:spacing w:after="0"/>
        <w:rPr>
          <w:rFonts w:ascii="Comic Sans MS" w:hAnsi="Comic Sans MS"/>
          <w:sz w:val="24"/>
          <w:szCs w:val="24"/>
        </w:rPr>
      </w:pPr>
      <w:r>
        <w:rPr>
          <w:noProof/>
          <w:lang w:eastAsia="en-GB"/>
        </w:rPr>
        <w:drawing>
          <wp:anchor distT="0" distB="0" distL="114300" distR="114300" simplePos="0" relativeHeight="251659264" behindDoc="1" locked="0" layoutInCell="1" allowOverlap="1" wp14:anchorId="2B082092" wp14:editId="71D64AB1">
            <wp:simplePos x="0" y="0"/>
            <wp:positionH relativeFrom="margin">
              <wp:posOffset>495300</wp:posOffset>
            </wp:positionH>
            <wp:positionV relativeFrom="paragraph">
              <wp:posOffset>12065</wp:posOffset>
            </wp:positionV>
            <wp:extent cx="2352040" cy="2923540"/>
            <wp:effectExtent l="0" t="0" r="0" b="0"/>
            <wp:wrapTight wrapText="bothSides">
              <wp:wrapPolygon edited="0">
                <wp:start x="0" y="0"/>
                <wp:lineTo x="0" y="21394"/>
                <wp:lineTo x="21343" y="21394"/>
                <wp:lineTo x="2134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52040" cy="29235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0D764F9A" wp14:editId="0ED8812B">
            <wp:simplePos x="0" y="0"/>
            <wp:positionH relativeFrom="column">
              <wp:posOffset>3419475</wp:posOffset>
            </wp:positionH>
            <wp:positionV relativeFrom="paragraph">
              <wp:posOffset>12065</wp:posOffset>
            </wp:positionV>
            <wp:extent cx="2581275" cy="2905125"/>
            <wp:effectExtent l="0" t="0" r="9525" b="9525"/>
            <wp:wrapTight wrapText="bothSides">
              <wp:wrapPolygon edited="0">
                <wp:start x="0" y="0"/>
                <wp:lineTo x="0" y="21529"/>
                <wp:lineTo x="21520" y="21529"/>
                <wp:lineTo x="2152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81275" cy="2905125"/>
                    </a:xfrm>
                    <a:prstGeom prst="rect">
                      <a:avLst/>
                    </a:prstGeom>
                  </pic:spPr>
                </pic:pic>
              </a:graphicData>
            </a:graphic>
            <wp14:sizeRelH relativeFrom="page">
              <wp14:pctWidth>0</wp14:pctWidth>
            </wp14:sizeRelH>
            <wp14:sizeRelV relativeFrom="page">
              <wp14:pctHeight>0</wp14:pctHeight>
            </wp14:sizeRelV>
          </wp:anchor>
        </w:drawing>
      </w:r>
    </w:p>
    <w:p w:rsidR="000865B7" w:rsidRDefault="000865B7" w:rsidP="00E723CE">
      <w:pPr>
        <w:spacing w:after="0"/>
        <w:rPr>
          <w:rFonts w:ascii="Comic Sans MS" w:hAnsi="Comic Sans MS"/>
          <w:sz w:val="24"/>
          <w:szCs w:val="24"/>
        </w:rPr>
      </w:pPr>
    </w:p>
    <w:p w:rsidR="00212050" w:rsidRDefault="00212050" w:rsidP="00E723CE">
      <w:pPr>
        <w:spacing w:after="0"/>
        <w:rPr>
          <w:rFonts w:ascii="Comic Sans MS" w:hAnsi="Comic Sans MS"/>
          <w:sz w:val="24"/>
          <w:szCs w:val="24"/>
        </w:rPr>
      </w:pPr>
    </w:p>
    <w:p w:rsidR="00212050" w:rsidRDefault="00212050" w:rsidP="00E723CE">
      <w:pPr>
        <w:spacing w:after="0"/>
        <w:rPr>
          <w:rFonts w:ascii="Comic Sans MS" w:hAnsi="Comic Sans MS"/>
          <w:sz w:val="24"/>
          <w:szCs w:val="24"/>
        </w:rPr>
      </w:pPr>
    </w:p>
    <w:p w:rsidR="00212050" w:rsidRDefault="00212050" w:rsidP="00E723CE">
      <w:pPr>
        <w:spacing w:after="0"/>
        <w:rPr>
          <w:rFonts w:ascii="Comic Sans MS" w:hAnsi="Comic Sans MS"/>
          <w:sz w:val="24"/>
          <w:szCs w:val="24"/>
        </w:rPr>
      </w:pPr>
    </w:p>
    <w:p w:rsidR="00212050" w:rsidRDefault="00212050" w:rsidP="00E723CE">
      <w:pPr>
        <w:spacing w:after="0"/>
        <w:rPr>
          <w:rFonts w:ascii="Comic Sans MS" w:hAnsi="Comic Sans MS"/>
          <w:sz w:val="24"/>
          <w:szCs w:val="24"/>
        </w:rPr>
      </w:pPr>
    </w:p>
    <w:p w:rsidR="00212050" w:rsidRDefault="00212050" w:rsidP="00E723CE">
      <w:pPr>
        <w:spacing w:after="0"/>
        <w:rPr>
          <w:rFonts w:ascii="Comic Sans MS" w:hAnsi="Comic Sans MS"/>
          <w:sz w:val="24"/>
          <w:szCs w:val="24"/>
        </w:rPr>
      </w:pPr>
    </w:p>
    <w:p w:rsidR="00212050" w:rsidRDefault="00212050" w:rsidP="00E723CE">
      <w:pPr>
        <w:spacing w:after="0"/>
        <w:rPr>
          <w:rFonts w:ascii="Comic Sans MS" w:hAnsi="Comic Sans MS"/>
          <w:sz w:val="24"/>
          <w:szCs w:val="24"/>
        </w:rPr>
      </w:pPr>
    </w:p>
    <w:p w:rsidR="00212050" w:rsidRDefault="00212050" w:rsidP="00E723CE">
      <w:pPr>
        <w:spacing w:after="0"/>
        <w:rPr>
          <w:rFonts w:ascii="Comic Sans MS" w:hAnsi="Comic Sans MS"/>
          <w:sz w:val="24"/>
          <w:szCs w:val="24"/>
        </w:rPr>
      </w:pPr>
    </w:p>
    <w:p w:rsidR="00212050" w:rsidRDefault="00212050" w:rsidP="00E723CE">
      <w:pPr>
        <w:spacing w:after="0"/>
        <w:rPr>
          <w:rFonts w:ascii="Comic Sans MS" w:hAnsi="Comic Sans MS"/>
          <w:sz w:val="24"/>
          <w:szCs w:val="24"/>
        </w:rPr>
      </w:pPr>
    </w:p>
    <w:p w:rsidR="00212050" w:rsidRDefault="00212050" w:rsidP="00E723CE">
      <w:pPr>
        <w:spacing w:after="0"/>
        <w:rPr>
          <w:rFonts w:ascii="Comic Sans MS" w:hAnsi="Comic Sans MS"/>
          <w:sz w:val="24"/>
          <w:szCs w:val="24"/>
        </w:rPr>
      </w:pPr>
    </w:p>
    <w:p w:rsidR="00212050" w:rsidRDefault="00212050" w:rsidP="00E723CE">
      <w:pPr>
        <w:spacing w:after="0"/>
        <w:rPr>
          <w:rFonts w:ascii="Comic Sans MS" w:hAnsi="Comic Sans MS"/>
          <w:sz w:val="24"/>
          <w:szCs w:val="24"/>
        </w:rPr>
      </w:pPr>
    </w:p>
    <w:p w:rsidR="00212050" w:rsidRDefault="00212050" w:rsidP="00E723CE">
      <w:pPr>
        <w:spacing w:after="0"/>
        <w:rPr>
          <w:rFonts w:ascii="Comic Sans MS" w:hAnsi="Comic Sans MS"/>
          <w:sz w:val="24"/>
          <w:szCs w:val="24"/>
        </w:rPr>
      </w:pPr>
    </w:p>
    <w:p w:rsidR="00290FDF" w:rsidRDefault="00290FDF" w:rsidP="00E723CE">
      <w:pPr>
        <w:spacing w:after="0"/>
        <w:rPr>
          <w:rFonts w:ascii="Comic Sans MS" w:hAnsi="Comic Sans MS"/>
          <w:sz w:val="24"/>
          <w:szCs w:val="24"/>
        </w:rPr>
      </w:pPr>
    </w:p>
    <w:p w:rsidR="00290FDF" w:rsidRDefault="00290FDF" w:rsidP="00E723CE">
      <w:pPr>
        <w:spacing w:after="0"/>
        <w:rPr>
          <w:rFonts w:ascii="Comic Sans MS" w:hAnsi="Comic Sans MS"/>
          <w:sz w:val="24"/>
          <w:szCs w:val="24"/>
        </w:rPr>
      </w:pPr>
    </w:p>
    <w:p w:rsidR="0022612D" w:rsidRDefault="00290FDF" w:rsidP="00E723CE">
      <w:pPr>
        <w:spacing w:after="0"/>
        <w:rPr>
          <w:rFonts w:ascii="Comic Sans MS" w:hAnsi="Comic Sans MS"/>
          <w:sz w:val="24"/>
          <w:szCs w:val="24"/>
          <w:u w:val="single"/>
        </w:rPr>
      </w:pPr>
      <w:r>
        <w:rPr>
          <w:rFonts w:ascii="Comic Sans MS" w:hAnsi="Comic Sans MS"/>
          <w:sz w:val="24"/>
          <w:szCs w:val="24"/>
          <w:u w:val="single"/>
        </w:rPr>
        <w:t>Story</w:t>
      </w:r>
    </w:p>
    <w:p w:rsidR="00290FDF" w:rsidRPr="000865B7" w:rsidRDefault="00290FDF" w:rsidP="00E723CE">
      <w:pPr>
        <w:spacing w:after="0"/>
        <w:rPr>
          <w:rFonts w:ascii="Comic Sans MS" w:hAnsi="Comic Sans MS"/>
          <w:sz w:val="20"/>
          <w:szCs w:val="20"/>
          <w:u w:val="single"/>
        </w:rPr>
      </w:pPr>
      <w:r w:rsidRPr="000865B7">
        <w:rPr>
          <w:rFonts w:ascii="Comic Sans MS" w:hAnsi="Comic Sans MS"/>
          <w:sz w:val="20"/>
          <w:szCs w:val="20"/>
          <w:u w:val="single"/>
        </w:rPr>
        <w:t>Here is a link to a lovely story all about a little robin. Get cosy and enjoy!</w:t>
      </w:r>
    </w:p>
    <w:p w:rsidR="00290FDF" w:rsidRPr="00E556EB" w:rsidRDefault="00290FDF" w:rsidP="00E723CE">
      <w:pPr>
        <w:spacing w:after="0"/>
        <w:rPr>
          <w:rFonts w:ascii="Comic Sans MS" w:hAnsi="Comic Sans MS"/>
          <w:sz w:val="24"/>
          <w:szCs w:val="24"/>
          <w:u w:val="single"/>
        </w:rPr>
      </w:pPr>
    </w:p>
    <w:p w:rsidR="0096180C" w:rsidRDefault="00DA5C72" w:rsidP="004F1CFB">
      <w:pPr>
        <w:spacing w:after="0"/>
        <w:rPr>
          <w:rFonts w:ascii="Comic Sans MS" w:hAnsi="Comic Sans MS"/>
          <w:sz w:val="24"/>
          <w:szCs w:val="24"/>
        </w:rPr>
      </w:pPr>
      <w:hyperlink r:id="rId10" w:history="1">
        <w:r w:rsidR="00290FDF" w:rsidRPr="00290FDF">
          <w:rPr>
            <w:color w:val="0000FF"/>
            <w:u w:val="single"/>
          </w:rPr>
          <w:t xml:space="preserve">BBC iPlayer - CBeebies Bedtime Stories - 729. </w:t>
        </w:r>
        <w:proofErr w:type="spellStart"/>
        <w:r w:rsidR="00290FDF" w:rsidRPr="00290FDF">
          <w:rPr>
            <w:color w:val="0000FF"/>
            <w:u w:val="single"/>
          </w:rPr>
          <w:t>Idina</w:t>
        </w:r>
        <w:proofErr w:type="spellEnd"/>
        <w:r w:rsidR="00290FDF" w:rsidRPr="00290FDF">
          <w:rPr>
            <w:color w:val="0000FF"/>
            <w:u w:val="single"/>
          </w:rPr>
          <w:t xml:space="preserve"> Menzel - Robins Winter Song</w:t>
        </w:r>
      </w:hyperlink>
    </w:p>
    <w:p w:rsidR="00EE28F7" w:rsidRDefault="00EE28F7" w:rsidP="004F1CFB">
      <w:pPr>
        <w:spacing w:after="0"/>
        <w:rPr>
          <w:rFonts w:ascii="Comic Sans MS" w:hAnsi="Comic Sans MS"/>
          <w:sz w:val="24"/>
          <w:szCs w:val="24"/>
          <w:u w:val="single"/>
        </w:rPr>
      </w:pPr>
    </w:p>
    <w:p w:rsidR="00307E6A" w:rsidRDefault="00307E6A" w:rsidP="004F1CFB">
      <w:pPr>
        <w:spacing w:after="0"/>
        <w:rPr>
          <w:rFonts w:ascii="Comic Sans MS" w:hAnsi="Comic Sans MS"/>
          <w:sz w:val="24"/>
          <w:szCs w:val="24"/>
          <w:u w:val="single"/>
        </w:rPr>
      </w:pPr>
    </w:p>
    <w:p w:rsidR="001E4187" w:rsidRDefault="001E4187" w:rsidP="004F1CFB">
      <w:pPr>
        <w:spacing w:after="0"/>
        <w:rPr>
          <w:rFonts w:ascii="Comic Sans MS" w:hAnsi="Comic Sans MS"/>
          <w:sz w:val="24"/>
          <w:szCs w:val="24"/>
          <w:u w:val="single"/>
        </w:rPr>
      </w:pPr>
    </w:p>
    <w:p w:rsidR="001E4187" w:rsidRDefault="001E4187" w:rsidP="004F1CFB">
      <w:pPr>
        <w:spacing w:after="0"/>
        <w:rPr>
          <w:rFonts w:ascii="Comic Sans MS" w:hAnsi="Comic Sans MS"/>
          <w:sz w:val="24"/>
          <w:szCs w:val="24"/>
          <w:u w:val="single"/>
        </w:rPr>
      </w:pPr>
    </w:p>
    <w:p w:rsidR="00355ADE" w:rsidRPr="00212050" w:rsidRDefault="00851764" w:rsidP="004F1CFB">
      <w:pPr>
        <w:spacing w:after="0"/>
        <w:rPr>
          <w:rFonts w:ascii="Comic Sans MS" w:hAnsi="Comic Sans MS"/>
          <w:sz w:val="24"/>
          <w:szCs w:val="24"/>
        </w:rPr>
      </w:pPr>
      <w:r w:rsidRPr="00212050">
        <w:rPr>
          <w:rFonts w:ascii="Comic Sans MS" w:hAnsi="Comic Sans MS"/>
          <w:sz w:val="24"/>
          <w:szCs w:val="24"/>
          <w:u w:val="single"/>
        </w:rPr>
        <w:t>Self-help</w:t>
      </w:r>
      <w:r w:rsidR="0020656C" w:rsidRPr="00212050">
        <w:rPr>
          <w:rFonts w:ascii="Comic Sans MS" w:hAnsi="Comic Sans MS"/>
          <w:sz w:val="24"/>
          <w:szCs w:val="24"/>
          <w:u w:val="single"/>
        </w:rPr>
        <w:t xml:space="preserve"> </w:t>
      </w:r>
    </w:p>
    <w:p w:rsidR="0064432E" w:rsidRPr="00290FDF" w:rsidRDefault="0040069C" w:rsidP="003E7D7F">
      <w:pPr>
        <w:spacing w:after="0"/>
        <w:rPr>
          <w:rFonts w:ascii="Comic Sans MS" w:hAnsi="Comic Sans MS"/>
          <w:sz w:val="20"/>
          <w:szCs w:val="20"/>
        </w:rPr>
      </w:pPr>
      <w:r w:rsidRPr="00290FDF">
        <w:rPr>
          <w:rFonts w:ascii="Comic Sans MS" w:hAnsi="Comic Sans MS"/>
          <w:sz w:val="20"/>
          <w:szCs w:val="20"/>
        </w:rPr>
        <w:t xml:space="preserve">Are you ready for another go at your </w:t>
      </w:r>
      <w:r w:rsidR="0064432E" w:rsidRPr="00290FDF">
        <w:rPr>
          <w:rFonts w:ascii="Comic Sans MS" w:hAnsi="Comic Sans MS"/>
          <w:sz w:val="20"/>
          <w:szCs w:val="20"/>
        </w:rPr>
        <w:t>‘LUCKY DIP’</w:t>
      </w:r>
      <w:r w:rsidR="00E556EB" w:rsidRPr="00290FDF">
        <w:rPr>
          <w:rFonts w:ascii="Comic Sans MS" w:hAnsi="Comic Sans MS"/>
          <w:sz w:val="20"/>
          <w:szCs w:val="20"/>
        </w:rPr>
        <w:t xml:space="preserve"> game?</w:t>
      </w:r>
    </w:p>
    <w:p w:rsidR="0064432E" w:rsidRPr="00290FDF" w:rsidRDefault="0040069C" w:rsidP="003E7D7F">
      <w:pPr>
        <w:spacing w:after="0"/>
        <w:rPr>
          <w:rFonts w:ascii="Comic Sans MS" w:hAnsi="Comic Sans MS"/>
          <w:sz w:val="20"/>
          <w:szCs w:val="20"/>
        </w:rPr>
      </w:pPr>
      <w:r w:rsidRPr="00290FDF">
        <w:rPr>
          <w:rFonts w:ascii="Comic Sans MS" w:hAnsi="Comic Sans MS"/>
          <w:sz w:val="20"/>
          <w:szCs w:val="20"/>
        </w:rPr>
        <w:t>Remember, there is still time to p</w:t>
      </w:r>
      <w:r w:rsidR="00290FDF">
        <w:rPr>
          <w:rFonts w:ascii="Comic Sans MS" w:hAnsi="Comic Sans MS"/>
          <w:sz w:val="20"/>
          <w:szCs w:val="20"/>
        </w:rPr>
        <w:t>rint off the pictures from yesterday</w:t>
      </w:r>
      <w:r w:rsidR="0064432E" w:rsidRPr="00290FDF">
        <w:rPr>
          <w:rFonts w:ascii="Comic Sans MS" w:hAnsi="Comic Sans MS"/>
          <w:sz w:val="20"/>
          <w:szCs w:val="20"/>
        </w:rPr>
        <w:t xml:space="preserve"> (</w:t>
      </w:r>
      <w:r w:rsidRPr="00290FDF">
        <w:rPr>
          <w:rFonts w:ascii="Comic Sans MS" w:hAnsi="Comic Sans MS"/>
          <w:sz w:val="20"/>
          <w:szCs w:val="20"/>
        </w:rPr>
        <w:t xml:space="preserve">but </w:t>
      </w:r>
      <w:r w:rsidR="0064432E" w:rsidRPr="00290FDF">
        <w:rPr>
          <w:rFonts w:ascii="Comic Sans MS" w:hAnsi="Comic Sans MS"/>
          <w:sz w:val="20"/>
          <w:szCs w:val="20"/>
        </w:rPr>
        <w:t>don’t worry if you c</w:t>
      </w:r>
      <w:r w:rsidR="001E4187">
        <w:rPr>
          <w:rFonts w:ascii="Comic Sans MS" w:hAnsi="Comic Sans MS"/>
          <w:sz w:val="20"/>
          <w:szCs w:val="20"/>
        </w:rPr>
        <w:t>an’t, you can draw them instead</w:t>
      </w:r>
      <w:r w:rsidR="0064432E" w:rsidRPr="00290FDF">
        <w:rPr>
          <w:rFonts w:ascii="Comic Sans MS" w:hAnsi="Comic Sans MS"/>
          <w:sz w:val="20"/>
          <w:szCs w:val="20"/>
        </w:rPr>
        <w:t>), fold each picture up and put them all into a box. Then each morning when you get u</w:t>
      </w:r>
      <w:r w:rsidR="00E50643" w:rsidRPr="00290FDF">
        <w:rPr>
          <w:rFonts w:ascii="Comic Sans MS" w:hAnsi="Comic Sans MS"/>
          <w:sz w:val="20"/>
          <w:szCs w:val="20"/>
        </w:rPr>
        <w:t>p,</w:t>
      </w:r>
      <w:r w:rsidR="008532A6" w:rsidRPr="00290FDF">
        <w:rPr>
          <w:rFonts w:ascii="Comic Sans MS" w:hAnsi="Comic Sans MS"/>
          <w:sz w:val="20"/>
          <w:szCs w:val="20"/>
        </w:rPr>
        <w:t xml:space="preserve"> give the box a shake, open it</w:t>
      </w:r>
      <w:r w:rsidR="00521A46" w:rsidRPr="00290FDF">
        <w:rPr>
          <w:rFonts w:ascii="Comic Sans MS" w:hAnsi="Comic Sans MS"/>
          <w:sz w:val="20"/>
          <w:szCs w:val="20"/>
        </w:rPr>
        <w:t>,</w:t>
      </w:r>
      <w:r w:rsidR="008532A6" w:rsidRPr="00290FDF">
        <w:rPr>
          <w:rFonts w:ascii="Comic Sans MS" w:hAnsi="Comic Sans MS"/>
          <w:sz w:val="20"/>
          <w:szCs w:val="20"/>
        </w:rPr>
        <w:t xml:space="preserve"> </w:t>
      </w:r>
      <w:r w:rsidR="0064432E" w:rsidRPr="00290FDF">
        <w:rPr>
          <w:rFonts w:ascii="Comic Sans MS" w:hAnsi="Comic Sans MS"/>
          <w:sz w:val="20"/>
          <w:szCs w:val="20"/>
        </w:rPr>
        <w:t xml:space="preserve">pick </w:t>
      </w:r>
      <w:r w:rsidR="00521A46" w:rsidRPr="00290FDF">
        <w:rPr>
          <w:rFonts w:ascii="Comic Sans MS" w:hAnsi="Comic Sans MS"/>
          <w:sz w:val="20"/>
          <w:szCs w:val="20"/>
        </w:rPr>
        <w:t xml:space="preserve">out </w:t>
      </w:r>
      <w:r w:rsidR="0064432E" w:rsidRPr="00290FDF">
        <w:rPr>
          <w:rFonts w:ascii="Comic Sans MS" w:hAnsi="Comic Sans MS"/>
          <w:sz w:val="20"/>
          <w:szCs w:val="20"/>
        </w:rPr>
        <w:t xml:space="preserve">a picture </w:t>
      </w:r>
      <w:r w:rsidR="00521A46" w:rsidRPr="00290FDF">
        <w:rPr>
          <w:rFonts w:ascii="Comic Sans MS" w:hAnsi="Comic Sans MS"/>
          <w:sz w:val="20"/>
          <w:szCs w:val="20"/>
        </w:rPr>
        <w:t>and do that special job!</w:t>
      </w:r>
      <w:r w:rsidRPr="00290FDF">
        <w:rPr>
          <w:rFonts w:ascii="Comic Sans MS" w:hAnsi="Comic Sans MS"/>
          <w:sz w:val="20"/>
          <w:szCs w:val="20"/>
        </w:rPr>
        <w:t xml:space="preserve"> You might even think of some other things to add in if you’re feeling extra helpful! </w:t>
      </w:r>
      <w:r w:rsidR="00E556EB" w:rsidRPr="00290FDF">
        <w:rPr>
          <w:rFonts w:ascii="Comic Sans MS" w:hAnsi="Comic Sans MS"/>
          <w:sz w:val="20"/>
          <w:szCs w:val="20"/>
        </w:rPr>
        <w:t>I have thought of some more</w:t>
      </w:r>
      <w:proofErr w:type="gramStart"/>
      <w:r w:rsidR="00E556EB" w:rsidRPr="00290FDF">
        <w:rPr>
          <w:rFonts w:ascii="Comic Sans MS" w:hAnsi="Comic Sans MS"/>
          <w:sz w:val="20"/>
          <w:szCs w:val="20"/>
        </w:rPr>
        <w:t>…..</w:t>
      </w:r>
      <w:proofErr w:type="gramEnd"/>
      <w:r w:rsidRPr="00290FDF">
        <w:rPr>
          <w:rFonts w:ascii="Comic Sans MS" w:hAnsi="Comic Sans MS"/>
          <w:sz w:val="20"/>
          <w:szCs w:val="20"/>
        </w:rPr>
        <w:t>How about using a dustpan and brush to sweep up or maybe sorting your toys into the correct toy boxes etc! I’m sure your grown up would love that!</w:t>
      </w:r>
    </w:p>
    <w:p w:rsidR="00307E6A" w:rsidRDefault="00307E6A" w:rsidP="00E6148C">
      <w:pPr>
        <w:spacing w:after="0"/>
        <w:rPr>
          <w:rFonts w:ascii="Comic Sans MS" w:hAnsi="Comic Sans MS"/>
          <w:sz w:val="24"/>
          <w:szCs w:val="24"/>
          <w:u w:val="single"/>
        </w:rPr>
      </w:pPr>
    </w:p>
    <w:p w:rsidR="00290FDF" w:rsidRDefault="000865B7" w:rsidP="00E6148C">
      <w:pPr>
        <w:spacing w:after="0"/>
        <w:rPr>
          <w:rFonts w:ascii="Comic Sans MS" w:hAnsi="Comic Sans MS"/>
          <w:sz w:val="24"/>
          <w:szCs w:val="24"/>
          <w:u w:val="single"/>
        </w:rPr>
      </w:pPr>
      <w:r>
        <w:rPr>
          <w:rFonts w:ascii="Comic Sans MS" w:hAnsi="Comic Sans MS"/>
          <w:sz w:val="24"/>
          <w:szCs w:val="24"/>
          <w:u w:val="single"/>
        </w:rPr>
        <w:t>Gross Motor</w:t>
      </w:r>
    </w:p>
    <w:p w:rsidR="000865B7" w:rsidRDefault="000865B7" w:rsidP="00E6148C">
      <w:pPr>
        <w:spacing w:after="0"/>
        <w:rPr>
          <w:rFonts w:ascii="Comic Sans MS" w:hAnsi="Comic Sans MS"/>
          <w:sz w:val="24"/>
          <w:szCs w:val="24"/>
          <w:u w:val="single"/>
        </w:rPr>
      </w:pPr>
    </w:p>
    <w:p w:rsidR="000865B7" w:rsidRPr="000865B7" w:rsidRDefault="000865B7" w:rsidP="00E6148C">
      <w:pPr>
        <w:spacing w:after="0"/>
        <w:rPr>
          <w:rFonts w:ascii="Comic Sans MS" w:hAnsi="Comic Sans MS"/>
          <w:sz w:val="20"/>
          <w:szCs w:val="20"/>
        </w:rPr>
      </w:pPr>
      <w:r w:rsidRPr="000865B7">
        <w:rPr>
          <w:rFonts w:ascii="Comic Sans MS" w:hAnsi="Comic Sans MS"/>
          <w:sz w:val="20"/>
          <w:szCs w:val="20"/>
        </w:rPr>
        <w:t xml:space="preserve">We are so excited that its yoga time again! It always makes us feel so calm and peaceful. </w:t>
      </w:r>
    </w:p>
    <w:p w:rsidR="000865B7" w:rsidRPr="000865B7" w:rsidRDefault="000865B7" w:rsidP="00E6148C">
      <w:pPr>
        <w:spacing w:after="0"/>
        <w:rPr>
          <w:rFonts w:ascii="Comic Sans MS" w:hAnsi="Comic Sans MS"/>
          <w:sz w:val="20"/>
          <w:szCs w:val="20"/>
        </w:rPr>
      </w:pPr>
      <w:r w:rsidRPr="000865B7">
        <w:rPr>
          <w:rFonts w:ascii="Comic Sans MS" w:hAnsi="Comic Sans MS"/>
          <w:sz w:val="20"/>
          <w:szCs w:val="20"/>
        </w:rPr>
        <w:t>Mrs Barnard has made us a new video</w:t>
      </w:r>
      <w:r w:rsidR="001C4A07">
        <w:rPr>
          <w:rFonts w:ascii="Comic Sans MS" w:hAnsi="Comic Sans MS"/>
          <w:sz w:val="20"/>
          <w:szCs w:val="20"/>
        </w:rPr>
        <w:t>.</w:t>
      </w:r>
      <w:r w:rsidRPr="000865B7">
        <w:rPr>
          <w:rFonts w:ascii="Comic Sans MS" w:hAnsi="Comic Sans MS"/>
          <w:sz w:val="20"/>
          <w:szCs w:val="20"/>
        </w:rPr>
        <w:t xml:space="preserve"> </w:t>
      </w:r>
      <w:r w:rsidR="001C4A07">
        <w:rPr>
          <w:rFonts w:ascii="Comic Sans MS" w:hAnsi="Comic Sans MS"/>
          <w:sz w:val="20"/>
          <w:szCs w:val="20"/>
        </w:rPr>
        <w:t xml:space="preserve">Follow the link to our website </w:t>
      </w:r>
      <w:hyperlink r:id="rId11" w:history="1">
        <w:r w:rsidR="001C4A07" w:rsidRPr="001C4A07">
          <w:rPr>
            <w:color w:val="0000FF"/>
            <w:u w:val="single"/>
          </w:rPr>
          <w:t>Welcome to Newburn Manor Nursery School (newburnmanor-nur.newcastle.sch.uk)</w:t>
        </w:r>
      </w:hyperlink>
      <w:r w:rsidR="001C4A07">
        <w:t xml:space="preserve"> </w:t>
      </w:r>
      <w:r w:rsidR="001C4A07">
        <w:rPr>
          <w:rFonts w:ascii="Comic Sans MS" w:hAnsi="Comic Sans MS"/>
          <w:sz w:val="20"/>
          <w:szCs w:val="20"/>
        </w:rPr>
        <w:t xml:space="preserve">or visit our Facebook pages.  </w:t>
      </w:r>
      <w:r w:rsidR="001C4A07">
        <w:rPr>
          <w:rFonts w:ascii="Comic Sans MS" w:hAnsi="Comic Sans MS"/>
          <w:sz w:val="20"/>
          <w:szCs w:val="20"/>
        </w:rPr>
        <w:t>I</w:t>
      </w:r>
      <w:r>
        <w:rPr>
          <w:rFonts w:ascii="Comic Sans MS" w:hAnsi="Comic Sans MS"/>
          <w:sz w:val="20"/>
          <w:szCs w:val="20"/>
        </w:rPr>
        <w:t>t includes</w:t>
      </w:r>
      <w:r w:rsidRPr="000865B7">
        <w:rPr>
          <w:rFonts w:ascii="Comic Sans MS" w:hAnsi="Comic Sans MS"/>
          <w:sz w:val="20"/>
          <w:szCs w:val="20"/>
        </w:rPr>
        <w:t xml:space="preserve"> some new Yoga poses. Fantastic!  All of the new poses are animal themed and I bet you can recognise some of them</w:t>
      </w:r>
      <w:r w:rsidR="001E4187">
        <w:rPr>
          <w:rFonts w:ascii="Comic Sans MS" w:hAnsi="Comic Sans MS"/>
          <w:sz w:val="20"/>
          <w:szCs w:val="20"/>
        </w:rPr>
        <w:t xml:space="preserve"> from</w:t>
      </w:r>
      <w:r w:rsidRPr="000865B7">
        <w:rPr>
          <w:rFonts w:ascii="Comic Sans MS" w:hAnsi="Comic Sans MS"/>
          <w:sz w:val="20"/>
          <w:szCs w:val="20"/>
        </w:rPr>
        <w:t xml:space="preserve"> when we were learning </w:t>
      </w:r>
      <w:r>
        <w:rPr>
          <w:rFonts w:ascii="Comic Sans MS" w:hAnsi="Comic Sans MS"/>
          <w:sz w:val="20"/>
          <w:szCs w:val="20"/>
        </w:rPr>
        <w:t>about lots of different animals last week!</w:t>
      </w:r>
    </w:p>
    <w:p w:rsidR="00307E6A" w:rsidRPr="000865B7" w:rsidRDefault="00307E6A" w:rsidP="00E6148C">
      <w:pPr>
        <w:spacing w:after="0"/>
        <w:rPr>
          <w:rFonts w:ascii="Comic Sans MS" w:hAnsi="Comic Sans MS"/>
          <w:sz w:val="24"/>
          <w:szCs w:val="24"/>
        </w:rPr>
      </w:pPr>
    </w:p>
    <w:p w:rsidR="000865B7" w:rsidRPr="000865B7" w:rsidRDefault="000865B7" w:rsidP="00E6148C">
      <w:pPr>
        <w:spacing w:after="0"/>
        <w:rPr>
          <w:rFonts w:ascii="Comic Sans MS" w:hAnsi="Comic Sans MS"/>
          <w:sz w:val="20"/>
          <w:szCs w:val="20"/>
        </w:rPr>
      </w:pPr>
      <w:r w:rsidRPr="000865B7">
        <w:rPr>
          <w:rFonts w:ascii="Comic Sans MS" w:hAnsi="Comic Sans MS"/>
          <w:sz w:val="20"/>
          <w:szCs w:val="20"/>
        </w:rPr>
        <w:t>Here are some of the poses below</w:t>
      </w:r>
      <w:r w:rsidR="00212050">
        <w:rPr>
          <w:rFonts w:ascii="Comic Sans MS" w:hAnsi="Comic Sans MS"/>
          <w:sz w:val="20"/>
          <w:szCs w:val="20"/>
        </w:rPr>
        <w:t xml:space="preserve">… </w:t>
      </w:r>
      <w:r w:rsidR="00212050" w:rsidRPr="001E4187">
        <w:rPr>
          <w:rFonts w:ascii="Comic Sans MS" w:hAnsi="Comic Sans MS"/>
          <w:i/>
          <w:sz w:val="20"/>
          <w:szCs w:val="20"/>
        </w:rPr>
        <w:t xml:space="preserve">a crocodile pose, a lion </w:t>
      </w:r>
      <w:proofErr w:type="gramStart"/>
      <w:r w:rsidR="00212050" w:rsidRPr="001E4187">
        <w:rPr>
          <w:rFonts w:ascii="Comic Sans MS" w:hAnsi="Comic Sans MS"/>
          <w:i/>
          <w:sz w:val="20"/>
          <w:szCs w:val="20"/>
        </w:rPr>
        <w:t>pose</w:t>
      </w:r>
      <w:r w:rsidR="00212050">
        <w:rPr>
          <w:rFonts w:ascii="Comic Sans MS" w:hAnsi="Comic Sans MS"/>
          <w:sz w:val="20"/>
          <w:szCs w:val="20"/>
        </w:rPr>
        <w:t xml:space="preserve"> </w:t>
      </w:r>
      <w:r w:rsidR="001E4187">
        <w:rPr>
          <w:rFonts w:ascii="Comic Sans MS" w:hAnsi="Comic Sans MS"/>
          <w:sz w:val="20"/>
          <w:szCs w:val="20"/>
        </w:rPr>
        <w:t xml:space="preserve"> and</w:t>
      </w:r>
      <w:proofErr w:type="gramEnd"/>
      <w:r w:rsidR="001E4187">
        <w:rPr>
          <w:rFonts w:ascii="Comic Sans MS" w:hAnsi="Comic Sans MS"/>
          <w:sz w:val="20"/>
          <w:szCs w:val="20"/>
        </w:rPr>
        <w:t xml:space="preserve"> </w:t>
      </w:r>
      <w:r w:rsidR="00212050">
        <w:rPr>
          <w:rFonts w:ascii="Comic Sans MS" w:hAnsi="Comic Sans MS"/>
          <w:sz w:val="20"/>
          <w:szCs w:val="20"/>
        </w:rPr>
        <w:t xml:space="preserve">a </w:t>
      </w:r>
      <w:r w:rsidR="00212050" w:rsidRPr="001E4187">
        <w:rPr>
          <w:rFonts w:ascii="Comic Sans MS" w:hAnsi="Comic Sans MS"/>
          <w:i/>
          <w:sz w:val="20"/>
          <w:szCs w:val="20"/>
        </w:rPr>
        <w:t>frog pose</w:t>
      </w:r>
      <w:r w:rsidRPr="000865B7">
        <w:rPr>
          <w:rFonts w:ascii="Comic Sans MS" w:hAnsi="Comic Sans MS"/>
          <w:sz w:val="20"/>
          <w:szCs w:val="20"/>
        </w:rPr>
        <w:t>. Ca</w:t>
      </w:r>
      <w:r w:rsidR="001E4187">
        <w:rPr>
          <w:rFonts w:ascii="Comic Sans MS" w:hAnsi="Comic Sans MS"/>
          <w:sz w:val="20"/>
          <w:szCs w:val="20"/>
        </w:rPr>
        <w:t>n you practice some of them</w:t>
      </w:r>
      <w:r w:rsidRPr="000865B7">
        <w:rPr>
          <w:rFonts w:ascii="Comic Sans MS" w:hAnsi="Comic Sans MS"/>
          <w:sz w:val="20"/>
          <w:szCs w:val="20"/>
        </w:rPr>
        <w:t xml:space="preserve"> before watching the video?</w:t>
      </w:r>
    </w:p>
    <w:p w:rsidR="000865B7" w:rsidRDefault="000865B7" w:rsidP="00E6148C">
      <w:pPr>
        <w:spacing w:after="0"/>
        <w:rPr>
          <w:rFonts w:ascii="Comic Sans MS" w:hAnsi="Comic Sans MS"/>
          <w:sz w:val="24"/>
          <w:szCs w:val="24"/>
          <w:u w:val="single"/>
        </w:rPr>
      </w:pPr>
    </w:p>
    <w:p w:rsidR="000865B7" w:rsidRDefault="000865B7" w:rsidP="00E6148C">
      <w:pPr>
        <w:spacing w:after="0"/>
        <w:rPr>
          <w:rFonts w:ascii="Comic Sans MS" w:hAnsi="Comic Sans MS"/>
          <w:sz w:val="24"/>
          <w:szCs w:val="24"/>
          <w:u w:val="single"/>
        </w:rPr>
      </w:pPr>
    </w:p>
    <w:p w:rsidR="00212050" w:rsidRDefault="00212050" w:rsidP="00E6148C">
      <w:pPr>
        <w:spacing w:after="0"/>
        <w:rPr>
          <w:noProof/>
          <w:lang w:eastAsia="en-GB"/>
        </w:rPr>
      </w:pPr>
      <w:r>
        <w:rPr>
          <w:noProof/>
          <w:lang w:eastAsia="en-GB"/>
        </w:rPr>
        <w:drawing>
          <wp:inline distT="0" distB="0" distL="0" distR="0" wp14:anchorId="6C227CC8" wp14:editId="373CCB81">
            <wp:extent cx="2524125" cy="21015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88927" cy="2155538"/>
                    </a:xfrm>
                    <a:prstGeom prst="rect">
                      <a:avLst/>
                    </a:prstGeom>
                  </pic:spPr>
                </pic:pic>
              </a:graphicData>
            </a:graphic>
          </wp:inline>
        </w:drawing>
      </w:r>
      <w:r w:rsidRPr="00212050">
        <w:rPr>
          <w:noProof/>
          <w:lang w:eastAsia="en-GB"/>
        </w:rPr>
        <w:t xml:space="preserve"> </w:t>
      </w:r>
      <w:r>
        <w:rPr>
          <w:noProof/>
          <w:lang w:eastAsia="en-GB"/>
        </w:rPr>
        <w:drawing>
          <wp:inline distT="0" distB="0" distL="0" distR="0" wp14:anchorId="62117F9B" wp14:editId="0040607A">
            <wp:extent cx="2960514" cy="232372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07098" cy="2360289"/>
                    </a:xfrm>
                    <a:prstGeom prst="rect">
                      <a:avLst/>
                    </a:prstGeom>
                  </pic:spPr>
                </pic:pic>
              </a:graphicData>
            </a:graphic>
          </wp:inline>
        </w:drawing>
      </w:r>
    </w:p>
    <w:p w:rsidR="00212050" w:rsidRDefault="00212050" w:rsidP="00E6148C">
      <w:pPr>
        <w:spacing w:after="0"/>
        <w:rPr>
          <w:noProof/>
          <w:lang w:eastAsia="en-GB"/>
        </w:rPr>
      </w:pPr>
    </w:p>
    <w:p w:rsidR="00212050" w:rsidRDefault="00212050" w:rsidP="00E6148C">
      <w:pPr>
        <w:spacing w:after="0"/>
        <w:rPr>
          <w:noProof/>
          <w:lang w:eastAsia="en-GB"/>
        </w:rPr>
      </w:pPr>
    </w:p>
    <w:p w:rsidR="00212050" w:rsidRDefault="00212050" w:rsidP="00E6148C">
      <w:pPr>
        <w:spacing w:after="0"/>
        <w:rPr>
          <w:rFonts w:ascii="Comic Sans MS" w:hAnsi="Comic Sans MS"/>
          <w:sz w:val="24"/>
          <w:szCs w:val="24"/>
          <w:u w:val="single"/>
        </w:rPr>
      </w:pPr>
      <w:r>
        <w:rPr>
          <w:noProof/>
          <w:lang w:eastAsia="en-GB"/>
        </w:rPr>
        <w:drawing>
          <wp:anchor distT="0" distB="0" distL="114300" distR="114300" simplePos="0" relativeHeight="251660288" behindDoc="1" locked="0" layoutInCell="1" allowOverlap="1" wp14:anchorId="7E6CF3CC" wp14:editId="34D1D963">
            <wp:simplePos x="0" y="0"/>
            <wp:positionH relativeFrom="column">
              <wp:posOffset>3790950</wp:posOffset>
            </wp:positionH>
            <wp:positionV relativeFrom="paragraph">
              <wp:posOffset>19685</wp:posOffset>
            </wp:positionV>
            <wp:extent cx="2379383" cy="1866900"/>
            <wp:effectExtent l="0" t="0" r="1905" b="0"/>
            <wp:wrapTight wrapText="bothSides">
              <wp:wrapPolygon edited="0">
                <wp:start x="0" y="0"/>
                <wp:lineTo x="0" y="21380"/>
                <wp:lineTo x="21444" y="21380"/>
                <wp:lineTo x="2144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379383" cy="18669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285A8574" wp14:editId="33BE7BD2">
            <wp:extent cx="3448050" cy="2164549"/>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81124" cy="2185311"/>
                    </a:xfrm>
                    <a:prstGeom prst="rect">
                      <a:avLst/>
                    </a:prstGeom>
                  </pic:spPr>
                </pic:pic>
              </a:graphicData>
            </a:graphic>
          </wp:inline>
        </w:drawing>
      </w:r>
    </w:p>
    <w:p w:rsidR="00212050" w:rsidRDefault="00212050" w:rsidP="00E6148C">
      <w:pPr>
        <w:spacing w:after="0"/>
        <w:rPr>
          <w:rFonts w:ascii="Comic Sans MS" w:hAnsi="Comic Sans MS"/>
          <w:sz w:val="24"/>
          <w:szCs w:val="24"/>
          <w:u w:val="single"/>
        </w:rPr>
      </w:pPr>
    </w:p>
    <w:p w:rsidR="00212050" w:rsidRDefault="00212050" w:rsidP="00E6148C">
      <w:pPr>
        <w:spacing w:after="0"/>
        <w:rPr>
          <w:rFonts w:ascii="Comic Sans MS" w:hAnsi="Comic Sans MS"/>
          <w:sz w:val="24"/>
          <w:szCs w:val="24"/>
          <w:u w:val="single"/>
        </w:rPr>
      </w:pPr>
    </w:p>
    <w:p w:rsidR="00307E6A" w:rsidRDefault="00307E6A" w:rsidP="00E6148C">
      <w:pPr>
        <w:spacing w:after="0"/>
        <w:rPr>
          <w:rFonts w:ascii="Comic Sans MS" w:hAnsi="Comic Sans MS"/>
          <w:sz w:val="24"/>
          <w:szCs w:val="24"/>
          <w:u w:val="single"/>
        </w:rPr>
      </w:pPr>
    </w:p>
    <w:p w:rsidR="001E4187" w:rsidRDefault="001E4187" w:rsidP="00E6148C">
      <w:pPr>
        <w:spacing w:after="0"/>
        <w:rPr>
          <w:rFonts w:ascii="Comic Sans MS" w:hAnsi="Comic Sans MS"/>
          <w:sz w:val="24"/>
          <w:szCs w:val="24"/>
          <w:u w:val="single"/>
        </w:rPr>
      </w:pPr>
    </w:p>
    <w:p w:rsidR="00E6148C" w:rsidRPr="00381CF5" w:rsidRDefault="0040069C" w:rsidP="00E6148C">
      <w:pPr>
        <w:spacing w:after="0"/>
        <w:rPr>
          <w:rFonts w:ascii="Comic Sans MS" w:hAnsi="Comic Sans MS"/>
          <w:sz w:val="24"/>
          <w:szCs w:val="24"/>
          <w:u w:val="single"/>
        </w:rPr>
      </w:pPr>
      <w:r w:rsidRPr="00381CF5">
        <w:rPr>
          <w:rFonts w:ascii="Comic Sans MS" w:hAnsi="Comic Sans MS"/>
          <w:sz w:val="24"/>
          <w:szCs w:val="24"/>
          <w:u w:val="single"/>
        </w:rPr>
        <w:t xml:space="preserve">Fine Motor/ </w:t>
      </w:r>
      <w:r w:rsidR="00E6148C" w:rsidRPr="00381CF5">
        <w:rPr>
          <w:rFonts w:ascii="Comic Sans MS" w:hAnsi="Comic Sans MS"/>
          <w:sz w:val="24"/>
          <w:szCs w:val="24"/>
          <w:u w:val="single"/>
        </w:rPr>
        <w:t xml:space="preserve">Song time  </w:t>
      </w:r>
    </w:p>
    <w:p w:rsidR="00E6148C" w:rsidRPr="00290FDF" w:rsidRDefault="00EF1E0A" w:rsidP="00E6148C">
      <w:pPr>
        <w:spacing w:after="0"/>
        <w:rPr>
          <w:rFonts w:ascii="Comic Sans MS" w:hAnsi="Comic Sans MS"/>
          <w:sz w:val="20"/>
          <w:szCs w:val="20"/>
        </w:rPr>
      </w:pPr>
      <w:r w:rsidRPr="00290FDF">
        <w:rPr>
          <w:rFonts w:ascii="Comic Sans MS" w:hAnsi="Comic Sans MS"/>
          <w:sz w:val="20"/>
          <w:szCs w:val="20"/>
        </w:rPr>
        <w:t>Song box time! Watch Mrs Barnard sing a new song to us</w:t>
      </w:r>
      <w:r w:rsidR="00021910">
        <w:rPr>
          <w:rFonts w:ascii="Comic Sans MS" w:hAnsi="Comic Sans MS"/>
          <w:sz w:val="20"/>
          <w:szCs w:val="20"/>
        </w:rPr>
        <w:t>.</w:t>
      </w:r>
      <w:bookmarkStart w:id="1" w:name="_GoBack"/>
      <w:bookmarkEnd w:id="1"/>
      <w:r w:rsidRPr="00290FDF">
        <w:rPr>
          <w:rFonts w:ascii="Comic Sans MS" w:hAnsi="Comic Sans MS"/>
          <w:sz w:val="20"/>
          <w:szCs w:val="20"/>
        </w:rPr>
        <w:t xml:space="preserve"> </w:t>
      </w:r>
      <w:r w:rsidR="00021910">
        <w:rPr>
          <w:rFonts w:ascii="Comic Sans MS" w:hAnsi="Comic Sans MS"/>
          <w:sz w:val="20"/>
          <w:szCs w:val="20"/>
        </w:rPr>
        <w:t xml:space="preserve">Follow the link to our website </w:t>
      </w:r>
      <w:hyperlink r:id="rId16" w:history="1">
        <w:r w:rsidR="00021910" w:rsidRPr="001C4A07">
          <w:rPr>
            <w:color w:val="0000FF"/>
            <w:u w:val="single"/>
          </w:rPr>
          <w:t>Welcome to Newburn Manor Nursery School (newburnmanor-nur.newcastle.sch.uk)</w:t>
        </w:r>
      </w:hyperlink>
      <w:r w:rsidR="00021910">
        <w:t xml:space="preserve"> </w:t>
      </w:r>
      <w:r w:rsidR="00021910">
        <w:rPr>
          <w:rFonts w:ascii="Comic Sans MS" w:hAnsi="Comic Sans MS"/>
          <w:sz w:val="20"/>
          <w:szCs w:val="20"/>
        </w:rPr>
        <w:t xml:space="preserve">or visit our Facebook pages. </w:t>
      </w:r>
      <w:r w:rsidRPr="00290FDF">
        <w:rPr>
          <w:rFonts w:ascii="Comic Sans MS" w:hAnsi="Comic Sans MS"/>
          <w:sz w:val="20"/>
          <w:szCs w:val="20"/>
        </w:rPr>
        <w:t>Today’s song is Round and Round the Garden</w:t>
      </w:r>
      <w:r w:rsidR="0040069C" w:rsidRPr="00290FDF">
        <w:rPr>
          <w:rFonts w:ascii="Comic Sans MS" w:hAnsi="Comic Sans MS"/>
          <w:sz w:val="20"/>
          <w:szCs w:val="20"/>
        </w:rPr>
        <w:t>! I wonder if you have a little teddy bear that can help you sing?</w:t>
      </w:r>
      <w:r w:rsidR="00272073">
        <w:rPr>
          <w:rFonts w:ascii="Comic Sans MS" w:hAnsi="Comic Sans MS"/>
          <w:sz w:val="20"/>
          <w:szCs w:val="20"/>
        </w:rPr>
        <w:t xml:space="preserve"> </w:t>
      </w:r>
    </w:p>
    <w:p w:rsidR="00FA3D25" w:rsidRPr="00290FDF" w:rsidRDefault="00EF1E0A" w:rsidP="00E6148C">
      <w:pPr>
        <w:spacing w:after="0"/>
        <w:rPr>
          <w:rFonts w:ascii="Comic Sans MS" w:hAnsi="Comic Sans MS"/>
          <w:sz w:val="20"/>
          <w:szCs w:val="20"/>
        </w:rPr>
      </w:pPr>
      <w:r w:rsidRPr="00290FDF">
        <w:rPr>
          <w:rFonts w:ascii="Comic Sans MS" w:hAnsi="Comic Sans MS"/>
          <w:sz w:val="20"/>
          <w:szCs w:val="20"/>
        </w:rPr>
        <w:t xml:space="preserve">Finger play songs are so helpful in developing fine motor skills. They are also good for increasing vocabulary, learning the sounds of word and hearing the rhythm of language. If your child </w:t>
      </w:r>
      <w:r w:rsidR="0040069C" w:rsidRPr="00290FDF">
        <w:rPr>
          <w:rFonts w:ascii="Comic Sans MS" w:hAnsi="Comic Sans MS"/>
          <w:sz w:val="20"/>
          <w:szCs w:val="20"/>
        </w:rPr>
        <w:t>is very familiar with the song</w:t>
      </w:r>
      <w:r w:rsidRPr="00290FDF">
        <w:rPr>
          <w:rFonts w:ascii="Comic Sans MS" w:hAnsi="Comic Sans MS"/>
          <w:sz w:val="20"/>
          <w:szCs w:val="20"/>
        </w:rPr>
        <w:t>, you could challenge them and have fun by experimenting and changing up some of the words to make your own version of the song!</w:t>
      </w:r>
    </w:p>
    <w:p w:rsidR="00EF1E0A" w:rsidRPr="00290FDF" w:rsidRDefault="00EF1E0A" w:rsidP="00E6148C">
      <w:pPr>
        <w:spacing w:after="0"/>
        <w:rPr>
          <w:rFonts w:ascii="Comic Sans MS" w:hAnsi="Comic Sans MS"/>
          <w:sz w:val="20"/>
          <w:szCs w:val="20"/>
        </w:rPr>
      </w:pPr>
    </w:p>
    <w:p w:rsidR="0040069C" w:rsidRPr="00290FDF" w:rsidRDefault="0040069C" w:rsidP="00E6148C">
      <w:pPr>
        <w:spacing w:after="0"/>
        <w:rPr>
          <w:rFonts w:ascii="Comic Sans MS" w:hAnsi="Comic Sans MS"/>
          <w:sz w:val="20"/>
          <w:szCs w:val="20"/>
        </w:rPr>
      </w:pPr>
      <w:r w:rsidRPr="00290FDF">
        <w:rPr>
          <w:rFonts w:ascii="Comic Sans MS" w:hAnsi="Comic Sans MS"/>
          <w:sz w:val="20"/>
          <w:szCs w:val="20"/>
        </w:rPr>
        <w:t>Examples are:</w:t>
      </w:r>
    </w:p>
    <w:p w:rsidR="0040069C" w:rsidRPr="00290FDF" w:rsidRDefault="0040069C" w:rsidP="00E6148C">
      <w:pPr>
        <w:spacing w:after="0"/>
        <w:rPr>
          <w:rFonts w:ascii="Comic Sans MS" w:hAnsi="Comic Sans MS"/>
          <w:sz w:val="20"/>
          <w:szCs w:val="20"/>
        </w:rPr>
      </w:pPr>
    </w:p>
    <w:p w:rsidR="00EF1E0A" w:rsidRPr="00290FDF" w:rsidRDefault="00EF1E0A" w:rsidP="00E6148C">
      <w:pPr>
        <w:spacing w:after="0"/>
        <w:rPr>
          <w:rFonts w:ascii="Comic Sans MS" w:hAnsi="Comic Sans MS"/>
          <w:sz w:val="20"/>
          <w:szCs w:val="20"/>
        </w:rPr>
      </w:pPr>
      <w:r w:rsidRPr="00290FDF">
        <w:rPr>
          <w:rFonts w:ascii="Comic Sans MS" w:hAnsi="Comic Sans MS"/>
          <w:sz w:val="20"/>
          <w:szCs w:val="20"/>
        </w:rPr>
        <w:t xml:space="preserve"> Round and round the garden like a Dinosaur…1 stomp, 2 stomps, 3 stomps, ROAR!</w:t>
      </w:r>
    </w:p>
    <w:p w:rsidR="0040069C" w:rsidRPr="00290FDF" w:rsidRDefault="0040069C" w:rsidP="00E6148C">
      <w:pPr>
        <w:spacing w:after="0"/>
        <w:rPr>
          <w:rFonts w:ascii="Comic Sans MS" w:hAnsi="Comic Sans MS"/>
          <w:sz w:val="20"/>
          <w:szCs w:val="20"/>
        </w:rPr>
      </w:pPr>
    </w:p>
    <w:p w:rsidR="00EF1E0A" w:rsidRPr="00290FDF" w:rsidRDefault="00EF1E0A" w:rsidP="00E6148C">
      <w:pPr>
        <w:spacing w:after="0"/>
        <w:rPr>
          <w:rFonts w:ascii="Comic Sans MS" w:hAnsi="Comic Sans MS"/>
          <w:sz w:val="20"/>
          <w:szCs w:val="20"/>
        </w:rPr>
      </w:pPr>
      <w:r w:rsidRPr="00290FDF">
        <w:rPr>
          <w:rFonts w:ascii="Comic Sans MS" w:hAnsi="Comic Sans MS"/>
          <w:sz w:val="20"/>
          <w:szCs w:val="20"/>
        </w:rPr>
        <w:t xml:space="preserve"> Round and round the bedroom like a teddy bear, 1 hop, 2 hops, tickly under there!</w:t>
      </w:r>
    </w:p>
    <w:p w:rsidR="0040069C" w:rsidRPr="00290FDF" w:rsidRDefault="0040069C" w:rsidP="00E6148C">
      <w:pPr>
        <w:spacing w:after="0"/>
        <w:rPr>
          <w:rFonts w:ascii="Comic Sans MS" w:hAnsi="Comic Sans MS"/>
          <w:sz w:val="20"/>
          <w:szCs w:val="20"/>
        </w:rPr>
      </w:pPr>
    </w:p>
    <w:p w:rsidR="0040069C" w:rsidRPr="00290FDF" w:rsidRDefault="0040069C" w:rsidP="00E6148C">
      <w:pPr>
        <w:spacing w:after="0"/>
        <w:rPr>
          <w:rFonts w:ascii="Comic Sans MS" w:hAnsi="Comic Sans MS"/>
          <w:sz w:val="20"/>
          <w:szCs w:val="20"/>
        </w:rPr>
      </w:pPr>
      <w:r w:rsidRPr="00290FDF">
        <w:rPr>
          <w:rFonts w:ascii="Comic Sans MS" w:hAnsi="Comic Sans MS"/>
          <w:sz w:val="20"/>
          <w:szCs w:val="20"/>
        </w:rPr>
        <w:t xml:space="preserve">You can be as silly as you like and the songs don’t have to rhyme (although </w:t>
      </w:r>
      <w:r w:rsidR="00E556EB" w:rsidRPr="00290FDF">
        <w:rPr>
          <w:rFonts w:ascii="Comic Sans MS" w:hAnsi="Comic Sans MS"/>
          <w:sz w:val="20"/>
          <w:szCs w:val="20"/>
        </w:rPr>
        <w:t xml:space="preserve">emphasising and </w:t>
      </w:r>
      <w:r w:rsidRPr="00290FDF">
        <w:rPr>
          <w:rFonts w:ascii="Comic Sans MS" w:hAnsi="Comic Sans MS"/>
          <w:sz w:val="20"/>
          <w:szCs w:val="20"/>
        </w:rPr>
        <w:t>pointing out any rhyming words would be a great idea)</w:t>
      </w:r>
    </w:p>
    <w:p w:rsidR="0040069C" w:rsidRPr="00290FDF" w:rsidRDefault="0040069C" w:rsidP="00E6148C">
      <w:pPr>
        <w:spacing w:after="0"/>
        <w:rPr>
          <w:rFonts w:ascii="Comic Sans MS" w:hAnsi="Comic Sans MS"/>
          <w:sz w:val="20"/>
          <w:szCs w:val="20"/>
        </w:rPr>
      </w:pPr>
      <w:r w:rsidRPr="00290FDF">
        <w:rPr>
          <w:rFonts w:ascii="Comic Sans MS" w:hAnsi="Comic Sans MS"/>
          <w:sz w:val="20"/>
          <w:szCs w:val="20"/>
        </w:rPr>
        <w:t>Have fun!!!</w:t>
      </w:r>
    </w:p>
    <w:p w:rsidR="003705DB" w:rsidRDefault="003705DB" w:rsidP="00BA4A20">
      <w:pPr>
        <w:tabs>
          <w:tab w:val="left" w:pos="2130"/>
        </w:tabs>
        <w:rPr>
          <w:rFonts w:ascii="Comic Sans MS" w:hAnsi="Comic Sans MS"/>
          <w:sz w:val="24"/>
          <w:szCs w:val="24"/>
        </w:rPr>
      </w:pPr>
    </w:p>
    <w:p w:rsidR="000865B7" w:rsidRPr="00381CF5" w:rsidRDefault="000865B7" w:rsidP="00BA4A20">
      <w:pPr>
        <w:tabs>
          <w:tab w:val="left" w:pos="2130"/>
        </w:tabs>
        <w:rPr>
          <w:rFonts w:ascii="Comic Sans MS" w:hAnsi="Comic Sans MS"/>
          <w:sz w:val="24"/>
          <w:szCs w:val="24"/>
          <w:u w:val="single"/>
        </w:rPr>
      </w:pPr>
      <w:r w:rsidRPr="00381CF5">
        <w:rPr>
          <w:rFonts w:ascii="Comic Sans MS" w:hAnsi="Comic Sans MS"/>
          <w:sz w:val="24"/>
          <w:szCs w:val="24"/>
          <w:u w:val="single"/>
        </w:rPr>
        <w:t>Maths</w:t>
      </w:r>
    </w:p>
    <w:p w:rsidR="000865B7" w:rsidRPr="00121BFB" w:rsidRDefault="000865B7" w:rsidP="00BA4A20">
      <w:pPr>
        <w:tabs>
          <w:tab w:val="left" w:pos="2130"/>
        </w:tabs>
        <w:rPr>
          <w:rFonts w:ascii="Comic Sans MS" w:hAnsi="Comic Sans MS"/>
          <w:sz w:val="20"/>
          <w:szCs w:val="20"/>
        </w:rPr>
      </w:pPr>
      <w:r w:rsidRPr="00121BFB">
        <w:rPr>
          <w:rFonts w:ascii="Comic Sans MS" w:hAnsi="Comic Sans MS"/>
          <w:sz w:val="20"/>
          <w:szCs w:val="20"/>
        </w:rPr>
        <w:t>This is a fun maths game and all you need is</w:t>
      </w:r>
      <w:r w:rsidR="00121BFB">
        <w:rPr>
          <w:rFonts w:ascii="Comic Sans MS" w:hAnsi="Comic Sans MS"/>
          <w:sz w:val="20"/>
          <w:szCs w:val="20"/>
        </w:rPr>
        <w:t xml:space="preserve"> some blocks OR </w:t>
      </w:r>
      <w:r w:rsidR="001E4187">
        <w:rPr>
          <w:rFonts w:ascii="Comic Sans MS" w:hAnsi="Comic Sans MS"/>
          <w:sz w:val="20"/>
          <w:szCs w:val="20"/>
        </w:rPr>
        <w:t>D</w:t>
      </w:r>
      <w:r w:rsidR="00121BFB" w:rsidRPr="00121BFB">
        <w:rPr>
          <w:rFonts w:ascii="Comic Sans MS" w:hAnsi="Comic Sans MS"/>
          <w:sz w:val="20"/>
          <w:szCs w:val="20"/>
        </w:rPr>
        <w:t>uplo OR</w:t>
      </w:r>
      <w:r w:rsidR="001E4187">
        <w:rPr>
          <w:rFonts w:ascii="Comic Sans MS" w:hAnsi="Comic Sans MS"/>
          <w:sz w:val="20"/>
          <w:szCs w:val="20"/>
        </w:rPr>
        <w:t xml:space="preserve"> L</w:t>
      </w:r>
      <w:r w:rsidRPr="00121BFB">
        <w:rPr>
          <w:rFonts w:ascii="Comic Sans MS" w:hAnsi="Comic Sans MS"/>
          <w:sz w:val="20"/>
          <w:szCs w:val="20"/>
        </w:rPr>
        <w:t xml:space="preserve">ego AND a dice! </w:t>
      </w:r>
      <w:r w:rsidR="00121BFB" w:rsidRPr="00121BFB">
        <w:rPr>
          <w:rFonts w:ascii="Comic Sans MS" w:hAnsi="Comic Sans MS"/>
          <w:sz w:val="20"/>
          <w:szCs w:val="20"/>
        </w:rPr>
        <w:t>A grown up could also write the numbers 1-10 in order, on a bit of paper (to make a number line)</w:t>
      </w:r>
      <w:r w:rsidR="00121BFB">
        <w:rPr>
          <w:rFonts w:ascii="Comic Sans MS" w:hAnsi="Comic Sans MS"/>
          <w:sz w:val="20"/>
          <w:szCs w:val="20"/>
        </w:rPr>
        <w:t>. This would be very helpful!</w:t>
      </w:r>
    </w:p>
    <w:p w:rsidR="00121BFB" w:rsidRPr="00121BFB" w:rsidRDefault="00121BFB" w:rsidP="00BA4A20">
      <w:pPr>
        <w:tabs>
          <w:tab w:val="left" w:pos="2130"/>
        </w:tabs>
        <w:rPr>
          <w:rFonts w:ascii="Comic Sans MS" w:hAnsi="Comic Sans MS"/>
          <w:sz w:val="20"/>
          <w:szCs w:val="20"/>
        </w:rPr>
      </w:pPr>
      <w:r w:rsidRPr="00121BFB">
        <w:rPr>
          <w:rFonts w:ascii="Comic Sans MS" w:hAnsi="Comic Sans MS"/>
          <w:sz w:val="20"/>
          <w:szCs w:val="20"/>
        </w:rPr>
        <w:t xml:space="preserve">This is </w:t>
      </w:r>
      <w:r w:rsidR="000865B7" w:rsidRPr="00121BFB">
        <w:rPr>
          <w:rFonts w:ascii="Comic Sans MS" w:hAnsi="Comic Sans MS"/>
          <w:sz w:val="20"/>
          <w:szCs w:val="20"/>
        </w:rPr>
        <w:t xml:space="preserve">a </w:t>
      </w:r>
      <w:proofErr w:type="gramStart"/>
      <w:r w:rsidR="000865B7" w:rsidRPr="00121BFB">
        <w:rPr>
          <w:rFonts w:ascii="Comic Sans MS" w:hAnsi="Comic Sans MS"/>
          <w:sz w:val="20"/>
          <w:szCs w:val="20"/>
        </w:rPr>
        <w:t>two player</w:t>
      </w:r>
      <w:proofErr w:type="gramEnd"/>
      <w:r w:rsidR="000865B7" w:rsidRPr="00121BFB">
        <w:rPr>
          <w:rFonts w:ascii="Comic Sans MS" w:hAnsi="Comic Sans MS"/>
          <w:sz w:val="20"/>
          <w:szCs w:val="20"/>
        </w:rPr>
        <w:t xml:space="preserve"> game. Roll the dice and work out what number the dots are representing. </w:t>
      </w:r>
      <w:r w:rsidRPr="00121BFB">
        <w:rPr>
          <w:rFonts w:ascii="Comic Sans MS" w:hAnsi="Comic Sans MS"/>
          <w:sz w:val="20"/>
          <w:szCs w:val="20"/>
        </w:rPr>
        <w:t>Now build a</w:t>
      </w:r>
      <w:r>
        <w:rPr>
          <w:rFonts w:ascii="Comic Sans MS" w:hAnsi="Comic Sans MS"/>
          <w:sz w:val="20"/>
          <w:szCs w:val="20"/>
        </w:rPr>
        <w:t xml:space="preserve"> tower with that same</w:t>
      </w:r>
      <w:r w:rsidRPr="00121BFB">
        <w:rPr>
          <w:rFonts w:ascii="Comic Sans MS" w:hAnsi="Comic Sans MS"/>
          <w:sz w:val="20"/>
          <w:szCs w:val="20"/>
        </w:rPr>
        <w:t xml:space="preserve"> number of blocks. The second player does the same and whoever has the tallest tower (the MOST blocks) scores a point.  Make sure to use language such as “more, less and fewer”</w:t>
      </w:r>
      <w:r>
        <w:rPr>
          <w:rFonts w:ascii="Comic Sans MS" w:hAnsi="Comic Sans MS"/>
          <w:sz w:val="20"/>
          <w:szCs w:val="20"/>
        </w:rPr>
        <w:t xml:space="preserve"> </w:t>
      </w:r>
    </w:p>
    <w:p w:rsidR="00121BFB" w:rsidRPr="00121BFB" w:rsidRDefault="00121BFB" w:rsidP="00BA4A20">
      <w:pPr>
        <w:tabs>
          <w:tab w:val="left" w:pos="2130"/>
        </w:tabs>
        <w:rPr>
          <w:rFonts w:ascii="Comic Sans MS" w:hAnsi="Comic Sans MS"/>
          <w:sz w:val="20"/>
          <w:szCs w:val="20"/>
        </w:rPr>
      </w:pPr>
      <w:r>
        <w:rPr>
          <w:rFonts w:ascii="Comic Sans MS" w:hAnsi="Comic Sans MS"/>
          <w:sz w:val="20"/>
          <w:szCs w:val="20"/>
        </w:rPr>
        <w:t>Whilst playing the game yo</w:t>
      </w:r>
      <w:r w:rsidRPr="00121BFB">
        <w:rPr>
          <w:rFonts w:ascii="Comic Sans MS" w:hAnsi="Comic Sans MS"/>
          <w:sz w:val="20"/>
          <w:szCs w:val="20"/>
        </w:rPr>
        <w:t xml:space="preserve">u could use the number line to help identify the numerals and to also work out which number is the biggest and which is the smallest. </w:t>
      </w:r>
    </w:p>
    <w:p w:rsidR="00121BFB" w:rsidRPr="00121BFB" w:rsidRDefault="00121BFB" w:rsidP="00BA4A20">
      <w:pPr>
        <w:tabs>
          <w:tab w:val="left" w:pos="2130"/>
        </w:tabs>
        <w:rPr>
          <w:rFonts w:ascii="Comic Sans MS" w:hAnsi="Comic Sans MS"/>
          <w:sz w:val="20"/>
          <w:szCs w:val="20"/>
        </w:rPr>
      </w:pPr>
      <w:r w:rsidRPr="00121BFB">
        <w:rPr>
          <w:rFonts w:ascii="Comic Sans MS" w:hAnsi="Comic Sans MS"/>
          <w:sz w:val="20"/>
          <w:szCs w:val="20"/>
        </w:rPr>
        <w:t xml:space="preserve">Play as many times as you like! Whoever scores the most points wins. </w:t>
      </w:r>
    </w:p>
    <w:p w:rsidR="00121BFB" w:rsidRDefault="00121BFB" w:rsidP="00BA4A20">
      <w:pPr>
        <w:tabs>
          <w:tab w:val="left" w:pos="2130"/>
        </w:tabs>
        <w:rPr>
          <w:rFonts w:ascii="Comic Sans MS" w:hAnsi="Comic Sans MS"/>
          <w:sz w:val="20"/>
          <w:szCs w:val="20"/>
        </w:rPr>
      </w:pPr>
      <w:r w:rsidRPr="00121BFB">
        <w:rPr>
          <w:rFonts w:ascii="Comic Sans MS" w:hAnsi="Comic Sans MS"/>
          <w:b/>
          <w:sz w:val="20"/>
          <w:szCs w:val="20"/>
        </w:rPr>
        <w:t>To extend you could use</w:t>
      </w:r>
      <w:r w:rsidRPr="00121BFB">
        <w:rPr>
          <w:rFonts w:ascii="Comic Sans MS" w:hAnsi="Comic Sans MS"/>
          <w:sz w:val="20"/>
          <w:szCs w:val="20"/>
        </w:rPr>
        <w:t xml:space="preserve"> </w:t>
      </w:r>
      <w:r w:rsidRPr="00121BFB">
        <w:rPr>
          <w:rFonts w:ascii="Comic Sans MS" w:hAnsi="Comic Sans MS"/>
          <w:b/>
          <w:sz w:val="20"/>
          <w:szCs w:val="20"/>
        </w:rPr>
        <w:t>2</w:t>
      </w:r>
      <w:r w:rsidR="00381CF5">
        <w:rPr>
          <w:rFonts w:ascii="Comic Sans MS" w:hAnsi="Comic Sans MS"/>
          <w:b/>
          <w:sz w:val="20"/>
          <w:szCs w:val="20"/>
        </w:rPr>
        <w:t xml:space="preserve"> </w:t>
      </w:r>
      <w:r w:rsidRPr="00121BFB">
        <w:rPr>
          <w:rFonts w:ascii="Comic Sans MS" w:hAnsi="Comic Sans MS"/>
          <w:b/>
          <w:sz w:val="20"/>
          <w:szCs w:val="20"/>
        </w:rPr>
        <w:t>DICE</w:t>
      </w:r>
      <w:r w:rsidRPr="00121BFB">
        <w:rPr>
          <w:rFonts w:ascii="Comic Sans MS" w:hAnsi="Comic Sans MS"/>
          <w:sz w:val="20"/>
          <w:szCs w:val="20"/>
        </w:rPr>
        <w:t>. Add both numbers together by c</w:t>
      </w:r>
      <w:r w:rsidR="00381CF5">
        <w:rPr>
          <w:rFonts w:ascii="Comic Sans MS" w:hAnsi="Comic Sans MS"/>
          <w:sz w:val="20"/>
          <w:szCs w:val="20"/>
        </w:rPr>
        <w:t xml:space="preserve">ounting the dots on both. Remember, though, that </w:t>
      </w:r>
      <w:r w:rsidRPr="00121BFB">
        <w:rPr>
          <w:rFonts w:ascii="Comic Sans MS" w:hAnsi="Comic Sans MS"/>
          <w:sz w:val="20"/>
          <w:szCs w:val="20"/>
        </w:rPr>
        <w:t>your number line will have to go up to 12!</w:t>
      </w:r>
    </w:p>
    <w:p w:rsidR="001E4187" w:rsidRPr="00290FDF" w:rsidRDefault="001E4187" w:rsidP="001E4187">
      <w:pPr>
        <w:spacing w:after="0"/>
        <w:rPr>
          <w:rFonts w:ascii="Comic Sans MS" w:hAnsi="Comic Sans MS"/>
          <w:sz w:val="20"/>
          <w:szCs w:val="20"/>
        </w:rPr>
      </w:pPr>
    </w:p>
    <w:p w:rsidR="001E4187" w:rsidRDefault="001E4187" w:rsidP="00BA4A20">
      <w:pPr>
        <w:tabs>
          <w:tab w:val="left" w:pos="2130"/>
        </w:tabs>
        <w:rPr>
          <w:rFonts w:ascii="Comic Sans MS" w:hAnsi="Comic Sans MS"/>
          <w:sz w:val="20"/>
          <w:szCs w:val="20"/>
        </w:rPr>
      </w:pPr>
    </w:p>
    <w:p w:rsidR="001E4187" w:rsidRPr="00121BFB" w:rsidRDefault="001E4187" w:rsidP="00BA4A20">
      <w:pPr>
        <w:tabs>
          <w:tab w:val="left" w:pos="2130"/>
        </w:tabs>
        <w:rPr>
          <w:rFonts w:ascii="Comic Sans MS" w:hAnsi="Comic Sans MS"/>
          <w:sz w:val="20"/>
          <w:szCs w:val="20"/>
        </w:rPr>
      </w:pPr>
    </w:p>
    <w:sectPr w:rsidR="001E4187" w:rsidRPr="00121BFB" w:rsidSect="006A19C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C72" w:rsidRDefault="00DA5C72" w:rsidP="000F6B4E">
      <w:pPr>
        <w:spacing w:after="0" w:line="240" w:lineRule="auto"/>
      </w:pPr>
      <w:r>
        <w:separator/>
      </w:r>
    </w:p>
  </w:endnote>
  <w:endnote w:type="continuationSeparator" w:id="0">
    <w:p w:rsidR="00DA5C72" w:rsidRDefault="00DA5C72" w:rsidP="000F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C72" w:rsidRDefault="00DA5C72" w:rsidP="000F6B4E">
      <w:pPr>
        <w:spacing w:after="0" w:line="240" w:lineRule="auto"/>
      </w:pPr>
      <w:r>
        <w:separator/>
      </w:r>
    </w:p>
  </w:footnote>
  <w:footnote w:type="continuationSeparator" w:id="0">
    <w:p w:rsidR="00DA5C72" w:rsidRDefault="00DA5C72" w:rsidP="000F6B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64"/>
    <w:rsid w:val="00010873"/>
    <w:rsid w:val="00013BAB"/>
    <w:rsid w:val="00021910"/>
    <w:rsid w:val="00024BC2"/>
    <w:rsid w:val="00024EEC"/>
    <w:rsid w:val="00042520"/>
    <w:rsid w:val="000441C8"/>
    <w:rsid w:val="00064318"/>
    <w:rsid w:val="000865B7"/>
    <w:rsid w:val="000B7D9E"/>
    <w:rsid w:val="000C4132"/>
    <w:rsid w:val="000D1D02"/>
    <w:rsid w:val="000F3906"/>
    <w:rsid w:val="000F6B4E"/>
    <w:rsid w:val="00121BFB"/>
    <w:rsid w:val="001333DB"/>
    <w:rsid w:val="00145C69"/>
    <w:rsid w:val="0018163E"/>
    <w:rsid w:val="00195DC0"/>
    <w:rsid w:val="001A1CA8"/>
    <w:rsid w:val="001A1E76"/>
    <w:rsid w:val="001C44D6"/>
    <w:rsid w:val="001C4A07"/>
    <w:rsid w:val="001E0201"/>
    <w:rsid w:val="001E4187"/>
    <w:rsid w:val="00205149"/>
    <w:rsid w:val="0020656C"/>
    <w:rsid w:val="002101C1"/>
    <w:rsid w:val="00212050"/>
    <w:rsid w:val="00212B30"/>
    <w:rsid w:val="00214323"/>
    <w:rsid w:val="0022612D"/>
    <w:rsid w:val="00230868"/>
    <w:rsid w:val="00245944"/>
    <w:rsid w:val="002517F0"/>
    <w:rsid w:val="00251B97"/>
    <w:rsid w:val="002602F4"/>
    <w:rsid w:val="00266FE6"/>
    <w:rsid w:val="00272073"/>
    <w:rsid w:val="00290FDF"/>
    <w:rsid w:val="002937FD"/>
    <w:rsid w:val="002A509B"/>
    <w:rsid w:val="002D76E8"/>
    <w:rsid w:val="002F39D0"/>
    <w:rsid w:val="00307E6A"/>
    <w:rsid w:val="003105D5"/>
    <w:rsid w:val="003126C8"/>
    <w:rsid w:val="0032315C"/>
    <w:rsid w:val="003507E7"/>
    <w:rsid w:val="00351871"/>
    <w:rsid w:val="00355ADE"/>
    <w:rsid w:val="00361B73"/>
    <w:rsid w:val="003705DB"/>
    <w:rsid w:val="00381CF5"/>
    <w:rsid w:val="00383B07"/>
    <w:rsid w:val="003A147F"/>
    <w:rsid w:val="003B2154"/>
    <w:rsid w:val="003C1B4D"/>
    <w:rsid w:val="003E7D7F"/>
    <w:rsid w:val="0040069C"/>
    <w:rsid w:val="00406EB7"/>
    <w:rsid w:val="004116D5"/>
    <w:rsid w:val="0042486E"/>
    <w:rsid w:val="00441315"/>
    <w:rsid w:val="0045181F"/>
    <w:rsid w:val="0045580A"/>
    <w:rsid w:val="00455930"/>
    <w:rsid w:val="00461F41"/>
    <w:rsid w:val="00493455"/>
    <w:rsid w:val="004C4F3D"/>
    <w:rsid w:val="004F03AB"/>
    <w:rsid w:val="004F0DF9"/>
    <w:rsid w:val="004F0EDD"/>
    <w:rsid w:val="004F1CFB"/>
    <w:rsid w:val="00521A46"/>
    <w:rsid w:val="005239BF"/>
    <w:rsid w:val="005307A9"/>
    <w:rsid w:val="005424C0"/>
    <w:rsid w:val="00580FAE"/>
    <w:rsid w:val="005910C1"/>
    <w:rsid w:val="005C5AC6"/>
    <w:rsid w:val="005D56CA"/>
    <w:rsid w:val="005E1FF7"/>
    <w:rsid w:val="005E7703"/>
    <w:rsid w:val="0064432E"/>
    <w:rsid w:val="006A0F06"/>
    <w:rsid w:val="006A19C8"/>
    <w:rsid w:val="006A2346"/>
    <w:rsid w:val="006A61B2"/>
    <w:rsid w:val="006C71BB"/>
    <w:rsid w:val="006E39C0"/>
    <w:rsid w:val="006F3FEA"/>
    <w:rsid w:val="00703170"/>
    <w:rsid w:val="007247D0"/>
    <w:rsid w:val="00732593"/>
    <w:rsid w:val="00744E0D"/>
    <w:rsid w:val="00750EA2"/>
    <w:rsid w:val="0075417A"/>
    <w:rsid w:val="00757C6C"/>
    <w:rsid w:val="007613ED"/>
    <w:rsid w:val="00777B6E"/>
    <w:rsid w:val="007A41FE"/>
    <w:rsid w:val="007C2229"/>
    <w:rsid w:val="00806A5F"/>
    <w:rsid w:val="00851764"/>
    <w:rsid w:val="008532A6"/>
    <w:rsid w:val="00856AEC"/>
    <w:rsid w:val="00875F08"/>
    <w:rsid w:val="00893061"/>
    <w:rsid w:val="008B42CA"/>
    <w:rsid w:val="008F1F34"/>
    <w:rsid w:val="00903DDA"/>
    <w:rsid w:val="00915FCD"/>
    <w:rsid w:val="009177D4"/>
    <w:rsid w:val="00924A25"/>
    <w:rsid w:val="009318DB"/>
    <w:rsid w:val="009463EC"/>
    <w:rsid w:val="009525FE"/>
    <w:rsid w:val="00960C43"/>
    <w:rsid w:val="0096180C"/>
    <w:rsid w:val="00995B2D"/>
    <w:rsid w:val="009A3F81"/>
    <w:rsid w:val="009B6920"/>
    <w:rsid w:val="009B7A5B"/>
    <w:rsid w:val="009C1B6B"/>
    <w:rsid w:val="009D48E9"/>
    <w:rsid w:val="009F28D5"/>
    <w:rsid w:val="00A26DD3"/>
    <w:rsid w:val="00A307BD"/>
    <w:rsid w:val="00A6037F"/>
    <w:rsid w:val="00A75A17"/>
    <w:rsid w:val="00A76371"/>
    <w:rsid w:val="00AB5749"/>
    <w:rsid w:val="00AE2219"/>
    <w:rsid w:val="00AE29FF"/>
    <w:rsid w:val="00AE336B"/>
    <w:rsid w:val="00AF55B7"/>
    <w:rsid w:val="00AF748E"/>
    <w:rsid w:val="00B04666"/>
    <w:rsid w:val="00B20E23"/>
    <w:rsid w:val="00B379FE"/>
    <w:rsid w:val="00B42C67"/>
    <w:rsid w:val="00B471BB"/>
    <w:rsid w:val="00B65043"/>
    <w:rsid w:val="00B844D9"/>
    <w:rsid w:val="00B93EA6"/>
    <w:rsid w:val="00B95AE1"/>
    <w:rsid w:val="00BA4A20"/>
    <w:rsid w:val="00BA4DD0"/>
    <w:rsid w:val="00BA6A37"/>
    <w:rsid w:val="00BB68C5"/>
    <w:rsid w:val="00BD497E"/>
    <w:rsid w:val="00C13FE3"/>
    <w:rsid w:val="00C142CB"/>
    <w:rsid w:val="00C351AE"/>
    <w:rsid w:val="00C4145E"/>
    <w:rsid w:val="00C465C7"/>
    <w:rsid w:val="00C7355A"/>
    <w:rsid w:val="00CA6194"/>
    <w:rsid w:val="00CC1F93"/>
    <w:rsid w:val="00CF11AF"/>
    <w:rsid w:val="00CF79C2"/>
    <w:rsid w:val="00D079FD"/>
    <w:rsid w:val="00D11277"/>
    <w:rsid w:val="00D33EED"/>
    <w:rsid w:val="00D57CC2"/>
    <w:rsid w:val="00D66128"/>
    <w:rsid w:val="00D72540"/>
    <w:rsid w:val="00D85B88"/>
    <w:rsid w:val="00D85CC4"/>
    <w:rsid w:val="00DA5C72"/>
    <w:rsid w:val="00DD0310"/>
    <w:rsid w:val="00DD741C"/>
    <w:rsid w:val="00E0592F"/>
    <w:rsid w:val="00E50643"/>
    <w:rsid w:val="00E556EB"/>
    <w:rsid w:val="00E6148C"/>
    <w:rsid w:val="00E723CE"/>
    <w:rsid w:val="00E80328"/>
    <w:rsid w:val="00E80DAB"/>
    <w:rsid w:val="00EA0725"/>
    <w:rsid w:val="00EA71B0"/>
    <w:rsid w:val="00EC4562"/>
    <w:rsid w:val="00EC6D24"/>
    <w:rsid w:val="00EE28F7"/>
    <w:rsid w:val="00EF1E0A"/>
    <w:rsid w:val="00EF31D8"/>
    <w:rsid w:val="00F2157A"/>
    <w:rsid w:val="00F248AC"/>
    <w:rsid w:val="00F7612A"/>
    <w:rsid w:val="00FA3D25"/>
    <w:rsid w:val="00FB26F2"/>
    <w:rsid w:val="00FC5516"/>
    <w:rsid w:val="00FE7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4C69"/>
  <w15:chartTrackingRefBased/>
  <w15:docId w15:val="{4CAE9436-A018-44FA-8741-892331CE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1BB"/>
    <w:rPr>
      <w:color w:val="0563C1" w:themeColor="hyperlink"/>
      <w:u w:val="single"/>
    </w:rPr>
  </w:style>
  <w:style w:type="character" w:customStyle="1" w:styleId="UnresolvedMention1">
    <w:name w:val="Unresolved Mention1"/>
    <w:basedOn w:val="DefaultParagraphFont"/>
    <w:uiPriority w:val="99"/>
    <w:semiHidden/>
    <w:unhideWhenUsed/>
    <w:rsid w:val="00B471BB"/>
    <w:rPr>
      <w:color w:val="605E5C"/>
      <w:shd w:val="clear" w:color="auto" w:fill="E1DFDD"/>
    </w:rPr>
  </w:style>
  <w:style w:type="character" w:styleId="HTMLCite">
    <w:name w:val="HTML Cite"/>
    <w:basedOn w:val="DefaultParagraphFont"/>
    <w:uiPriority w:val="99"/>
    <w:semiHidden/>
    <w:unhideWhenUsed/>
    <w:rsid w:val="00CF79C2"/>
    <w:rPr>
      <w:i/>
      <w:iCs/>
    </w:rPr>
  </w:style>
  <w:style w:type="character" w:styleId="Strong">
    <w:name w:val="Strong"/>
    <w:basedOn w:val="DefaultParagraphFont"/>
    <w:uiPriority w:val="22"/>
    <w:qFormat/>
    <w:rsid w:val="00CF79C2"/>
    <w:rPr>
      <w:b/>
      <w:bCs/>
    </w:rPr>
  </w:style>
  <w:style w:type="paragraph" w:styleId="Header">
    <w:name w:val="header"/>
    <w:basedOn w:val="Normal"/>
    <w:link w:val="HeaderChar"/>
    <w:uiPriority w:val="99"/>
    <w:unhideWhenUsed/>
    <w:rsid w:val="000F6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B4E"/>
  </w:style>
  <w:style w:type="paragraph" w:styleId="Footer">
    <w:name w:val="footer"/>
    <w:basedOn w:val="Normal"/>
    <w:link w:val="FooterChar"/>
    <w:uiPriority w:val="99"/>
    <w:unhideWhenUsed/>
    <w:rsid w:val="000F6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B4E"/>
  </w:style>
  <w:style w:type="table" w:styleId="TableGrid">
    <w:name w:val="Table Grid"/>
    <w:basedOn w:val="TableNormal"/>
    <w:uiPriority w:val="39"/>
    <w:rsid w:val="00521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85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spb.org.uk/fun-and-learning/for-teachers/schools-birdwatch/birds-to-look-out-for/"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newburnmanor-nur.newcastle.sch.uk/website/remote_learning/531069" TargetMode="External"/><Relationship Id="rId1" Type="http://schemas.openxmlformats.org/officeDocument/2006/relationships/styles" Target="styles.xml"/><Relationship Id="rId6" Type="http://schemas.openxmlformats.org/officeDocument/2006/relationships/hyperlink" Target="https://www.newburnmanor-nur.newcastle.sch.uk/website/remote_learning/531069" TargetMode="External"/><Relationship Id="rId11" Type="http://schemas.openxmlformats.org/officeDocument/2006/relationships/hyperlink" Target="https://www.newburnmanor-nur.newcastle.sch.uk/website/remote_learning/531069" TargetMode="External"/><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hyperlink" Target="https://www.bbc.co.uk/iplayer/episode/m000bqbx/cbeebies-bedtime-stories-729-idina-menzel-robins-winter-song"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Jenna</dc:creator>
  <cp:keywords/>
  <dc:description/>
  <cp:lastModifiedBy>Stephenson, Jenna</cp:lastModifiedBy>
  <cp:revision>6</cp:revision>
  <cp:lastPrinted>2021-01-19T13:11:00Z</cp:lastPrinted>
  <dcterms:created xsi:type="dcterms:W3CDTF">2021-01-25T19:38:00Z</dcterms:created>
  <dcterms:modified xsi:type="dcterms:W3CDTF">2021-01-26T09:43:00Z</dcterms:modified>
</cp:coreProperties>
</file>